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6" w:rsidRDefault="00003F56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003F56" w:rsidRDefault="00003F56" w:rsidP="00003F56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 o:ole="">
            <v:imagedata r:id="rId6" o:title=""/>
          </v:shape>
          <o:OLEObject Type="Embed" ProgID="CorelDraw.Graphic.6" ShapeID="_x0000_i1025" DrawAspect="Content" ObjectID="_1731405075" r:id="rId7"/>
        </w:object>
      </w:r>
    </w:p>
    <w:p w:rsidR="00003F56" w:rsidRDefault="00635B6B" w:rsidP="00003F56">
      <w:pPr>
        <w:pStyle w:val="a3"/>
        <w:ind w:firstLine="0"/>
        <w:rPr>
          <w:i w:val="0"/>
          <w:sz w:val="28"/>
          <w:szCs w:val="28"/>
        </w:rPr>
      </w:pPr>
      <w:r w:rsidRPr="00635B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.65pt;margin-top:5.65pt;width:520.2pt;height:9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" strokecolor="white" strokeweight="0">
            <v:fill opacity="32896f"/>
            <v:textbox>
              <w:txbxContent>
                <w:p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 xml:space="preserve">Республика Бурятия </w:t>
                  </w:r>
                </w:p>
                <w:p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>Северо-Байкальский район</w:t>
                  </w:r>
                </w:p>
                <w:p w:rsidR="00003F56" w:rsidRPr="009E7048" w:rsidRDefault="00003F56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>Совет депутатов муниципального образования сельского</w:t>
                  </w:r>
                </w:p>
                <w:p w:rsidR="00003F56" w:rsidRPr="009E7048" w:rsidRDefault="00003F56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 xml:space="preserve">поселения «Верхнезаимское» </w:t>
                  </w:r>
                  <w:r w:rsidRPr="009E7048">
                    <w:rPr>
                      <w:b/>
                      <w:bCs/>
                    </w:rPr>
                    <w:t>IV</w:t>
                  </w:r>
                  <w:r w:rsidRPr="009E7048">
                    <w:rPr>
                      <w:b/>
                      <w:bCs/>
                      <w:lang w:val="ru-RU"/>
                    </w:rPr>
                    <w:t xml:space="preserve"> созыва</w:t>
                  </w:r>
                </w:p>
                <w:p w:rsidR="00003F56" w:rsidRPr="009E7048" w:rsidRDefault="008D5FF7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232D87">
                    <w:rPr>
                      <w:b/>
                      <w:bCs/>
                      <w:color w:val="FF0000"/>
                      <w:lang w:val="ru-RU"/>
                    </w:rPr>
                    <w:t xml:space="preserve"> </w:t>
                  </w:r>
                  <w:r w:rsidR="00242D45">
                    <w:rPr>
                      <w:b/>
                      <w:bCs/>
                    </w:rPr>
                    <w:t>XXXVI</w:t>
                  </w:r>
                  <w:r w:rsidR="00242D45" w:rsidRPr="00242D45">
                    <w:rPr>
                      <w:b/>
                      <w:bCs/>
                      <w:lang w:val="ru-RU"/>
                    </w:rPr>
                    <w:t xml:space="preserve"> 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>сессия</w:t>
                  </w:r>
                </w:p>
                <w:p w:rsidR="00003F56" w:rsidRPr="009E7048" w:rsidRDefault="00003F56" w:rsidP="00003F56">
                  <w:pPr>
                    <w:pStyle w:val="a3"/>
                    <w:ind w:firstLine="0"/>
                    <w:rPr>
                      <w:i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635B6B" w:rsidP="00003F56">
      <w:pPr>
        <w:pStyle w:val="a3"/>
        <w:ind w:firstLine="0"/>
        <w:rPr>
          <w:i w:val="0"/>
          <w:sz w:val="28"/>
          <w:szCs w:val="28"/>
        </w:rPr>
      </w:pPr>
      <w:r w:rsidRPr="00635B6B">
        <w:rPr>
          <w:noProof/>
        </w:rPr>
        <w:pict>
          <v:line id="Line 3" o:spid="_x0000_s1028" style="position:absolute;left:0;text-align:left;z-index:251661312;visibility:visible;mso-wrap-distance-top:-3e-5mm;mso-wrap-distance-bottom:-3e-5mm" from="-7.65pt,69.75pt" to="514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+CEg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" strokecolor="aqua" strokeweight="3pt"/>
        </w:pict>
      </w:r>
      <w:r w:rsidRPr="00635B6B">
        <w:rPr>
          <w:noProof/>
        </w:rPr>
        <w:pict>
          <v:line id="Line 2" o:spid="_x0000_s1027" style="position:absolute;left:0;text-align:left;z-index:251660288;visibility:visible;mso-wrap-distance-top:-3e-5mm;mso-wrap-distance-bottom:-3e-5mm" from="-7.65pt,63.35pt" to="514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R7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" strokecolor="yellow" strokeweight="3pt"/>
        </w:pic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jc w:val="center"/>
        <w:rPr>
          <w:sz w:val="16"/>
          <w:szCs w:val="16"/>
          <w:lang w:val="ru-RU"/>
        </w:rPr>
      </w:pPr>
    </w:p>
    <w:p w:rsidR="00003F56" w:rsidRPr="009E7048" w:rsidRDefault="00003F56" w:rsidP="002C54B5">
      <w:pPr>
        <w:jc w:val="center"/>
        <w:rPr>
          <w:b/>
          <w:lang w:val="ru-RU"/>
        </w:rPr>
      </w:pPr>
      <w:r w:rsidRPr="009E7048">
        <w:rPr>
          <w:b/>
          <w:lang w:val="ru-RU"/>
        </w:rPr>
        <w:t>Решение</w:t>
      </w:r>
      <w:r w:rsidR="00C53570">
        <w:rPr>
          <w:b/>
          <w:lang w:val="ru-RU"/>
        </w:rPr>
        <w:t xml:space="preserve"> </w:t>
      </w:r>
    </w:p>
    <w:p w:rsidR="00003F56" w:rsidRPr="009E7048" w:rsidRDefault="00003F56" w:rsidP="00003F56">
      <w:pPr>
        <w:rPr>
          <w:b/>
          <w:lang w:val="ru-RU"/>
        </w:rPr>
      </w:pPr>
    </w:p>
    <w:p w:rsidR="00003F56" w:rsidRPr="009E7048" w:rsidRDefault="00242D45" w:rsidP="002C54B5">
      <w:pPr>
        <w:jc w:val="center"/>
        <w:rPr>
          <w:b/>
          <w:lang w:val="ru-RU"/>
        </w:rPr>
      </w:pPr>
      <w:r>
        <w:rPr>
          <w:b/>
          <w:lang w:val="ru-RU"/>
        </w:rPr>
        <w:t>«2</w:t>
      </w:r>
      <w:r w:rsidR="000A7F0A">
        <w:rPr>
          <w:b/>
          <w:lang w:val="ru-RU"/>
        </w:rPr>
        <w:t>8</w:t>
      </w:r>
      <w:r>
        <w:rPr>
          <w:b/>
          <w:lang w:val="ru-RU"/>
        </w:rPr>
        <w:t xml:space="preserve">» сентября </w:t>
      </w:r>
      <w:r w:rsidR="00003F56" w:rsidRPr="009E7048">
        <w:rPr>
          <w:b/>
          <w:lang w:val="ru-RU"/>
        </w:rPr>
        <w:t>20</w:t>
      </w:r>
      <w:r w:rsidR="002C54B5">
        <w:rPr>
          <w:b/>
          <w:lang w:val="ru-RU"/>
        </w:rPr>
        <w:t>22</w:t>
      </w:r>
      <w:r w:rsidR="00003F56" w:rsidRPr="009E7048">
        <w:rPr>
          <w:b/>
          <w:lang w:val="ru-RU"/>
        </w:rPr>
        <w:t xml:space="preserve"> г.             </w:t>
      </w:r>
      <w:r>
        <w:rPr>
          <w:b/>
          <w:lang w:val="ru-RU"/>
        </w:rPr>
        <w:t xml:space="preserve"> </w:t>
      </w:r>
      <w:r w:rsidR="00003F56" w:rsidRPr="009E7048">
        <w:rPr>
          <w:b/>
          <w:lang w:val="ru-RU"/>
        </w:rPr>
        <w:t xml:space="preserve"> </w:t>
      </w:r>
      <w:r w:rsidR="00267AE3">
        <w:rPr>
          <w:b/>
          <w:lang w:val="ru-RU"/>
        </w:rPr>
        <w:t xml:space="preserve"> </w:t>
      </w:r>
      <w:r w:rsidR="002C54B5">
        <w:rPr>
          <w:b/>
          <w:lang w:val="ru-RU"/>
        </w:rPr>
        <w:t xml:space="preserve">  </w:t>
      </w:r>
      <w:r w:rsidR="00267AE3">
        <w:rPr>
          <w:b/>
          <w:lang w:val="ru-RU"/>
        </w:rPr>
        <w:t xml:space="preserve">          </w:t>
      </w:r>
      <w:r w:rsidR="00003F56" w:rsidRPr="009E7048">
        <w:rPr>
          <w:b/>
          <w:lang w:val="ru-RU"/>
        </w:rPr>
        <w:t xml:space="preserve">  № </w:t>
      </w:r>
      <w:r>
        <w:rPr>
          <w:b/>
          <w:lang w:val="ru-RU"/>
        </w:rPr>
        <w:t>14</w:t>
      </w:r>
      <w:r w:rsidR="003876A8">
        <w:rPr>
          <w:b/>
          <w:lang w:val="ru-RU"/>
        </w:rPr>
        <w:t>1</w:t>
      </w:r>
      <w:r w:rsidR="00003F56" w:rsidRPr="009E7048">
        <w:rPr>
          <w:b/>
          <w:lang w:val="ru-RU"/>
        </w:rPr>
        <w:t xml:space="preserve">                          </w:t>
      </w:r>
      <w:r w:rsidR="00267AE3">
        <w:rPr>
          <w:b/>
          <w:lang w:val="ru-RU"/>
        </w:rPr>
        <w:t xml:space="preserve">    </w:t>
      </w:r>
      <w:r w:rsidR="00003F56" w:rsidRPr="009E7048">
        <w:rPr>
          <w:b/>
          <w:lang w:val="ru-RU"/>
        </w:rPr>
        <w:t xml:space="preserve">    с. Верхняя Заимка</w:t>
      </w:r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 xml:space="preserve">    </w:t>
      </w:r>
    </w:p>
    <w:p w:rsidR="00003F56" w:rsidRPr="002C54B5" w:rsidRDefault="00232D87" w:rsidP="00003F56">
      <w:pPr>
        <w:rPr>
          <w:b/>
          <w:lang w:val="ru-RU" w:eastAsia="ru-RU"/>
        </w:rPr>
      </w:pPr>
      <w:r w:rsidRPr="002C54B5">
        <w:rPr>
          <w:b/>
          <w:lang w:val="ru-RU" w:eastAsia="ru-RU"/>
        </w:rPr>
        <w:t>О  внесении</w:t>
      </w:r>
      <w:r w:rsidR="00003F56" w:rsidRPr="002C54B5">
        <w:rPr>
          <w:b/>
          <w:lang w:val="ru-RU" w:eastAsia="ru-RU"/>
        </w:rPr>
        <w:t xml:space="preserve"> изменений и дополнений </w:t>
      </w:r>
    </w:p>
    <w:p w:rsidR="00003F56" w:rsidRPr="002C54B5" w:rsidRDefault="00003F56" w:rsidP="00003F56">
      <w:pPr>
        <w:rPr>
          <w:b/>
          <w:lang w:val="ru-RU" w:eastAsia="ru-RU"/>
        </w:rPr>
      </w:pPr>
      <w:r w:rsidRPr="002C54B5">
        <w:rPr>
          <w:b/>
          <w:lang w:val="ru-RU" w:eastAsia="ru-RU"/>
        </w:rPr>
        <w:t xml:space="preserve">в Устав муниципального образования сельского </w:t>
      </w:r>
    </w:p>
    <w:p w:rsidR="00003F56" w:rsidRPr="002C54B5" w:rsidRDefault="00003F56" w:rsidP="00003F56">
      <w:pPr>
        <w:rPr>
          <w:b/>
          <w:lang w:val="ru-RU" w:eastAsia="ru-RU"/>
        </w:rPr>
      </w:pPr>
      <w:r w:rsidRPr="002C54B5">
        <w:rPr>
          <w:b/>
          <w:lang w:val="ru-RU" w:eastAsia="ru-RU"/>
        </w:rPr>
        <w:t xml:space="preserve">поселения «Верхнезаимское» </w:t>
      </w:r>
    </w:p>
    <w:p w:rsidR="00003F56" w:rsidRPr="002C54B5" w:rsidRDefault="00003F56" w:rsidP="00003F56">
      <w:pPr>
        <w:rPr>
          <w:b/>
          <w:lang w:val="ru-RU"/>
        </w:rPr>
      </w:pPr>
      <w:r w:rsidRPr="002C54B5">
        <w:rPr>
          <w:b/>
          <w:bCs/>
          <w:lang w:val="ru-RU"/>
        </w:rPr>
        <w:t>Северо-Байкальского района</w:t>
      </w:r>
      <w:r w:rsidRPr="002C54B5">
        <w:rPr>
          <w:b/>
          <w:lang w:val="ru-RU"/>
        </w:rPr>
        <w:t xml:space="preserve"> Республики Бурятия</w:t>
      </w:r>
    </w:p>
    <w:p w:rsidR="00003F56" w:rsidRPr="002C54B5" w:rsidRDefault="00003F56" w:rsidP="00003F56">
      <w:pPr>
        <w:rPr>
          <w:b/>
          <w:lang w:val="ru-RU"/>
        </w:rPr>
      </w:pPr>
    </w:p>
    <w:p w:rsidR="002C54B5" w:rsidRDefault="002C54B5" w:rsidP="002C54B5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2C54B5">
        <w:rPr>
          <w:color w:val="000000"/>
        </w:rPr>
        <w:t>В соответствии с изменениями, внесенным в Федеральный </w:t>
      </w:r>
      <w:hyperlink r:id="rId8" w:history="1">
        <w:r w:rsidRPr="002C54B5">
          <w:rPr>
            <w:rStyle w:val="1"/>
          </w:rPr>
          <w:t>закон</w:t>
        </w:r>
      </w:hyperlink>
      <w:r w:rsidRPr="002C54B5">
        <w:t> </w:t>
      </w:r>
      <w:hyperlink r:id="rId9" w:tgtFrame="_blank" w:history="1">
        <w:r w:rsidRPr="002C54B5">
          <w:rPr>
            <w:rStyle w:val="1"/>
          </w:rPr>
          <w:t>от 6 октября 2003 года № 131-ФЗ</w:t>
        </w:r>
      </w:hyperlink>
      <w:r w:rsidRPr="002C54B5">
        <w:t> «Об общих принципах организации местного самоуправления в Российской Федерации»,  в целях приведения  Устава муниципального образования сельско</w:t>
      </w:r>
      <w:r w:rsidR="00F85ED8">
        <w:t>го</w:t>
      </w:r>
      <w:r w:rsidRPr="002C54B5">
        <w:t xml:space="preserve"> поселени</w:t>
      </w:r>
      <w:r w:rsidR="00F85ED8">
        <w:t>я</w:t>
      </w:r>
      <w:r w:rsidRPr="002C54B5">
        <w:t xml:space="preserve"> «Верхнезаимское» Совет депутатов муниципального образования сельско</w:t>
      </w:r>
      <w:r w:rsidR="00F85ED8">
        <w:t>го поселения</w:t>
      </w:r>
      <w:r w:rsidRPr="002C54B5">
        <w:t xml:space="preserve"> «Верхнезаимское» IV созыва </w:t>
      </w:r>
      <w:r w:rsidRPr="002C54B5">
        <w:rPr>
          <w:b/>
        </w:rPr>
        <w:t>решил:</w:t>
      </w:r>
    </w:p>
    <w:p w:rsidR="00C53570" w:rsidRPr="00C53570" w:rsidRDefault="002C54B5" w:rsidP="00C53570">
      <w:pPr>
        <w:jc w:val="both"/>
        <w:rPr>
          <w:color w:val="000000"/>
          <w:lang w:val="ru-RU"/>
        </w:rPr>
      </w:pPr>
      <w:r w:rsidRPr="00C53570">
        <w:rPr>
          <w:lang w:val="ru-RU"/>
        </w:rPr>
        <w:t xml:space="preserve">1. </w:t>
      </w:r>
      <w:r w:rsidR="00C53570">
        <w:rPr>
          <w:lang w:val="ru-RU"/>
        </w:rPr>
        <w:t>В</w:t>
      </w:r>
      <w:r w:rsidR="00C53570" w:rsidRPr="00C53570">
        <w:rPr>
          <w:lang w:val="ru-RU"/>
        </w:rPr>
        <w:t>нести в</w:t>
      </w:r>
      <w:r w:rsidR="00C53570" w:rsidRPr="00C53570">
        <w:t> </w:t>
      </w:r>
      <w:hyperlink r:id="rId10" w:tgtFrame="_blank" w:history="1">
        <w:r w:rsidR="00C53570" w:rsidRPr="00C53570">
          <w:rPr>
            <w:rStyle w:val="2"/>
            <w:lang w:val="ru-RU"/>
          </w:rPr>
          <w:t>Устав</w:t>
        </w:r>
      </w:hyperlink>
      <w:r w:rsidR="00C53570" w:rsidRPr="00C53570">
        <w:t> </w:t>
      </w:r>
      <w:r w:rsidR="00C53570" w:rsidRPr="00C53570">
        <w:rPr>
          <w:lang w:val="ru-RU"/>
        </w:rPr>
        <w:t>муниципального об</w:t>
      </w:r>
      <w:r w:rsidR="00C53570" w:rsidRPr="00C53570">
        <w:rPr>
          <w:color w:val="000000"/>
          <w:lang w:val="ru-RU"/>
        </w:rPr>
        <w:t>разования сельское поселение «Верхнезаимское»</w:t>
      </w:r>
      <w:r w:rsidR="00C53570" w:rsidRPr="00C53570">
        <w:rPr>
          <w:color w:val="000000"/>
        </w:rPr>
        <w:t> </w:t>
      </w:r>
      <w:r w:rsidR="00C53570" w:rsidRPr="00C53570">
        <w:rPr>
          <w:color w:val="000000"/>
          <w:shd w:val="clear" w:color="auto" w:fill="FFFFFF"/>
          <w:lang w:val="ru-RU"/>
        </w:rPr>
        <w:t>от 29.12.2015 № 81 (в редакции решений Совета депутатов от 18.04.2017 № 120, от 15.12.2017 № 147, от 23.05.2018 № 161, от 14.08.2018 № 175, от 17.12.2018 № 22, от 24.06.2019 № 39, от 04.10.2019 № 46, от 19.11.2019 № 50, от 19.10.2020 № 78, от 29.04.2022 № 122</w:t>
      </w:r>
      <w:r w:rsidR="00C53570" w:rsidRPr="00C53570">
        <w:rPr>
          <w:color w:val="000000"/>
          <w:lang w:val="ru-RU" w:eastAsia="ru-RU"/>
        </w:rPr>
        <w:t xml:space="preserve">) </w:t>
      </w:r>
      <w:r w:rsidR="00C53570" w:rsidRPr="00C53570">
        <w:rPr>
          <w:color w:val="000000"/>
          <w:lang w:val="ru-RU"/>
        </w:rPr>
        <w:t>следующи</w:t>
      </w:r>
      <w:r w:rsidR="00C53570">
        <w:rPr>
          <w:color w:val="000000"/>
          <w:lang w:val="ru-RU"/>
        </w:rPr>
        <w:t>е</w:t>
      </w:r>
      <w:r w:rsidR="00C53570" w:rsidRPr="00C53570">
        <w:rPr>
          <w:color w:val="000000"/>
          <w:lang w:val="ru-RU"/>
        </w:rPr>
        <w:t xml:space="preserve"> изменени</w:t>
      </w:r>
      <w:r w:rsidR="00C53570">
        <w:rPr>
          <w:color w:val="000000"/>
          <w:lang w:val="ru-RU"/>
        </w:rPr>
        <w:t>я</w:t>
      </w:r>
      <w:r w:rsidR="00C53570" w:rsidRPr="00C53570">
        <w:rPr>
          <w:color w:val="000000"/>
          <w:lang w:val="ru-RU"/>
        </w:rPr>
        <w:t xml:space="preserve"> и дополнени</w:t>
      </w:r>
      <w:r w:rsidR="00C53570">
        <w:rPr>
          <w:color w:val="000000"/>
          <w:lang w:val="ru-RU"/>
        </w:rPr>
        <w:t>я</w:t>
      </w:r>
      <w:r w:rsidR="00C53570" w:rsidRPr="00C53570">
        <w:rPr>
          <w:color w:val="000000"/>
          <w:lang w:val="ru-RU"/>
        </w:rPr>
        <w:t>: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1.1. статью 47 изложить в следующей редакции: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«Статья 47 «Контрольно-счетный орган поселения»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1. Контрольно-счетный орган поселения  является постоянно действующим органом внешнего муниципального финансового контроля, образуемым Советом депутатов и подотчетным ему.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2. Контрольно-счетный орган поселения формируется в целях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 xml:space="preserve">3. Контрольно-счетный орган состоит из председателя и аппарата (инспектора). 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4. Срок полномочий председателя Контрольно-счетного органа поселения    составляет 5 лет.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5. Контрольно-счетный орган поселения осуществляет следующие основные полномочия: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lastRenderedPageBreak/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Республики Бурятия, уставом и нормативными правовыми актами Совета депутатов поселения.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6.Положение «Контрольно-счетного органа поселения утверждается Советом депутатов.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7. Органы местного самоуправления и муниципальные органы, организации, в отношении которых Контрольно-счетный орган поселения вправе осуществлять внешний муниципальный финансовый контроль, их должностные лица обязаны представлять в Контрольно-счетный орган поселения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>8. Результаты проверок, осуществляемые Контрольно-счетным органом поселения, подлежат обнародованию.</w:t>
      </w:r>
    </w:p>
    <w:p w:rsidR="00C53570" w:rsidRPr="00C53570" w:rsidRDefault="00C53570" w:rsidP="00C53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3570">
        <w:rPr>
          <w:rFonts w:ascii="Times New Roman" w:hAnsi="Times New Roman" w:cs="Times New Roman"/>
          <w:sz w:val="24"/>
          <w:szCs w:val="24"/>
        </w:rPr>
        <w:t xml:space="preserve">9. Контрольно-счетный орган поселения осуществляет свою деятельность в соответствии с Федеральным законодательством, настоящим уставом и соответствующим Положением о контрольно-счетном органе». </w:t>
      </w:r>
    </w:p>
    <w:p w:rsidR="0060756E" w:rsidRPr="0060756E" w:rsidRDefault="0060756E" w:rsidP="00C53570">
      <w:pPr>
        <w:ind w:firstLine="709"/>
        <w:jc w:val="both"/>
        <w:rPr>
          <w:lang w:val="ru-RU"/>
        </w:rPr>
      </w:pPr>
      <w:r w:rsidRPr="0060756E">
        <w:rPr>
          <w:lang w:val="ru-RU"/>
        </w:rPr>
        <w:t>2. В порядке, установленном Федеральным законом от 21.07.2005 № 97-ФЗ «О государственной регистрации уставов муниципальных образований», в 15-ти дневный срок представить настоящее решение на государственную регистрацию.</w:t>
      </w:r>
    </w:p>
    <w:p w:rsidR="0060756E" w:rsidRPr="0060756E" w:rsidRDefault="0060756E" w:rsidP="0060756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756E">
        <w:rPr>
          <w:lang w:val="ru-RU"/>
        </w:rPr>
        <w:lastRenderedPageBreak/>
        <w:t xml:space="preserve">3. </w:t>
      </w:r>
      <w:r w:rsidR="00384652">
        <w:rPr>
          <w:lang w:val="ru-RU"/>
        </w:rPr>
        <w:t>Обнародовать</w:t>
      </w:r>
      <w:r w:rsidRPr="0060756E">
        <w:rPr>
          <w:lang w:val="ru-RU"/>
        </w:rPr>
        <w:t xml:space="preserve"> зарегистрированное решение Совета депутатов </w:t>
      </w:r>
      <w:r w:rsidRPr="0060756E">
        <w:rPr>
          <w:rFonts w:eastAsia="Calibri"/>
          <w:iCs/>
          <w:lang w:val="ru-RU"/>
        </w:rPr>
        <w:t xml:space="preserve">в течение 7 дней </w:t>
      </w:r>
      <w:r w:rsidRPr="0060756E">
        <w:rPr>
          <w:lang w:val="ru-RU"/>
        </w:rPr>
        <w:t xml:space="preserve">со дня поступления 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депутатов муниципального образования сельского поселения «Верхнезаимское» «О внесении изменений и дополнений в  Устав муниципального образования сельского поселения «Верхнезаимское» в государственный реестр уставов муниципальных образований Республики Бурятия, предусмотренного </w:t>
      </w:r>
      <w:hyperlink r:id="rId11" w:history="1">
        <w:r w:rsidRPr="0060756E">
          <w:rPr>
            <w:rStyle w:val="ab"/>
            <w:lang w:val="ru-RU"/>
          </w:rPr>
          <w:t>частью 6 статьи 4</w:t>
        </w:r>
      </w:hyperlink>
      <w:r w:rsidRPr="0060756E">
        <w:rPr>
          <w:lang w:val="ru-RU"/>
        </w:rPr>
        <w:t xml:space="preserve"> Федерального закона от 21.07.2005 № 97-ФЗ «О государственной регистрации уставов муниципальных образований».</w:t>
      </w:r>
    </w:p>
    <w:p w:rsidR="0060756E" w:rsidRPr="0060756E" w:rsidRDefault="0060756E" w:rsidP="0060756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756E">
        <w:rPr>
          <w:lang w:val="ru-RU"/>
        </w:rPr>
        <w:t xml:space="preserve">4. В десятидневный срок после </w:t>
      </w:r>
      <w:r w:rsidR="00384652">
        <w:rPr>
          <w:lang w:val="ru-RU"/>
        </w:rPr>
        <w:t>обнародования</w:t>
      </w:r>
      <w:r w:rsidRPr="0060756E">
        <w:rPr>
          <w:lang w:val="ru-RU"/>
        </w:rPr>
        <w:t xml:space="preserve"> направить информацию об </w:t>
      </w:r>
      <w:r w:rsidR="00384652">
        <w:rPr>
          <w:lang w:val="ru-RU"/>
        </w:rPr>
        <w:t>обнародовании</w:t>
      </w:r>
      <w:r w:rsidRPr="0060756E">
        <w:rPr>
          <w:lang w:val="ru-RU"/>
        </w:rPr>
        <w:t xml:space="preserve"> настоящего решения в Управление Министерства юстиции Российской Федерации по Республике Бурятия.</w:t>
      </w:r>
    </w:p>
    <w:p w:rsidR="0060756E" w:rsidRPr="0060756E" w:rsidRDefault="0060756E" w:rsidP="0060756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0756E">
        <w:rPr>
          <w:lang w:val="ru-RU"/>
        </w:rPr>
        <w:t xml:space="preserve">5. Настоящее решение вступает в силу после его  официального </w:t>
      </w:r>
      <w:r w:rsidR="00384652">
        <w:rPr>
          <w:lang w:val="ru-RU"/>
        </w:rPr>
        <w:t>обнародования.</w:t>
      </w:r>
    </w:p>
    <w:p w:rsidR="0060756E" w:rsidRPr="0060756E" w:rsidRDefault="0060756E" w:rsidP="0060756E">
      <w:pPr>
        <w:ind w:firstLine="720"/>
        <w:jc w:val="both"/>
        <w:rPr>
          <w:lang w:val="ru-RU"/>
        </w:rPr>
      </w:pPr>
      <w:r w:rsidRPr="0060756E">
        <w:rPr>
          <w:lang w:val="ru-RU"/>
        </w:rPr>
        <w:t xml:space="preserve">6. Контроль за исполнением настоящего решения возложить на  Председателя Совета депутатов муниципального образования </w:t>
      </w:r>
      <w:r>
        <w:rPr>
          <w:lang w:val="ru-RU"/>
        </w:rPr>
        <w:t>сельского поселения</w:t>
      </w:r>
      <w:r w:rsidRPr="0060756E">
        <w:rPr>
          <w:lang w:val="ru-RU"/>
        </w:rPr>
        <w:t xml:space="preserve"> «</w:t>
      </w:r>
      <w:r>
        <w:rPr>
          <w:lang w:val="ru-RU"/>
        </w:rPr>
        <w:t>Верхнезаимское</w:t>
      </w:r>
      <w:r w:rsidRPr="0060756E">
        <w:rPr>
          <w:lang w:val="ru-RU"/>
        </w:rPr>
        <w:t xml:space="preserve">» </w:t>
      </w:r>
      <w:r>
        <w:t>I</w:t>
      </w:r>
      <w:r w:rsidRPr="0060756E">
        <w:t>V</w:t>
      </w:r>
      <w:r w:rsidRPr="0060756E">
        <w:rPr>
          <w:lang w:val="ru-RU"/>
        </w:rPr>
        <w:t xml:space="preserve"> созыва Яковлеву О.А.</w:t>
      </w:r>
    </w:p>
    <w:p w:rsidR="007738F6" w:rsidRDefault="007738F6" w:rsidP="007738F6">
      <w:pPr>
        <w:pStyle w:val="aa"/>
        <w:spacing w:before="0" w:beforeAutospacing="0" w:after="0" w:afterAutospacing="0"/>
        <w:jc w:val="both"/>
      </w:pPr>
    </w:p>
    <w:p w:rsidR="00384652" w:rsidRDefault="00384652" w:rsidP="007738F6">
      <w:pPr>
        <w:pStyle w:val="aa"/>
        <w:spacing w:before="0" w:beforeAutospacing="0" w:after="0" w:afterAutospacing="0"/>
        <w:jc w:val="both"/>
      </w:pPr>
    </w:p>
    <w:p w:rsidR="007738F6" w:rsidRDefault="003D6FB7" w:rsidP="007738F6">
      <w:pPr>
        <w:rPr>
          <w:b/>
          <w:lang w:val="ru-RU"/>
        </w:rPr>
      </w:pPr>
      <w:r>
        <w:rPr>
          <w:b/>
          <w:lang w:val="ru-RU"/>
        </w:rPr>
        <w:t>Председатель Совета депутатов</w:t>
      </w:r>
    </w:p>
    <w:p w:rsidR="003D6FB7" w:rsidRDefault="003D6FB7" w:rsidP="007738F6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</w:t>
      </w:r>
    </w:p>
    <w:p w:rsidR="003D6FB7" w:rsidRPr="007738F6" w:rsidRDefault="003D6FB7" w:rsidP="007738F6">
      <w:pPr>
        <w:rPr>
          <w:b/>
          <w:lang w:val="ru-RU"/>
        </w:rPr>
      </w:pPr>
      <w:r>
        <w:rPr>
          <w:b/>
          <w:lang w:val="ru-RU"/>
        </w:rPr>
        <w:t>сельского поселения «Верхнезаимское»                                                                  О.А. Яковлева</w:t>
      </w:r>
    </w:p>
    <w:p w:rsidR="007738F6" w:rsidRDefault="007738F6" w:rsidP="007738F6">
      <w:pPr>
        <w:rPr>
          <w:b/>
          <w:lang w:val="ru-RU"/>
        </w:rPr>
      </w:pPr>
      <w:bookmarkStart w:id="0" w:name="_GoBack"/>
      <w:bookmarkEnd w:id="0"/>
    </w:p>
    <w:p w:rsidR="003D6FB7" w:rsidRDefault="003D6FB7" w:rsidP="007738F6">
      <w:pPr>
        <w:rPr>
          <w:b/>
          <w:lang w:val="ru-RU"/>
        </w:rPr>
      </w:pPr>
    </w:p>
    <w:p w:rsidR="007738F6" w:rsidRPr="007738F6" w:rsidRDefault="007738F6" w:rsidP="007738F6">
      <w:pPr>
        <w:rPr>
          <w:b/>
          <w:lang w:val="ru-RU"/>
        </w:rPr>
      </w:pPr>
      <w:r w:rsidRPr="007738F6">
        <w:rPr>
          <w:b/>
          <w:lang w:val="ru-RU"/>
        </w:rPr>
        <w:t>Глава муниципального образования</w:t>
      </w:r>
    </w:p>
    <w:p w:rsidR="007738F6" w:rsidRPr="007738F6" w:rsidRDefault="007738F6" w:rsidP="007738F6">
      <w:pPr>
        <w:rPr>
          <w:b/>
          <w:lang w:val="ru-RU"/>
        </w:rPr>
      </w:pPr>
      <w:r w:rsidRPr="007738F6">
        <w:rPr>
          <w:b/>
          <w:lang w:val="ru-RU"/>
        </w:rPr>
        <w:t xml:space="preserve">сельского поселения «Верхнезаимское»                                                           </w:t>
      </w:r>
      <w:r w:rsidR="002C54B5" w:rsidRPr="002C54B5">
        <w:rPr>
          <w:b/>
          <w:lang w:val="ru-RU"/>
        </w:rPr>
        <w:t xml:space="preserve">  </w:t>
      </w:r>
      <w:r w:rsidRPr="007738F6">
        <w:rPr>
          <w:b/>
          <w:lang w:val="ru-RU"/>
        </w:rPr>
        <w:t xml:space="preserve"> </w:t>
      </w:r>
      <w:r w:rsidR="00211E45">
        <w:rPr>
          <w:b/>
          <w:lang w:val="ru-RU"/>
        </w:rPr>
        <w:t xml:space="preserve">    </w:t>
      </w:r>
      <w:r w:rsidRPr="007738F6">
        <w:rPr>
          <w:b/>
          <w:lang w:val="ru-RU"/>
        </w:rPr>
        <w:t>А.П.Телешев</w:t>
      </w:r>
    </w:p>
    <w:p w:rsidR="007738F6" w:rsidRPr="00C35356" w:rsidRDefault="007738F6" w:rsidP="007738F6">
      <w:pPr>
        <w:pStyle w:val="aa"/>
        <w:spacing w:before="0" w:beforeAutospacing="0" w:after="0" w:afterAutospacing="0"/>
      </w:pPr>
    </w:p>
    <w:p w:rsidR="007738F6" w:rsidRDefault="007738F6" w:rsidP="007738F6">
      <w:pPr>
        <w:pStyle w:val="aa"/>
        <w:spacing w:before="0" w:beforeAutospacing="0" w:after="0" w:afterAutospacing="0"/>
      </w:pPr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31623A" w:rsidRPr="00003F56" w:rsidRDefault="0031623A">
      <w:pPr>
        <w:rPr>
          <w:lang w:val="ru-RU"/>
        </w:rPr>
      </w:pPr>
    </w:p>
    <w:sectPr w:rsidR="0031623A" w:rsidRPr="00003F56" w:rsidSect="00006EB7">
      <w:footerReference w:type="even" r:id="rId12"/>
      <w:footerReference w:type="default" r:id="rId13"/>
      <w:pgSz w:w="12240" w:h="15840"/>
      <w:pgMar w:top="851" w:right="90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90" w:rsidRDefault="006E6A90" w:rsidP="003A4366">
      <w:r>
        <w:separator/>
      </w:r>
    </w:p>
  </w:endnote>
  <w:endnote w:type="continuationSeparator" w:id="0">
    <w:p w:rsidR="006E6A90" w:rsidRDefault="006E6A90" w:rsidP="003A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635B6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42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1D9" w:rsidRDefault="006E6A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635B6B">
    <w:pPr>
      <w:pStyle w:val="a6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844275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3876A8">
      <w:rPr>
        <w:rStyle w:val="a5"/>
        <w:noProof/>
        <w:sz w:val="22"/>
      </w:rPr>
      <w:t>1</w:t>
    </w:r>
    <w:r>
      <w:rPr>
        <w:rStyle w:val="a5"/>
        <w:sz w:val="22"/>
      </w:rPr>
      <w:fldChar w:fldCharType="end"/>
    </w:r>
  </w:p>
  <w:p w:rsidR="00F251D9" w:rsidRDefault="006E6A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90" w:rsidRDefault="006E6A90" w:rsidP="003A4366">
      <w:r>
        <w:separator/>
      </w:r>
    </w:p>
  </w:footnote>
  <w:footnote w:type="continuationSeparator" w:id="0">
    <w:p w:rsidR="006E6A90" w:rsidRDefault="006E6A90" w:rsidP="003A4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F56"/>
    <w:rsid w:val="00003F56"/>
    <w:rsid w:val="000360F3"/>
    <w:rsid w:val="0006278F"/>
    <w:rsid w:val="000A5C4F"/>
    <w:rsid w:val="000A7F0A"/>
    <w:rsid w:val="000B4831"/>
    <w:rsid w:val="000E7966"/>
    <w:rsid w:val="00143DF1"/>
    <w:rsid w:val="00172438"/>
    <w:rsid w:val="0018505D"/>
    <w:rsid w:val="00211E45"/>
    <w:rsid w:val="00232D87"/>
    <w:rsid w:val="00242945"/>
    <w:rsid w:val="00242D45"/>
    <w:rsid w:val="00246579"/>
    <w:rsid w:val="00267AE3"/>
    <w:rsid w:val="002C2C58"/>
    <w:rsid w:val="002C54B5"/>
    <w:rsid w:val="002C66DE"/>
    <w:rsid w:val="002E2AE8"/>
    <w:rsid w:val="0031623A"/>
    <w:rsid w:val="00384652"/>
    <w:rsid w:val="003876A8"/>
    <w:rsid w:val="00396605"/>
    <w:rsid w:val="003A4366"/>
    <w:rsid w:val="003D6FB7"/>
    <w:rsid w:val="003F1F93"/>
    <w:rsid w:val="00405939"/>
    <w:rsid w:val="004A02AB"/>
    <w:rsid w:val="004B6B8C"/>
    <w:rsid w:val="004C64C8"/>
    <w:rsid w:val="00505350"/>
    <w:rsid w:val="00524385"/>
    <w:rsid w:val="00533906"/>
    <w:rsid w:val="0060756E"/>
    <w:rsid w:val="00630F0E"/>
    <w:rsid w:val="00635B6B"/>
    <w:rsid w:val="0063666E"/>
    <w:rsid w:val="006810E0"/>
    <w:rsid w:val="006D0517"/>
    <w:rsid w:val="006D7572"/>
    <w:rsid w:val="006E6A90"/>
    <w:rsid w:val="007632A6"/>
    <w:rsid w:val="007738F6"/>
    <w:rsid w:val="00785E98"/>
    <w:rsid w:val="007863DE"/>
    <w:rsid w:val="007C6BB3"/>
    <w:rsid w:val="007E771C"/>
    <w:rsid w:val="007F0446"/>
    <w:rsid w:val="00844275"/>
    <w:rsid w:val="00867DEC"/>
    <w:rsid w:val="00892995"/>
    <w:rsid w:val="008D5FF7"/>
    <w:rsid w:val="009704EF"/>
    <w:rsid w:val="009A3093"/>
    <w:rsid w:val="00AA7E62"/>
    <w:rsid w:val="00B26B06"/>
    <w:rsid w:val="00B41CD3"/>
    <w:rsid w:val="00B831EB"/>
    <w:rsid w:val="00C341B3"/>
    <w:rsid w:val="00C5016F"/>
    <w:rsid w:val="00C53570"/>
    <w:rsid w:val="00CB4C5E"/>
    <w:rsid w:val="00CE5373"/>
    <w:rsid w:val="00CF39C4"/>
    <w:rsid w:val="00DA1129"/>
    <w:rsid w:val="00DE67A6"/>
    <w:rsid w:val="00E24867"/>
    <w:rsid w:val="00E35A6D"/>
    <w:rsid w:val="00E73DC8"/>
    <w:rsid w:val="00EB6856"/>
    <w:rsid w:val="00EC05AD"/>
    <w:rsid w:val="00ED5713"/>
    <w:rsid w:val="00EE52C5"/>
    <w:rsid w:val="00F85ED8"/>
    <w:rsid w:val="00FA70F8"/>
    <w:rsid w:val="00FC5132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F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rsid w:val="007738F6"/>
    <w:pPr>
      <w:spacing w:before="100" w:beforeAutospacing="1" w:after="100" w:afterAutospacing="1"/>
    </w:pPr>
    <w:rPr>
      <w:lang w:val="ru-RU" w:eastAsia="ru-RU"/>
    </w:rPr>
  </w:style>
  <w:style w:type="character" w:customStyle="1" w:styleId="1">
    <w:name w:val="Гиперссылка1"/>
    <w:basedOn w:val="a0"/>
    <w:rsid w:val="002C54B5"/>
  </w:style>
  <w:style w:type="paragraph" w:customStyle="1" w:styleId="ConsPlusNormal">
    <w:name w:val="ConsPlusNormal"/>
    <w:link w:val="ConsPlusNormal0"/>
    <w:uiPriority w:val="99"/>
    <w:rsid w:val="002C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Гиперссылка2"/>
    <w:basedOn w:val="a0"/>
    <w:rsid w:val="002C54B5"/>
  </w:style>
  <w:style w:type="character" w:customStyle="1" w:styleId="ConsPlusNormal0">
    <w:name w:val="ConsPlusNormal Знак"/>
    <w:link w:val="ConsPlusNormal"/>
    <w:uiPriority w:val="99"/>
    <w:locked/>
    <w:rsid w:val="002C54B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0756E"/>
    <w:rPr>
      <w:color w:val="0000FF"/>
      <w:u w:val="single"/>
    </w:rPr>
  </w:style>
  <w:style w:type="paragraph" w:styleId="ac">
    <w:name w:val="No Spacing"/>
    <w:uiPriority w:val="1"/>
    <w:qFormat/>
    <w:rsid w:val="00C535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F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rsid w:val="007738F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Users/Baltukov_NI/AppData/Local/Temp/6747/zakon.scli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DDAA454D425D60CD5583ADD18DF4190DEB9F89FDF14FE9C500191B2931CD4346034CFA106CB582B73CB44E718061E6354BBA9EASCJ4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DA9DCB75-80DB-4988-B6B7-9CBE1682BA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2022-05-05T08:02:00Z</cp:lastPrinted>
  <dcterms:created xsi:type="dcterms:W3CDTF">2022-08-29T03:41:00Z</dcterms:created>
  <dcterms:modified xsi:type="dcterms:W3CDTF">2022-12-01T05:05:00Z</dcterms:modified>
</cp:coreProperties>
</file>