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A9" w:rsidRDefault="00D74BA9" w:rsidP="00D74BA9">
      <w:pPr>
        <w:pStyle w:val="ConsNonformat"/>
        <w:widowControl/>
        <w:tabs>
          <w:tab w:val="right" w:leader="dot" w:pos="10440"/>
        </w:tabs>
        <w:ind w:right="0"/>
        <w:jc w:val="both"/>
        <w:rPr>
          <w:rFonts w:ascii="Times New Roman" w:hAnsi="Times New Roman"/>
          <w:sz w:val="24"/>
          <w:szCs w:val="18"/>
        </w:rPr>
      </w:pPr>
    </w:p>
    <w:p w:rsidR="00D74BA9" w:rsidRDefault="00D74BA9" w:rsidP="00D74BA9">
      <w:pPr>
        <w:pStyle w:val="a3"/>
        <w:ind w:firstLine="0"/>
      </w:pPr>
      <w: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2.5pt" o:ole="">
            <v:imagedata r:id="rId7" o:title=""/>
          </v:shape>
          <o:OLEObject Type="Embed" ProgID="CorelDraw.Graphic.6" ShapeID="_x0000_i1025" DrawAspect="Content" ObjectID="_1465775466" r:id="rId8"/>
        </w:object>
      </w:r>
    </w:p>
    <w:p w:rsidR="00D74BA9" w:rsidRDefault="00D74BA9" w:rsidP="00D74BA9">
      <w:pPr>
        <w:pStyle w:val="a3"/>
        <w:ind w:firstLine="0"/>
        <w:rPr>
          <w:i w:val="0"/>
          <w:sz w:val="28"/>
          <w:szCs w:val="28"/>
        </w:rPr>
      </w:pPr>
      <w:r>
        <w:pict>
          <v:shapetype id="_x0000_t202" coordsize="21600,21600" o:spt="202" path="m,l,21600r21600,l21600,xe">
            <v:stroke joinstyle="miter"/>
            <v:path gradientshapeok="t" o:connecttype="rect"/>
          </v:shapetype>
          <v:shape id="_x0000_s1033" type="#_x0000_t202" style="position:absolute;left:0;text-align:left;margin-left:-5.65pt;margin-top:5.65pt;width:520.2pt;height:90.95pt;z-index:3" strokecolor="white" strokeweight="0">
            <v:fill opacity=".5"/>
            <v:textbox style="mso-next-textbox:#_x0000_s1033">
              <w:txbxContent>
                <w:p w:rsidR="00D74BA9" w:rsidRDefault="00D74BA9" w:rsidP="00D74BA9">
                  <w:pPr>
                    <w:pStyle w:val="3"/>
                    <w:rPr>
                      <w:sz w:val="28"/>
                    </w:rPr>
                  </w:pPr>
                  <w:r>
                    <w:rPr>
                      <w:sz w:val="28"/>
                    </w:rPr>
                    <w:t xml:space="preserve">Республика Бурятия </w:t>
                  </w:r>
                </w:p>
                <w:p w:rsidR="00D74BA9" w:rsidRDefault="00D74BA9" w:rsidP="00D74BA9">
                  <w:pPr>
                    <w:pStyle w:val="3"/>
                    <w:rPr>
                      <w:sz w:val="28"/>
                    </w:rPr>
                  </w:pPr>
                  <w:proofErr w:type="spellStart"/>
                  <w:r>
                    <w:rPr>
                      <w:sz w:val="28"/>
                    </w:rPr>
                    <w:t>Северо-Байкальский</w:t>
                  </w:r>
                  <w:proofErr w:type="spellEnd"/>
                  <w:r>
                    <w:rPr>
                      <w:sz w:val="28"/>
                    </w:rPr>
                    <w:t xml:space="preserve"> район</w:t>
                  </w:r>
                </w:p>
                <w:p w:rsidR="00D74BA9" w:rsidRDefault="00D74BA9" w:rsidP="00D74BA9">
                  <w:pPr>
                    <w:jc w:val="center"/>
                    <w:rPr>
                      <w:b/>
                      <w:bCs/>
                      <w:sz w:val="28"/>
                    </w:rPr>
                  </w:pPr>
                  <w:r>
                    <w:rPr>
                      <w:b/>
                      <w:bCs/>
                      <w:sz w:val="28"/>
                    </w:rPr>
                    <w:t>Совет депутатов муниципального образования сельского</w:t>
                  </w:r>
                </w:p>
                <w:p w:rsidR="00D74BA9" w:rsidRDefault="00D74BA9" w:rsidP="00D74BA9">
                  <w:pPr>
                    <w:jc w:val="center"/>
                    <w:rPr>
                      <w:b/>
                      <w:bCs/>
                      <w:sz w:val="28"/>
                    </w:rPr>
                  </w:pPr>
                  <w:r>
                    <w:rPr>
                      <w:b/>
                      <w:bCs/>
                      <w:sz w:val="28"/>
                    </w:rPr>
                    <w:t xml:space="preserve">поселения «Верхнезаимское» </w:t>
                  </w:r>
                  <w:proofErr w:type="gramStart"/>
                  <w:r>
                    <w:rPr>
                      <w:b/>
                      <w:bCs/>
                      <w:sz w:val="28"/>
                    </w:rPr>
                    <w:t>Ш</w:t>
                  </w:r>
                  <w:proofErr w:type="gramEnd"/>
                  <w:r>
                    <w:rPr>
                      <w:b/>
                      <w:bCs/>
                      <w:sz w:val="28"/>
                    </w:rPr>
                    <w:t xml:space="preserve"> созыва</w:t>
                  </w:r>
                </w:p>
                <w:p w:rsidR="00D74BA9" w:rsidRDefault="00D74BA9" w:rsidP="00D74BA9">
                  <w:pPr>
                    <w:jc w:val="center"/>
                    <w:rPr>
                      <w:b/>
                      <w:bCs/>
                      <w:sz w:val="28"/>
                    </w:rPr>
                  </w:pPr>
                  <w:r>
                    <w:rPr>
                      <w:b/>
                      <w:bCs/>
                      <w:sz w:val="28"/>
                    </w:rPr>
                    <w:t>VI сессия</w:t>
                  </w:r>
                </w:p>
                <w:p w:rsidR="00D74BA9" w:rsidRDefault="00D74BA9" w:rsidP="00D74BA9">
                  <w:pPr>
                    <w:pStyle w:val="a3"/>
                    <w:ind w:firstLine="0"/>
                    <w:rPr>
                      <w:i w:val="0"/>
                      <w:sz w:val="26"/>
                      <w:szCs w:val="26"/>
                    </w:rPr>
                  </w:pPr>
                </w:p>
              </w:txbxContent>
            </v:textbox>
          </v:shape>
        </w:pict>
      </w:r>
    </w:p>
    <w:p w:rsidR="00D74BA9" w:rsidRDefault="00D74BA9" w:rsidP="00D74BA9">
      <w:pPr>
        <w:pStyle w:val="a3"/>
        <w:ind w:firstLine="0"/>
        <w:rPr>
          <w:i w:val="0"/>
          <w:sz w:val="28"/>
          <w:szCs w:val="28"/>
        </w:rPr>
      </w:pPr>
    </w:p>
    <w:p w:rsidR="00D74BA9" w:rsidRDefault="00D74BA9" w:rsidP="00D74BA9">
      <w:pPr>
        <w:pStyle w:val="a3"/>
        <w:ind w:firstLine="0"/>
        <w:rPr>
          <w:i w:val="0"/>
          <w:sz w:val="28"/>
          <w:szCs w:val="28"/>
        </w:rPr>
      </w:pPr>
      <w:r>
        <w:pict>
          <v:line id="_x0000_s1032" style="position:absolute;left:0;text-align:left;z-index:2" from="-7.65pt,69.75pt" to="514.35pt,69.75pt" strokecolor="aqua" strokeweight="3pt"/>
        </w:pict>
      </w:r>
      <w:r>
        <w:pict>
          <v:line id="_x0000_s1031" style="position:absolute;left:0;text-align:left;z-index:1" from="-7.65pt,63.35pt" to="514.35pt,63.35pt" strokecolor="yellow" strokeweight="3pt"/>
        </w:pict>
      </w:r>
    </w:p>
    <w:p w:rsidR="00D74BA9" w:rsidRDefault="00D74BA9" w:rsidP="00D74BA9">
      <w:pPr>
        <w:pStyle w:val="a3"/>
        <w:ind w:firstLine="0"/>
        <w:rPr>
          <w:i w:val="0"/>
          <w:sz w:val="28"/>
          <w:szCs w:val="28"/>
        </w:rPr>
      </w:pPr>
    </w:p>
    <w:p w:rsidR="00D74BA9" w:rsidRDefault="00D74BA9" w:rsidP="00D74BA9">
      <w:pPr>
        <w:pStyle w:val="a3"/>
        <w:ind w:firstLine="0"/>
        <w:rPr>
          <w:i w:val="0"/>
          <w:sz w:val="28"/>
          <w:szCs w:val="28"/>
        </w:rPr>
      </w:pPr>
    </w:p>
    <w:p w:rsidR="00D74BA9" w:rsidRDefault="00D74BA9" w:rsidP="00D74BA9">
      <w:pPr>
        <w:pStyle w:val="a3"/>
        <w:ind w:firstLine="0"/>
        <w:rPr>
          <w:i w:val="0"/>
          <w:sz w:val="28"/>
          <w:szCs w:val="28"/>
        </w:rPr>
      </w:pPr>
    </w:p>
    <w:p w:rsidR="00D74BA9" w:rsidRDefault="00D74BA9" w:rsidP="00D74BA9">
      <w:pPr>
        <w:jc w:val="center"/>
        <w:rPr>
          <w:sz w:val="16"/>
          <w:szCs w:val="16"/>
        </w:rPr>
      </w:pPr>
    </w:p>
    <w:p w:rsidR="00D74BA9" w:rsidRPr="00F059E4" w:rsidRDefault="00D74BA9" w:rsidP="00D74BA9">
      <w:pPr>
        <w:jc w:val="center"/>
        <w:rPr>
          <w:b/>
          <w:sz w:val="36"/>
          <w:szCs w:val="36"/>
        </w:rPr>
      </w:pPr>
      <w:r>
        <w:rPr>
          <w:b/>
          <w:sz w:val="36"/>
          <w:szCs w:val="36"/>
        </w:rPr>
        <w:t>Решение</w:t>
      </w:r>
    </w:p>
    <w:p w:rsidR="00D74BA9" w:rsidRPr="00F059E4" w:rsidRDefault="00D74BA9" w:rsidP="00D74BA9">
      <w:pPr>
        <w:jc w:val="center"/>
        <w:rPr>
          <w:b/>
          <w:caps/>
          <w:sz w:val="28"/>
          <w:szCs w:val="28"/>
        </w:rPr>
      </w:pPr>
      <w:r>
        <w:rPr>
          <w:b/>
          <w:caps/>
          <w:sz w:val="28"/>
          <w:szCs w:val="28"/>
        </w:rPr>
        <w:t>№ 33</w:t>
      </w:r>
    </w:p>
    <w:p w:rsidR="00D74BA9" w:rsidRDefault="00D74BA9" w:rsidP="00D74BA9">
      <w:pPr>
        <w:rPr>
          <w:b/>
          <w:sz w:val="28"/>
          <w:szCs w:val="28"/>
        </w:rPr>
      </w:pPr>
      <w:r>
        <w:rPr>
          <w:b/>
          <w:sz w:val="28"/>
          <w:szCs w:val="28"/>
        </w:rPr>
        <w:t xml:space="preserve"> </w:t>
      </w:r>
      <w:r w:rsidRPr="000774B6">
        <w:rPr>
          <w:b/>
          <w:sz w:val="28"/>
          <w:szCs w:val="28"/>
        </w:rPr>
        <w:t xml:space="preserve">30 июня 2014 года                            </w:t>
      </w:r>
      <w:r>
        <w:rPr>
          <w:b/>
          <w:sz w:val="28"/>
          <w:szCs w:val="28"/>
        </w:rPr>
        <w:t xml:space="preserve">                              </w:t>
      </w:r>
      <w:r w:rsidRPr="000774B6">
        <w:rPr>
          <w:b/>
          <w:sz w:val="28"/>
          <w:szCs w:val="28"/>
        </w:rPr>
        <w:t xml:space="preserve">   </w:t>
      </w:r>
      <w:r>
        <w:rPr>
          <w:b/>
          <w:sz w:val="28"/>
          <w:szCs w:val="28"/>
        </w:rPr>
        <w:t xml:space="preserve">       </w:t>
      </w:r>
      <w:r w:rsidRPr="000774B6">
        <w:rPr>
          <w:b/>
          <w:sz w:val="28"/>
          <w:szCs w:val="28"/>
        </w:rPr>
        <w:t xml:space="preserve">  </w:t>
      </w:r>
      <w:proofErr w:type="gramStart"/>
      <w:r w:rsidRPr="000774B6">
        <w:rPr>
          <w:b/>
          <w:sz w:val="28"/>
          <w:szCs w:val="28"/>
        </w:rPr>
        <w:t>с</w:t>
      </w:r>
      <w:proofErr w:type="gramEnd"/>
      <w:r w:rsidRPr="000774B6">
        <w:rPr>
          <w:b/>
          <w:sz w:val="28"/>
          <w:szCs w:val="28"/>
        </w:rPr>
        <w:t>.</w:t>
      </w:r>
      <w:r>
        <w:rPr>
          <w:b/>
          <w:sz w:val="28"/>
          <w:szCs w:val="28"/>
        </w:rPr>
        <w:t xml:space="preserve"> </w:t>
      </w:r>
      <w:r w:rsidRPr="000774B6">
        <w:rPr>
          <w:b/>
          <w:sz w:val="28"/>
          <w:szCs w:val="28"/>
        </w:rPr>
        <w:t>Верхняя Заимка</w:t>
      </w:r>
    </w:p>
    <w:p w:rsidR="00945443" w:rsidRDefault="00945443" w:rsidP="00910A39">
      <w:pPr>
        <w:tabs>
          <w:tab w:val="left" w:pos="187"/>
          <w:tab w:val="left" w:pos="6145"/>
        </w:tabs>
        <w:rPr>
          <w:b/>
          <w:sz w:val="28"/>
          <w:szCs w:val="28"/>
        </w:rPr>
      </w:pPr>
    </w:p>
    <w:p w:rsidR="00945443" w:rsidRDefault="00945443" w:rsidP="00910A39">
      <w:pPr>
        <w:tabs>
          <w:tab w:val="left" w:pos="187"/>
          <w:tab w:val="left" w:pos="6145"/>
        </w:tabs>
        <w:rPr>
          <w:b/>
          <w:sz w:val="28"/>
          <w:szCs w:val="28"/>
        </w:rPr>
      </w:pPr>
      <w:r w:rsidRPr="00B23476">
        <w:rPr>
          <w:b/>
          <w:sz w:val="28"/>
          <w:szCs w:val="28"/>
        </w:rPr>
        <w:t xml:space="preserve">О  внесении изменений в решение Совета </w:t>
      </w:r>
    </w:p>
    <w:p w:rsidR="00945443" w:rsidRPr="00B23476" w:rsidRDefault="00945443" w:rsidP="00910A39">
      <w:pPr>
        <w:tabs>
          <w:tab w:val="left" w:pos="187"/>
          <w:tab w:val="left" w:pos="6145"/>
        </w:tabs>
        <w:rPr>
          <w:b/>
          <w:sz w:val="28"/>
          <w:szCs w:val="28"/>
        </w:rPr>
      </w:pPr>
      <w:r w:rsidRPr="00B23476">
        <w:rPr>
          <w:b/>
          <w:sz w:val="28"/>
          <w:szCs w:val="28"/>
        </w:rPr>
        <w:t>депутатов муниципального образования</w:t>
      </w:r>
    </w:p>
    <w:p w:rsidR="00945443" w:rsidRDefault="00945443" w:rsidP="00910A39">
      <w:pPr>
        <w:tabs>
          <w:tab w:val="left" w:pos="187"/>
          <w:tab w:val="left" w:pos="6145"/>
        </w:tabs>
        <w:rPr>
          <w:b/>
          <w:sz w:val="28"/>
          <w:szCs w:val="28"/>
        </w:rPr>
      </w:pPr>
      <w:r w:rsidRPr="00B23476">
        <w:rPr>
          <w:b/>
          <w:sz w:val="28"/>
          <w:szCs w:val="28"/>
        </w:rPr>
        <w:t xml:space="preserve">сельского  поселения «Верхнезаимское» </w:t>
      </w:r>
      <w:proofErr w:type="gramStart"/>
      <w:r w:rsidRPr="00B23476">
        <w:rPr>
          <w:b/>
          <w:sz w:val="28"/>
          <w:szCs w:val="28"/>
        </w:rPr>
        <w:t>от</w:t>
      </w:r>
      <w:proofErr w:type="gramEnd"/>
      <w:r w:rsidRPr="00B23476">
        <w:rPr>
          <w:b/>
          <w:sz w:val="28"/>
          <w:szCs w:val="28"/>
        </w:rPr>
        <w:t xml:space="preserve"> </w:t>
      </w:r>
    </w:p>
    <w:p w:rsidR="00945443" w:rsidRDefault="00945443" w:rsidP="00910A39">
      <w:pPr>
        <w:tabs>
          <w:tab w:val="left" w:pos="187"/>
          <w:tab w:val="left" w:pos="6145"/>
        </w:tabs>
        <w:rPr>
          <w:b/>
          <w:sz w:val="28"/>
          <w:szCs w:val="28"/>
        </w:rPr>
      </w:pPr>
      <w:r w:rsidRPr="00B23476">
        <w:rPr>
          <w:b/>
          <w:sz w:val="28"/>
          <w:szCs w:val="28"/>
        </w:rPr>
        <w:t>30.12.2013 года</w:t>
      </w:r>
      <w:r>
        <w:rPr>
          <w:b/>
          <w:sz w:val="28"/>
          <w:szCs w:val="28"/>
        </w:rPr>
        <w:t xml:space="preserve"> № 15 </w:t>
      </w:r>
      <w:r w:rsidRPr="00B23476">
        <w:rPr>
          <w:b/>
          <w:sz w:val="28"/>
          <w:szCs w:val="28"/>
        </w:rPr>
        <w:t>«О бюджете муниципального</w:t>
      </w:r>
    </w:p>
    <w:p w:rsidR="00945443" w:rsidRDefault="00945443" w:rsidP="00910A39">
      <w:pPr>
        <w:tabs>
          <w:tab w:val="left" w:pos="187"/>
          <w:tab w:val="left" w:pos="6145"/>
        </w:tabs>
        <w:rPr>
          <w:b/>
          <w:sz w:val="28"/>
          <w:szCs w:val="28"/>
        </w:rPr>
      </w:pPr>
      <w:r w:rsidRPr="00B23476">
        <w:rPr>
          <w:b/>
          <w:sz w:val="28"/>
          <w:szCs w:val="28"/>
        </w:rPr>
        <w:t xml:space="preserve">образования сельского поселения «Верхнезаимское </w:t>
      </w:r>
    </w:p>
    <w:p w:rsidR="00945443" w:rsidRPr="00B23476" w:rsidRDefault="00945443" w:rsidP="00910A39">
      <w:pPr>
        <w:tabs>
          <w:tab w:val="left" w:pos="187"/>
          <w:tab w:val="left" w:pos="6145"/>
        </w:tabs>
        <w:rPr>
          <w:b/>
          <w:sz w:val="28"/>
          <w:szCs w:val="28"/>
        </w:rPr>
      </w:pPr>
      <w:r w:rsidRPr="00B23476">
        <w:rPr>
          <w:b/>
          <w:sz w:val="28"/>
          <w:szCs w:val="28"/>
        </w:rPr>
        <w:t>на 2014 год и на плановый период 2015 и 2016 годов</w:t>
      </w:r>
      <w:r>
        <w:rPr>
          <w:b/>
          <w:sz w:val="28"/>
          <w:szCs w:val="28"/>
        </w:rPr>
        <w:t xml:space="preserve">  </w:t>
      </w:r>
    </w:p>
    <w:p w:rsidR="00945443" w:rsidRPr="00B23476" w:rsidRDefault="00945443" w:rsidP="00910A39">
      <w:pPr>
        <w:tabs>
          <w:tab w:val="left" w:pos="187"/>
          <w:tab w:val="left" w:pos="6145"/>
        </w:tabs>
        <w:rPr>
          <w:b/>
          <w:sz w:val="28"/>
          <w:szCs w:val="28"/>
        </w:rPr>
      </w:pPr>
    </w:p>
    <w:p w:rsidR="00945443" w:rsidRPr="00B23476" w:rsidRDefault="00945443" w:rsidP="0004574F">
      <w:pPr>
        <w:tabs>
          <w:tab w:val="left" w:pos="567"/>
        </w:tabs>
        <w:jc w:val="both"/>
        <w:rPr>
          <w:sz w:val="28"/>
          <w:szCs w:val="28"/>
        </w:rPr>
      </w:pPr>
      <w:r>
        <w:rPr>
          <w:sz w:val="28"/>
          <w:szCs w:val="28"/>
        </w:rPr>
        <w:tab/>
      </w:r>
      <w:r w:rsidRPr="00B23476">
        <w:rPr>
          <w:sz w:val="28"/>
          <w:szCs w:val="28"/>
        </w:rPr>
        <w:t>Обсудив сообщение главы муниципального образования сельского поселения «Верхнезаимское» о необходимости внесения изменений в бюджет муниципального образования на 201</w:t>
      </w:r>
      <w:r w:rsidRPr="00910A39">
        <w:rPr>
          <w:sz w:val="28"/>
          <w:szCs w:val="28"/>
        </w:rPr>
        <w:t>4</w:t>
      </w:r>
      <w:r w:rsidRPr="00B23476">
        <w:rPr>
          <w:sz w:val="28"/>
          <w:szCs w:val="28"/>
        </w:rPr>
        <w:t xml:space="preserve"> год, Совет депутатов муниципального образования сельского поселения «Верхнезаимское» </w:t>
      </w:r>
      <w:r>
        <w:rPr>
          <w:b/>
          <w:bCs/>
          <w:sz w:val="28"/>
          <w:szCs w:val="28"/>
        </w:rPr>
        <w:t>реша</w:t>
      </w:r>
      <w:r w:rsidRPr="00B23476">
        <w:rPr>
          <w:b/>
          <w:bCs/>
          <w:sz w:val="28"/>
          <w:szCs w:val="28"/>
        </w:rPr>
        <w:t>е</w:t>
      </w:r>
      <w:r>
        <w:rPr>
          <w:b/>
          <w:bCs/>
          <w:sz w:val="28"/>
          <w:szCs w:val="28"/>
        </w:rPr>
        <w:t>т</w:t>
      </w:r>
      <w:r w:rsidRPr="00B23476">
        <w:rPr>
          <w:b/>
          <w:bCs/>
          <w:sz w:val="28"/>
          <w:szCs w:val="28"/>
        </w:rPr>
        <w:t>:</w:t>
      </w:r>
    </w:p>
    <w:p w:rsidR="00945443" w:rsidRPr="00B23476" w:rsidRDefault="00945443" w:rsidP="00910A39">
      <w:pPr>
        <w:tabs>
          <w:tab w:val="left" w:pos="187"/>
          <w:tab w:val="left" w:pos="6145"/>
        </w:tabs>
        <w:rPr>
          <w:sz w:val="28"/>
          <w:szCs w:val="28"/>
        </w:rPr>
      </w:pPr>
    </w:p>
    <w:p w:rsidR="00945443" w:rsidRPr="00B23476" w:rsidRDefault="00945443" w:rsidP="00910A39">
      <w:pPr>
        <w:tabs>
          <w:tab w:val="left" w:pos="6145"/>
        </w:tabs>
        <w:jc w:val="both"/>
        <w:rPr>
          <w:sz w:val="28"/>
          <w:szCs w:val="28"/>
        </w:rPr>
      </w:pPr>
      <w:r w:rsidRPr="00B23476">
        <w:rPr>
          <w:sz w:val="28"/>
          <w:szCs w:val="28"/>
        </w:rPr>
        <w:t xml:space="preserve">1.Утвердить бюджет сельского поселения «Верхнезаимское» на 2014 год, исходя из  объема  доходов  в сумме </w:t>
      </w:r>
      <w:r>
        <w:rPr>
          <w:sz w:val="28"/>
          <w:szCs w:val="28"/>
        </w:rPr>
        <w:t xml:space="preserve">3328220 </w:t>
      </w:r>
      <w:r w:rsidRPr="00B23476">
        <w:rPr>
          <w:sz w:val="28"/>
          <w:szCs w:val="28"/>
        </w:rPr>
        <w:t xml:space="preserve"> рублей 4</w:t>
      </w:r>
      <w:r>
        <w:rPr>
          <w:sz w:val="28"/>
          <w:szCs w:val="28"/>
        </w:rPr>
        <w:t>5</w:t>
      </w:r>
      <w:r w:rsidRPr="00B23476">
        <w:rPr>
          <w:sz w:val="28"/>
          <w:szCs w:val="28"/>
        </w:rPr>
        <w:t xml:space="preserve"> копеек, в т.ч. налоговые и неналоговые доходы в сумме </w:t>
      </w:r>
      <w:r>
        <w:rPr>
          <w:sz w:val="28"/>
          <w:szCs w:val="28"/>
        </w:rPr>
        <w:t>706900 рублей</w:t>
      </w:r>
      <w:r w:rsidRPr="00B23476">
        <w:rPr>
          <w:sz w:val="28"/>
          <w:szCs w:val="28"/>
        </w:rPr>
        <w:t>, безвозмездные поступления в сумме 2</w:t>
      </w:r>
      <w:r>
        <w:rPr>
          <w:sz w:val="28"/>
          <w:szCs w:val="28"/>
        </w:rPr>
        <w:t>621320</w:t>
      </w:r>
      <w:r w:rsidRPr="00B23476">
        <w:rPr>
          <w:sz w:val="28"/>
          <w:szCs w:val="28"/>
        </w:rPr>
        <w:t xml:space="preserve"> рублей 4</w:t>
      </w:r>
      <w:r>
        <w:rPr>
          <w:sz w:val="28"/>
          <w:szCs w:val="28"/>
        </w:rPr>
        <w:t>5</w:t>
      </w:r>
      <w:r w:rsidRPr="00B23476">
        <w:rPr>
          <w:sz w:val="28"/>
          <w:szCs w:val="28"/>
        </w:rPr>
        <w:t xml:space="preserve"> копеек</w:t>
      </w:r>
      <w:proofErr w:type="gramStart"/>
      <w:r w:rsidRPr="00B23476">
        <w:rPr>
          <w:sz w:val="28"/>
          <w:szCs w:val="28"/>
        </w:rPr>
        <w:t xml:space="preserve"> ,</w:t>
      </w:r>
      <w:proofErr w:type="gramEnd"/>
      <w:r w:rsidRPr="00B23476">
        <w:rPr>
          <w:sz w:val="28"/>
          <w:szCs w:val="28"/>
        </w:rPr>
        <w:t xml:space="preserve">  приложение  4,6  изложить в новой редакции (приложение прилагается)</w:t>
      </w:r>
    </w:p>
    <w:p w:rsidR="00945443" w:rsidRDefault="00945443" w:rsidP="00910A39">
      <w:pPr>
        <w:pStyle w:val="31"/>
        <w:tabs>
          <w:tab w:val="left" w:pos="6145"/>
        </w:tabs>
        <w:ind w:firstLine="0"/>
        <w:rPr>
          <w:szCs w:val="28"/>
        </w:rPr>
      </w:pPr>
    </w:p>
    <w:p w:rsidR="00945443" w:rsidRPr="00B23476" w:rsidRDefault="00945443" w:rsidP="00910A39">
      <w:pPr>
        <w:pStyle w:val="31"/>
        <w:tabs>
          <w:tab w:val="left" w:pos="6145"/>
        </w:tabs>
        <w:ind w:firstLine="0"/>
        <w:rPr>
          <w:szCs w:val="28"/>
        </w:rPr>
      </w:pPr>
      <w:r w:rsidRPr="00B23476">
        <w:rPr>
          <w:szCs w:val="28"/>
        </w:rPr>
        <w:t>2.Утвердить ведомственную структуру расходов</w:t>
      </w:r>
      <w:r>
        <w:rPr>
          <w:szCs w:val="28"/>
        </w:rPr>
        <w:t xml:space="preserve"> местного бюджета с</w:t>
      </w:r>
      <w:r w:rsidRPr="00B23476">
        <w:rPr>
          <w:szCs w:val="28"/>
        </w:rPr>
        <w:t xml:space="preserve">ельского поселения «Верхнезаимское» на </w:t>
      </w:r>
      <w:smartTag w:uri="urn:schemas-microsoft-com:office:smarttags" w:element="metricconverter">
        <w:smartTagPr>
          <w:attr w:name="ProductID" w:val="2014 г"/>
        </w:smartTagPr>
        <w:r w:rsidRPr="00B23476">
          <w:rPr>
            <w:szCs w:val="28"/>
          </w:rPr>
          <w:t>2014 г</w:t>
        </w:r>
      </w:smartTag>
      <w:r w:rsidRPr="00B23476">
        <w:rPr>
          <w:szCs w:val="28"/>
        </w:rPr>
        <w:t xml:space="preserve">. в сумме </w:t>
      </w:r>
      <w:r>
        <w:rPr>
          <w:szCs w:val="28"/>
        </w:rPr>
        <w:t xml:space="preserve">3328220 </w:t>
      </w:r>
      <w:r w:rsidRPr="00B23476">
        <w:rPr>
          <w:szCs w:val="28"/>
        </w:rPr>
        <w:t xml:space="preserve"> рублей 4</w:t>
      </w:r>
      <w:r>
        <w:rPr>
          <w:szCs w:val="28"/>
        </w:rPr>
        <w:t>5 копеек</w:t>
      </w:r>
      <w:r w:rsidRPr="00B23476">
        <w:rPr>
          <w:szCs w:val="28"/>
        </w:rPr>
        <w:t>, приложение  8  изложить в новой редакции (приложение прилагается)</w:t>
      </w:r>
    </w:p>
    <w:p w:rsidR="00945443" w:rsidRPr="00B23476" w:rsidRDefault="00945443" w:rsidP="00910A39">
      <w:pPr>
        <w:tabs>
          <w:tab w:val="left" w:pos="6145"/>
        </w:tabs>
        <w:jc w:val="both"/>
        <w:rPr>
          <w:sz w:val="28"/>
          <w:szCs w:val="28"/>
        </w:rPr>
      </w:pPr>
      <w:r w:rsidRPr="00B23476">
        <w:rPr>
          <w:sz w:val="28"/>
          <w:szCs w:val="28"/>
        </w:rPr>
        <w:t>-дефицит бюджета  в сумме 0,00рублей.</w:t>
      </w:r>
    </w:p>
    <w:p w:rsidR="00945443" w:rsidRPr="00B23476" w:rsidRDefault="00945443" w:rsidP="00910A39">
      <w:pPr>
        <w:tabs>
          <w:tab w:val="left" w:pos="6145"/>
        </w:tabs>
        <w:jc w:val="both"/>
        <w:rPr>
          <w:sz w:val="28"/>
          <w:szCs w:val="28"/>
        </w:rPr>
      </w:pPr>
    </w:p>
    <w:p w:rsidR="00945443" w:rsidRPr="00B23476" w:rsidRDefault="00945443" w:rsidP="00910A39">
      <w:pPr>
        <w:tabs>
          <w:tab w:val="left" w:pos="709"/>
        </w:tabs>
        <w:jc w:val="both"/>
        <w:rPr>
          <w:sz w:val="28"/>
          <w:szCs w:val="28"/>
        </w:rPr>
      </w:pPr>
      <w:r>
        <w:rPr>
          <w:sz w:val="28"/>
          <w:szCs w:val="28"/>
        </w:rPr>
        <w:t>3</w:t>
      </w:r>
      <w:r w:rsidRPr="00B23476">
        <w:rPr>
          <w:sz w:val="28"/>
          <w:szCs w:val="28"/>
        </w:rPr>
        <w:t>.Общий объем бюджетных ассигнований, направляемых на исполнение публичных нормативных обязательств равен нулю.</w:t>
      </w:r>
    </w:p>
    <w:p w:rsidR="00945443" w:rsidRDefault="00945443" w:rsidP="00910A39">
      <w:pPr>
        <w:tabs>
          <w:tab w:val="left" w:pos="6145"/>
        </w:tabs>
        <w:jc w:val="both"/>
        <w:rPr>
          <w:sz w:val="28"/>
          <w:szCs w:val="28"/>
        </w:rPr>
      </w:pPr>
    </w:p>
    <w:p w:rsidR="00945443" w:rsidRDefault="00945443" w:rsidP="00910A39">
      <w:pPr>
        <w:tabs>
          <w:tab w:val="left" w:pos="6145"/>
        </w:tabs>
        <w:jc w:val="both"/>
        <w:rPr>
          <w:sz w:val="28"/>
          <w:szCs w:val="28"/>
        </w:rPr>
      </w:pPr>
      <w:r>
        <w:rPr>
          <w:sz w:val="28"/>
          <w:szCs w:val="28"/>
        </w:rPr>
        <w:t>4</w:t>
      </w:r>
      <w:r w:rsidRPr="00B23476">
        <w:rPr>
          <w:sz w:val="28"/>
          <w:szCs w:val="28"/>
        </w:rPr>
        <w:t xml:space="preserve">. В бюджетную роспись доходов и расходов муниципального образования сельского поселения  «Верхнезаимское» внести   изменения в соответствии </w:t>
      </w:r>
      <w:proofErr w:type="gramStart"/>
      <w:r w:rsidRPr="00B23476">
        <w:rPr>
          <w:sz w:val="28"/>
          <w:szCs w:val="28"/>
        </w:rPr>
        <w:t>с</w:t>
      </w:r>
      <w:proofErr w:type="gramEnd"/>
    </w:p>
    <w:p w:rsidR="00945443" w:rsidRPr="00B23476" w:rsidRDefault="00945443" w:rsidP="00910A39">
      <w:pPr>
        <w:tabs>
          <w:tab w:val="left" w:pos="6145"/>
        </w:tabs>
        <w:jc w:val="both"/>
        <w:rPr>
          <w:sz w:val="28"/>
          <w:szCs w:val="28"/>
        </w:rPr>
      </w:pPr>
      <w:r w:rsidRPr="00B23476">
        <w:rPr>
          <w:sz w:val="28"/>
          <w:szCs w:val="28"/>
        </w:rPr>
        <w:t>данным решением.</w:t>
      </w:r>
    </w:p>
    <w:p w:rsidR="00945443" w:rsidRDefault="00945443" w:rsidP="00910A39">
      <w:pPr>
        <w:tabs>
          <w:tab w:val="left" w:pos="6145"/>
        </w:tabs>
        <w:jc w:val="both"/>
        <w:rPr>
          <w:b/>
          <w:sz w:val="28"/>
          <w:szCs w:val="28"/>
        </w:rPr>
      </w:pPr>
    </w:p>
    <w:p w:rsidR="00945443" w:rsidRPr="00B23476" w:rsidRDefault="00945443" w:rsidP="00910A39">
      <w:pPr>
        <w:tabs>
          <w:tab w:val="left" w:pos="6145"/>
        </w:tabs>
        <w:jc w:val="both"/>
        <w:rPr>
          <w:b/>
          <w:sz w:val="28"/>
          <w:szCs w:val="28"/>
        </w:rPr>
      </w:pPr>
      <w:r w:rsidRPr="00B23476">
        <w:rPr>
          <w:b/>
          <w:sz w:val="28"/>
          <w:szCs w:val="28"/>
        </w:rPr>
        <w:t>Глава  муниципального  образования</w:t>
      </w:r>
    </w:p>
    <w:p w:rsidR="00945443" w:rsidRPr="00D74BA9" w:rsidRDefault="00945443" w:rsidP="002859ED">
      <w:pPr>
        <w:tabs>
          <w:tab w:val="left" w:pos="6145"/>
        </w:tabs>
        <w:ind w:right="-562"/>
        <w:rPr>
          <w:b/>
          <w:sz w:val="28"/>
          <w:szCs w:val="28"/>
        </w:rPr>
      </w:pPr>
      <w:r w:rsidRPr="00B23476">
        <w:rPr>
          <w:b/>
          <w:sz w:val="28"/>
          <w:szCs w:val="28"/>
        </w:rPr>
        <w:t xml:space="preserve">сельского поселения  «Верхнезаимское»             </w:t>
      </w:r>
      <w:r w:rsidRPr="00B23476">
        <w:rPr>
          <w:b/>
          <w:sz w:val="28"/>
          <w:szCs w:val="28"/>
        </w:rPr>
        <w:tab/>
      </w:r>
      <w:r w:rsidRPr="00B23476">
        <w:rPr>
          <w:b/>
          <w:sz w:val="28"/>
          <w:szCs w:val="28"/>
        </w:rPr>
        <w:tab/>
        <w:t xml:space="preserve">     </w:t>
      </w:r>
      <w:r>
        <w:rPr>
          <w:b/>
          <w:sz w:val="28"/>
          <w:szCs w:val="28"/>
        </w:rPr>
        <w:t xml:space="preserve">          А.П.Тел</w:t>
      </w:r>
      <w:r w:rsidRPr="00B23476">
        <w:rPr>
          <w:b/>
          <w:sz w:val="28"/>
          <w:szCs w:val="28"/>
        </w:rPr>
        <w:t>ешев</w:t>
      </w:r>
    </w:p>
    <w:p w:rsidR="00945443" w:rsidRPr="00B23476" w:rsidRDefault="00945443" w:rsidP="00020CF6">
      <w:pPr>
        <w:tabs>
          <w:tab w:val="right" w:pos="540"/>
          <w:tab w:val="left" w:pos="6145"/>
        </w:tabs>
        <w:ind w:left="3780" w:right="5"/>
        <w:jc w:val="right"/>
        <w:rPr>
          <w:b/>
          <w:bCs/>
          <w:sz w:val="28"/>
          <w:szCs w:val="28"/>
        </w:rPr>
      </w:pPr>
      <w:r w:rsidRPr="00B23476">
        <w:rPr>
          <w:b/>
          <w:bCs/>
          <w:sz w:val="28"/>
          <w:szCs w:val="28"/>
        </w:rPr>
        <w:lastRenderedPageBreak/>
        <w:t>Приложение 4</w:t>
      </w:r>
    </w:p>
    <w:p w:rsidR="00945443" w:rsidRPr="00B23476" w:rsidRDefault="00945443" w:rsidP="00020CF6">
      <w:pPr>
        <w:tabs>
          <w:tab w:val="right" w:pos="540"/>
          <w:tab w:val="left" w:pos="6145"/>
        </w:tabs>
        <w:ind w:left="3420" w:right="5"/>
        <w:jc w:val="right"/>
        <w:rPr>
          <w:sz w:val="28"/>
          <w:szCs w:val="28"/>
        </w:rPr>
      </w:pPr>
      <w:r w:rsidRPr="00B23476">
        <w:rPr>
          <w:sz w:val="28"/>
          <w:szCs w:val="28"/>
        </w:rPr>
        <w:t>к  Решению Совета депутатов</w:t>
      </w:r>
    </w:p>
    <w:p w:rsidR="00945443" w:rsidRPr="00B23476" w:rsidRDefault="00945443" w:rsidP="00020CF6">
      <w:pPr>
        <w:tabs>
          <w:tab w:val="right" w:pos="540"/>
          <w:tab w:val="left" w:pos="6145"/>
        </w:tabs>
        <w:ind w:left="3420" w:right="5"/>
        <w:jc w:val="right"/>
        <w:rPr>
          <w:sz w:val="28"/>
          <w:szCs w:val="28"/>
        </w:rPr>
      </w:pPr>
      <w:r w:rsidRPr="00B23476">
        <w:rPr>
          <w:sz w:val="28"/>
          <w:szCs w:val="28"/>
        </w:rPr>
        <w:t>МО  сельского поселения «Верхнезаимское»</w:t>
      </w:r>
    </w:p>
    <w:p w:rsidR="00945443" w:rsidRPr="00004AA7" w:rsidRDefault="00945443" w:rsidP="00004AA7">
      <w:pPr>
        <w:tabs>
          <w:tab w:val="left" w:pos="380"/>
          <w:tab w:val="left" w:pos="9540"/>
        </w:tabs>
        <w:ind w:right="-137"/>
        <w:jc w:val="center"/>
        <w:rPr>
          <w:sz w:val="28"/>
          <w:szCs w:val="28"/>
        </w:rPr>
      </w:pPr>
      <w:r>
        <w:rPr>
          <w:sz w:val="28"/>
          <w:szCs w:val="28"/>
        </w:rPr>
        <w:t xml:space="preserve">                                                                                    </w:t>
      </w:r>
      <w:r w:rsidRPr="00004AA7">
        <w:rPr>
          <w:sz w:val="28"/>
          <w:szCs w:val="28"/>
        </w:rPr>
        <w:t xml:space="preserve">от </w:t>
      </w:r>
      <w:r>
        <w:rPr>
          <w:sz w:val="28"/>
          <w:szCs w:val="28"/>
        </w:rPr>
        <w:t>30.06</w:t>
      </w:r>
      <w:r w:rsidRPr="00004AA7">
        <w:rPr>
          <w:sz w:val="28"/>
          <w:szCs w:val="28"/>
        </w:rPr>
        <w:t xml:space="preserve"> </w:t>
      </w:r>
      <w:smartTag w:uri="urn:schemas-microsoft-com:office:smarttags" w:element="metricconverter">
        <w:smartTagPr>
          <w:attr w:name="ProductID" w:val="2014 г"/>
        </w:smartTagPr>
        <w:r w:rsidRPr="00004AA7">
          <w:rPr>
            <w:sz w:val="28"/>
            <w:szCs w:val="28"/>
          </w:rPr>
          <w:t>201</w:t>
        </w:r>
        <w:r>
          <w:rPr>
            <w:sz w:val="28"/>
            <w:szCs w:val="28"/>
          </w:rPr>
          <w:t>4</w:t>
        </w:r>
        <w:r w:rsidRPr="00004AA7">
          <w:rPr>
            <w:sz w:val="28"/>
            <w:szCs w:val="28"/>
          </w:rPr>
          <w:t xml:space="preserve"> г</w:t>
        </w:r>
      </w:smartTag>
      <w:r w:rsidRPr="00004AA7">
        <w:rPr>
          <w:sz w:val="28"/>
          <w:szCs w:val="28"/>
        </w:rPr>
        <w:t xml:space="preserve">. № </w:t>
      </w:r>
      <w:r w:rsidR="00337416">
        <w:rPr>
          <w:sz w:val="28"/>
          <w:szCs w:val="28"/>
        </w:rPr>
        <w:t>33</w:t>
      </w:r>
    </w:p>
    <w:p w:rsidR="00945443" w:rsidRPr="00B23476" w:rsidRDefault="00945443" w:rsidP="00004AA7">
      <w:pPr>
        <w:tabs>
          <w:tab w:val="left" w:pos="380"/>
          <w:tab w:val="left" w:pos="4230"/>
          <w:tab w:val="left" w:pos="6145"/>
          <w:tab w:val="left" w:pos="9540"/>
          <w:tab w:val="right" w:pos="9633"/>
        </w:tabs>
        <w:ind w:right="5"/>
        <w:rPr>
          <w:sz w:val="28"/>
          <w:szCs w:val="28"/>
        </w:rPr>
      </w:pPr>
      <w:r>
        <w:rPr>
          <w:sz w:val="28"/>
          <w:szCs w:val="28"/>
        </w:rPr>
        <w:tab/>
      </w:r>
      <w:r>
        <w:rPr>
          <w:sz w:val="28"/>
          <w:szCs w:val="28"/>
        </w:rPr>
        <w:tab/>
      </w:r>
      <w:r>
        <w:rPr>
          <w:sz w:val="28"/>
          <w:szCs w:val="28"/>
        </w:rPr>
        <w:tab/>
      </w:r>
      <w:r w:rsidRPr="00B23476">
        <w:rPr>
          <w:sz w:val="28"/>
          <w:szCs w:val="28"/>
        </w:rPr>
        <w:t xml:space="preserve">                                                                      </w:t>
      </w:r>
    </w:p>
    <w:p w:rsidR="00945443" w:rsidRPr="002859ED" w:rsidRDefault="00945443" w:rsidP="002859ED">
      <w:pPr>
        <w:tabs>
          <w:tab w:val="right" w:pos="540"/>
          <w:tab w:val="left" w:pos="6145"/>
        </w:tabs>
        <w:ind w:left="708" w:right="5"/>
        <w:jc w:val="right"/>
        <w:rPr>
          <w:b/>
          <w:bCs/>
          <w:sz w:val="28"/>
          <w:szCs w:val="28"/>
        </w:rPr>
      </w:pPr>
      <w:r w:rsidRPr="00B23476">
        <w:rPr>
          <w:b/>
          <w:bCs/>
          <w:sz w:val="28"/>
          <w:szCs w:val="28"/>
        </w:rPr>
        <w:t>Налоговые и неналоговые доходы местного бюджета на 2014год</w:t>
      </w:r>
      <w:r w:rsidRPr="00B23476">
        <w:rPr>
          <w:sz w:val="28"/>
          <w:szCs w:val="28"/>
        </w:rPr>
        <w:t xml:space="preserve">                                                                                                                                                                                                                                                            ( рублей)</w:t>
      </w:r>
    </w:p>
    <w:tbl>
      <w:tblPr>
        <w:tblW w:w="10279" w:type="dxa"/>
        <w:tblInd w:w="-106" w:type="dxa"/>
        <w:tblLayout w:type="fixed"/>
        <w:tblLook w:val="0000"/>
      </w:tblPr>
      <w:tblGrid>
        <w:gridCol w:w="923"/>
        <w:gridCol w:w="3119"/>
        <w:gridCol w:w="4819"/>
        <w:gridCol w:w="1418"/>
      </w:tblGrid>
      <w:tr w:rsidR="00945443" w:rsidRPr="00B23476" w:rsidTr="00B04D9F">
        <w:trPr>
          <w:trHeight w:val="20"/>
        </w:trPr>
        <w:tc>
          <w:tcPr>
            <w:tcW w:w="923" w:type="dxa"/>
            <w:tcBorders>
              <w:top w:val="single" w:sz="4" w:space="0" w:color="auto"/>
              <w:left w:val="single" w:sz="4" w:space="0" w:color="auto"/>
              <w:bottom w:val="single" w:sz="4" w:space="0" w:color="auto"/>
              <w:right w:val="single" w:sz="4" w:space="0" w:color="auto"/>
            </w:tcBorders>
            <w:vAlign w:val="center"/>
          </w:tcPr>
          <w:p w:rsidR="00945443" w:rsidRPr="00B23476" w:rsidRDefault="00945443" w:rsidP="00020CF6">
            <w:pPr>
              <w:tabs>
                <w:tab w:val="left" w:pos="6145"/>
              </w:tabs>
              <w:jc w:val="center"/>
              <w:rPr>
                <w:b/>
                <w:bCs/>
                <w:sz w:val="28"/>
                <w:szCs w:val="28"/>
              </w:rPr>
            </w:pPr>
            <w:r w:rsidRPr="00B23476">
              <w:rPr>
                <w:b/>
                <w:bCs/>
                <w:sz w:val="28"/>
                <w:szCs w:val="28"/>
              </w:rPr>
              <w:t>КОД</w:t>
            </w:r>
          </w:p>
          <w:p w:rsidR="00945443" w:rsidRPr="00B23476" w:rsidRDefault="00945443" w:rsidP="00020CF6">
            <w:pPr>
              <w:tabs>
                <w:tab w:val="left" w:pos="6145"/>
              </w:tabs>
              <w:jc w:val="center"/>
              <w:rPr>
                <w:b/>
                <w:bCs/>
                <w:sz w:val="28"/>
                <w:szCs w:val="28"/>
              </w:rPr>
            </w:pPr>
            <w:r w:rsidRPr="00B23476">
              <w:rPr>
                <w:b/>
                <w:bCs/>
                <w:sz w:val="28"/>
                <w:szCs w:val="28"/>
              </w:rPr>
              <w:t>ГРБС</w:t>
            </w:r>
          </w:p>
        </w:tc>
        <w:tc>
          <w:tcPr>
            <w:tcW w:w="3119" w:type="dxa"/>
            <w:tcBorders>
              <w:top w:val="single" w:sz="4" w:space="0" w:color="auto"/>
              <w:left w:val="nil"/>
              <w:bottom w:val="single" w:sz="4" w:space="0" w:color="auto"/>
              <w:right w:val="single" w:sz="4" w:space="0" w:color="auto"/>
            </w:tcBorders>
            <w:vAlign w:val="center"/>
          </w:tcPr>
          <w:p w:rsidR="00945443" w:rsidRPr="00B23476" w:rsidRDefault="00945443" w:rsidP="00020CF6">
            <w:pPr>
              <w:tabs>
                <w:tab w:val="left" w:pos="6145"/>
              </w:tabs>
              <w:jc w:val="center"/>
              <w:rPr>
                <w:b/>
                <w:bCs/>
                <w:sz w:val="28"/>
                <w:szCs w:val="28"/>
              </w:rPr>
            </w:pPr>
            <w:r w:rsidRPr="00B23476">
              <w:rPr>
                <w:b/>
                <w:bCs/>
                <w:sz w:val="28"/>
                <w:szCs w:val="28"/>
              </w:rPr>
              <w:t>Код вида дохода</w:t>
            </w:r>
          </w:p>
        </w:tc>
        <w:tc>
          <w:tcPr>
            <w:tcW w:w="4819" w:type="dxa"/>
            <w:tcBorders>
              <w:top w:val="single" w:sz="4" w:space="0" w:color="auto"/>
              <w:left w:val="nil"/>
              <w:bottom w:val="single" w:sz="4" w:space="0" w:color="auto"/>
              <w:right w:val="single" w:sz="4" w:space="0" w:color="auto"/>
            </w:tcBorders>
            <w:vAlign w:val="center"/>
          </w:tcPr>
          <w:p w:rsidR="00945443" w:rsidRPr="00B23476" w:rsidRDefault="00945443" w:rsidP="00020CF6">
            <w:pPr>
              <w:tabs>
                <w:tab w:val="left" w:pos="6145"/>
              </w:tabs>
              <w:jc w:val="center"/>
              <w:rPr>
                <w:b/>
                <w:bCs/>
                <w:sz w:val="28"/>
                <w:szCs w:val="28"/>
              </w:rPr>
            </w:pPr>
            <w:r w:rsidRPr="00B23476">
              <w:rPr>
                <w:b/>
                <w:bCs/>
                <w:sz w:val="28"/>
                <w:szCs w:val="28"/>
              </w:rPr>
              <w:t>Наименование</w:t>
            </w:r>
          </w:p>
        </w:tc>
        <w:tc>
          <w:tcPr>
            <w:tcW w:w="1418" w:type="dxa"/>
            <w:tcBorders>
              <w:top w:val="single" w:sz="4" w:space="0" w:color="auto"/>
              <w:left w:val="nil"/>
              <w:bottom w:val="single" w:sz="4" w:space="0" w:color="auto"/>
              <w:right w:val="single" w:sz="4" w:space="0" w:color="auto"/>
            </w:tcBorders>
            <w:vAlign w:val="bottom"/>
          </w:tcPr>
          <w:p w:rsidR="00945443" w:rsidRPr="00B23476" w:rsidRDefault="00945443" w:rsidP="00020CF6">
            <w:pPr>
              <w:tabs>
                <w:tab w:val="left" w:pos="6145"/>
              </w:tabs>
              <w:jc w:val="center"/>
              <w:rPr>
                <w:b/>
                <w:bCs/>
                <w:sz w:val="28"/>
                <w:szCs w:val="28"/>
              </w:rPr>
            </w:pPr>
            <w:r w:rsidRPr="00B23476">
              <w:rPr>
                <w:b/>
                <w:bCs/>
                <w:sz w:val="28"/>
                <w:szCs w:val="28"/>
              </w:rPr>
              <w:t>Сумма</w:t>
            </w:r>
          </w:p>
        </w:tc>
      </w:tr>
      <w:tr w:rsidR="00945443" w:rsidRPr="00B23476" w:rsidTr="00B04D9F">
        <w:trPr>
          <w:trHeight w:val="440"/>
        </w:trPr>
        <w:tc>
          <w:tcPr>
            <w:tcW w:w="923" w:type="dxa"/>
            <w:tcBorders>
              <w:top w:val="single" w:sz="4" w:space="0" w:color="auto"/>
              <w:left w:val="single" w:sz="4" w:space="0" w:color="auto"/>
              <w:bottom w:val="single" w:sz="4" w:space="0" w:color="auto"/>
              <w:right w:val="single" w:sz="4" w:space="0" w:color="auto"/>
            </w:tcBorders>
          </w:tcPr>
          <w:p w:rsidR="00945443" w:rsidRPr="00B23476" w:rsidRDefault="00945443" w:rsidP="00020CF6">
            <w:pPr>
              <w:tabs>
                <w:tab w:val="left" w:pos="6145"/>
              </w:tabs>
              <w:jc w:val="center"/>
              <w:rPr>
                <w:b/>
                <w:bCs/>
                <w:sz w:val="28"/>
                <w:szCs w:val="28"/>
              </w:rPr>
            </w:pPr>
          </w:p>
          <w:p w:rsidR="00945443" w:rsidRPr="00B23476" w:rsidRDefault="00945443" w:rsidP="00020CF6">
            <w:pPr>
              <w:tabs>
                <w:tab w:val="left" w:pos="6145"/>
              </w:tabs>
              <w:jc w:val="center"/>
              <w:rPr>
                <w:b/>
                <w:bCs/>
                <w:sz w:val="28"/>
                <w:szCs w:val="28"/>
              </w:rPr>
            </w:pPr>
            <w:r w:rsidRPr="00B23476">
              <w:rPr>
                <w:b/>
                <w:bCs/>
                <w:sz w:val="28"/>
                <w:szCs w:val="28"/>
              </w:rPr>
              <w:t>000</w:t>
            </w:r>
          </w:p>
        </w:tc>
        <w:tc>
          <w:tcPr>
            <w:tcW w:w="3119" w:type="dxa"/>
            <w:tcBorders>
              <w:top w:val="single" w:sz="4" w:space="0" w:color="auto"/>
              <w:left w:val="nil"/>
              <w:bottom w:val="single" w:sz="4" w:space="0" w:color="auto"/>
              <w:right w:val="single" w:sz="4" w:space="0" w:color="auto"/>
            </w:tcBorders>
          </w:tcPr>
          <w:p w:rsidR="00945443" w:rsidRPr="00B23476" w:rsidRDefault="00945443" w:rsidP="00020CF6">
            <w:pPr>
              <w:tabs>
                <w:tab w:val="left" w:pos="6145"/>
              </w:tabs>
              <w:jc w:val="center"/>
              <w:rPr>
                <w:b/>
                <w:bCs/>
                <w:sz w:val="28"/>
                <w:szCs w:val="28"/>
              </w:rPr>
            </w:pPr>
          </w:p>
          <w:p w:rsidR="00945443" w:rsidRPr="00B23476" w:rsidRDefault="00945443" w:rsidP="00020CF6">
            <w:pPr>
              <w:tabs>
                <w:tab w:val="left" w:pos="6145"/>
              </w:tabs>
              <w:jc w:val="center"/>
              <w:rPr>
                <w:b/>
                <w:bCs/>
                <w:sz w:val="28"/>
                <w:szCs w:val="28"/>
              </w:rPr>
            </w:pPr>
            <w:r w:rsidRPr="00B23476">
              <w:rPr>
                <w:b/>
                <w:bCs/>
                <w:sz w:val="28"/>
                <w:szCs w:val="28"/>
              </w:rPr>
              <w:t>1 00 00000 00 0000 000</w:t>
            </w:r>
          </w:p>
        </w:tc>
        <w:tc>
          <w:tcPr>
            <w:tcW w:w="4819" w:type="dxa"/>
            <w:tcBorders>
              <w:top w:val="single" w:sz="4" w:space="0" w:color="auto"/>
              <w:left w:val="nil"/>
              <w:bottom w:val="single" w:sz="4" w:space="0" w:color="auto"/>
              <w:right w:val="single" w:sz="4" w:space="0" w:color="auto"/>
            </w:tcBorders>
            <w:vAlign w:val="center"/>
          </w:tcPr>
          <w:p w:rsidR="00945443" w:rsidRPr="00B23476" w:rsidRDefault="00945443" w:rsidP="00020CF6">
            <w:pPr>
              <w:tabs>
                <w:tab w:val="left" w:pos="6145"/>
              </w:tabs>
              <w:rPr>
                <w:b/>
                <w:bCs/>
                <w:sz w:val="28"/>
                <w:szCs w:val="28"/>
              </w:rPr>
            </w:pPr>
            <w:r w:rsidRPr="00B23476">
              <w:rPr>
                <w:b/>
                <w:bCs/>
                <w:sz w:val="28"/>
                <w:szCs w:val="28"/>
              </w:rPr>
              <w:t>НАЛОГОВЫЕ И НЕНАЛОГОВЫЕ ДОХОДЫ</w:t>
            </w:r>
          </w:p>
        </w:tc>
        <w:tc>
          <w:tcPr>
            <w:tcW w:w="1418" w:type="dxa"/>
            <w:tcBorders>
              <w:top w:val="single" w:sz="4" w:space="0" w:color="auto"/>
              <w:left w:val="nil"/>
              <w:bottom w:val="single" w:sz="4" w:space="0" w:color="auto"/>
              <w:right w:val="single" w:sz="4" w:space="0" w:color="auto"/>
            </w:tcBorders>
            <w:vAlign w:val="bottom"/>
          </w:tcPr>
          <w:p w:rsidR="00945443" w:rsidRPr="00B23476" w:rsidRDefault="00945443" w:rsidP="000B4CE0">
            <w:pPr>
              <w:tabs>
                <w:tab w:val="left" w:pos="6145"/>
              </w:tabs>
              <w:jc w:val="center"/>
              <w:rPr>
                <w:rFonts w:eastAsia="Arial Unicode MS"/>
                <w:b/>
                <w:bCs/>
                <w:sz w:val="28"/>
                <w:szCs w:val="28"/>
              </w:rPr>
            </w:pPr>
            <w:r>
              <w:rPr>
                <w:rFonts w:eastAsia="Arial Unicode MS"/>
                <w:b/>
                <w:bCs/>
                <w:sz w:val="28"/>
                <w:szCs w:val="28"/>
              </w:rPr>
              <w:t>706</w:t>
            </w:r>
            <w:r w:rsidRPr="00B23476">
              <w:rPr>
                <w:rFonts w:eastAsia="Arial Unicode MS"/>
                <w:b/>
                <w:bCs/>
                <w:sz w:val="28"/>
                <w:szCs w:val="28"/>
              </w:rPr>
              <w:t>900,00</w:t>
            </w:r>
          </w:p>
        </w:tc>
      </w:tr>
      <w:tr w:rsidR="00945443" w:rsidRPr="00B23476" w:rsidTr="00B04D9F">
        <w:trPr>
          <w:trHeight w:val="323"/>
        </w:trPr>
        <w:tc>
          <w:tcPr>
            <w:tcW w:w="923" w:type="dxa"/>
            <w:tcBorders>
              <w:top w:val="single" w:sz="4" w:space="0" w:color="auto"/>
              <w:left w:val="single" w:sz="4" w:space="0" w:color="auto"/>
              <w:bottom w:val="single" w:sz="4" w:space="0" w:color="auto"/>
              <w:right w:val="single" w:sz="4" w:space="0" w:color="auto"/>
            </w:tcBorders>
          </w:tcPr>
          <w:p w:rsidR="00945443" w:rsidRPr="00B23476" w:rsidRDefault="00945443" w:rsidP="00020CF6">
            <w:pPr>
              <w:tabs>
                <w:tab w:val="left" w:pos="6145"/>
              </w:tabs>
              <w:jc w:val="center"/>
              <w:rPr>
                <w:b/>
                <w:bCs/>
                <w:sz w:val="28"/>
                <w:szCs w:val="28"/>
              </w:rPr>
            </w:pPr>
            <w:r w:rsidRPr="00B23476">
              <w:rPr>
                <w:b/>
                <w:bCs/>
                <w:sz w:val="28"/>
                <w:szCs w:val="28"/>
              </w:rPr>
              <w:t>182</w:t>
            </w:r>
          </w:p>
        </w:tc>
        <w:tc>
          <w:tcPr>
            <w:tcW w:w="3119" w:type="dxa"/>
            <w:tcBorders>
              <w:top w:val="single" w:sz="4" w:space="0" w:color="auto"/>
              <w:left w:val="nil"/>
              <w:bottom w:val="single" w:sz="4" w:space="0" w:color="auto"/>
              <w:right w:val="single" w:sz="4" w:space="0" w:color="auto"/>
            </w:tcBorders>
          </w:tcPr>
          <w:p w:rsidR="00945443" w:rsidRPr="00B23476" w:rsidRDefault="00945443" w:rsidP="00020CF6">
            <w:pPr>
              <w:tabs>
                <w:tab w:val="left" w:pos="6145"/>
              </w:tabs>
              <w:jc w:val="center"/>
              <w:rPr>
                <w:b/>
                <w:bCs/>
                <w:sz w:val="28"/>
                <w:szCs w:val="28"/>
              </w:rPr>
            </w:pPr>
            <w:r w:rsidRPr="00B23476">
              <w:rPr>
                <w:b/>
                <w:bCs/>
                <w:sz w:val="28"/>
                <w:szCs w:val="28"/>
              </w:rPr>
              <w:t>1 01 00000 00 0000 000</w:t>
            </w:r>
          </w:p>
        </w:tc>
        <w:tc>
          <w:tcPr>
            <w:tcW w:w="4819" w:type="dxa"/>
            <w:tcBorders>
              <w:top w:val="single" w:sz="4" w:space="0" w:color="auto"/>
              <w:left w:val="nil"/>
              <w:bottom w:val="single" w:sz="4" w:space="0" w:color="auto"/>
              <w:right w:val="single" w:sz="4" w:space="0" w:color="auto"/>
            </w:tcBorders>
            <w:vAlign w:val="center"/>
          </w:tcPr>
          <w:p w:rsidR="00945443" w:rsidRPr="00B23476" w:rsidRDefault="00945443" w:rsidP="00020CF6">
            <w:pPr>
              <w:tabs>
                <w:tab w:val="left" w:pos="6145"/>
              </w:tabs>
              <w:rPr>
                <w:b/>
                <w:bCs/>
                <w:sz w:val="28"/>
                <w:szCs w:val="28"/>
              </w:rPr>
            </w:pPr>
            <w:r w:rsidRPr="00B23476">
              <w:rPr>
                <w:b/>
                <w:bCs/>
                <w:sz w:val="28"/>
                <w:szCs w:val="28"/>
              </w:rPr>
              <w:t>НАЛОГИ НА ПРИБЫЛЬ, ДОХОДЫ</w:t>
            </w:r>
          </w:p>
        </w:tc>
        <w:tc>
          <w:tcPr>
            <w:tcW w:w="1418" w:type="dxa"/>
            <w:tcBorders>
              <w:top w:val="single" w:sz="4" w:space="0" w:color="auto"/>
              <w:left w:val="nil"/>
              <w:bottom w:val="single" w:sz="4" w:space="0" w:color="auto"/>
              <w:right w:val="single" w:sz="4" w:space="0" w:color="auto"/>
            </w:tcBorders>
            <w:vAlign w:val="center"/>
          </w:tcPr>
          <w:p w:rsidR="00945443" w:rsidRPr="00B23476" w:rsidRDefault="00945443" w:rsidP="00020CF6">
            <w:pPr>
              <w:tabs>
                <w:tab w:val="left" w:pos="6145"/>
              </w:tabs>
              <w:jc w:val="center"/>
              <w:rPr>
                <w:b/>
                <w:bCs/>
                <w:sz w:val="28"/>
                <w:szCs w:val="28"/>
              </w:rPr>
            </w:pPr>
            <w:r w:rsidRPr="00B23476">
              <w:rPr>
                <w:b/>
                <w:bCs/>
                <w:sz w:val="28"/>
                <w:szCs w:val="28"/>
              </w:rPr>
              <w:t>156700,00</w:t>
            </w:r>
          </w:p>
        </w:tc>
      </w:tr>
      <w:tr w:rsidR="00945443" w:rsidRPr="00B23476" w:rsidTr="00B04D9F">
        <w:trPr>
          <w:trHeight w:val="359"/>
        </w:trPr>
        <w:tc>
          <w:tcPr>
            <w:tcW w:w="923" w:type="dxa"/>
            <w:tcBorders>
              <w:top w:val="single" w:sz="4" w:space="0" w:color="auto"/>
              <w:left w:val="single" w:sz="4" w:space="0" w:color="auto"/>
              <w:bottom w:val="single" w:sz="4" w:space="0" w:color="auto"/>
              <w:right w:val="single" w:sz="4" w:space="0" w:color="auto"/>
            </w:tcBorders>
          </w:tcPr>
          <w:p w:rsidR="00945443" w:rsidRPr="00B23476" w:rsidRDefault="00945443" w:rsidP="00020CF6">
            <w:pPr>
              <w:tabs>
                <w:tab w:val="left" w:pos="6145"/>
              </w:tabs>
              <w:rPr>
                <w:b/>
                <w:bCs/>
                <w:sz w:val="28"/>
                <w:szCs w:val="28"/>
              </w:rPr>
            </w:pPr>
            <w:r w:rsidRPr="00B23476">
              <w:rPr>
                <w:b/>
                <w:bCs/>
                <w:sz w:val="28"/>
                <w:szCs w:val="28"/>
              </w:rPr>
              <w:t xml:space="preserve">   182</w:t>
            </w:r>
          </w:p>
        </w:tc>
        <w:tc>
          <w:tcPr>
            <w:tcW w:w="3119" w:type="dxa"/>
            <w:tcBorders>
              <w:top w:val="single" w:sz="4" w:space="0" w:color="auto"/>
              <w:left w:val="nil"/>
              <w:bottom w:val="single" w:sz="4" w:space="0" w:color="auto"/>
              <w:right w:val="single" w:sz="4" w:space="0" w:color="auto"/>
            </w:tcBorders>
          </w:tcPr>
          <w:p w:rsidR="00945443" w:rsidRPr="00B23476" w:rsidRDefault="00945443" w:rsidP="00020CF6">
            <w:pPr>
              <w:tabs>
                <w:tab w:val="left" w:pos="6145"/>
              </w:tabs>
              <w:jc w:val="center"/>
              <w:rPr>
                <w:b/>
                <w:bCs/>
                <w:sz w:val="28"/>
                <w:szCs w:val="28"/>
              </w:rPr>
            </w:pPr>
            <w:r w:rsidRPr="00B23476">
              <w:rPr>
                <w:b/>
                <w:bCs/>
                <w:sz w:val="28"/>
                <w:szCs w:val="28"/>
              </w:rPr>
              <w:t>1 01 02000 01 0000 110</w:t>
            </w:r>
          </w:p>
        </w:tc>
        <w:tc>
          <w:tcPr>
            <w:tcW w:w="4819" w:type="dxa"/>
            <w:tcBorders>
              <w:top w:val="single" w:sz="4" w:space="0" w:color="auto"/>
              <w:left w:val="nil"/>
              <w:bottom w:val="single" w:sz="4" w:space="0" w:color="auto"/>
              <w:right w:val="single" w:sz="4" w:space="0" w:color="auto"/>
            </w:tcBorders>
            <w:vAlign w:val="center"/>
          </w:tcPr>
          <w:p w:rsidR="00945443" w:rsidRPr="00B23476" w:rsidRDefault="00945443" w:rsidP="00020CF6">
            <w:pPr>
              <w:tabs>
                <w:tab w:val="left" w:pos="6145"/>
              </w:tabs>
              <w:rPr>
                <w:rFonts w:eastAsia="Arial Unicode MS"/>
                <w:b/>
                <w:bCs/>
                <w:sz w:val="28"/>
                <w:szCs w:val="28"/>
              </w:rPr>
            </w:pPr>
            <w:r w:rsidRPr="00B23476">
              <w:rPr>
                <w:bCs/>
                <w:sz w:val="28"/>
                <w:szCs w:val="28"/>
              </w:rPr>
              <w:t> </w:t>
            </w:r>
            <w:r w:rsidRPr="00B23476">
              <w:rPr>
                <w:b/>
                <w:bCs/>
                <w:color w:val="000000"/>
                <w:sz w:val="28"/>
                <w:szCs w:val="28"/>
              </w:rPr>
              <w:t>Налог на доходы физических лиц</w:t>
            </w:r>
          </w:p>
        </w:tc>
        <w:tc>
          <w:tcPr>
            <w:tcW w:w="1418" w:type="dxa"/>
            <w:tcBorders>
              <w:top w:val="single" w:sz="4" w:space="0" w:color="auto"/>
              <w:left w:val="nil"/>
              <w:bottom w:val="single" w:sz="4" w:space="0" w:color="auto"/>
              <w:right w:val="single" w:sz="4" w:space="0" w:color="auto"/>
            </w:tcBorders>
            <w:vAlign w:val="center"/>
          </w:tcPr>
          <w:p w:rsidR="00945443" w:rsidRPr="00B23476" w:rsidRDefault="00945443" w:rsidP="00020CF6">
            <w:pPr>
              <w:tabs>
                <w:tab w:val="left" w:pos="6145"/>
              </w:tabs>
              <w:jc w:val="center"/>
              <w:rPr>
                <w:sz w:val="28"/>
                <w:szCs w:val="28"/>
              </w:rPr>
            </w:pPr>
            <w:r w:rsidRPr="00B23476">
              <w:rPr>
                <w:sz w:val="28"/>
                <w:szCs w:val="28"/>
              </w:rPr>
              <w:t>156700,00</w:t>
            </w:r>
          </w:p>
        </w:tc>
      </w:tr>
      <w:tr w:rsidR="00945443" w:rsidRPr="00B23476" w:rsidTr="00B04D9F">
        <w:trPr>
          <w:trHeight w:val="20"/>
        </w:trPr>
        <w:tc>
          <w:tcPr>
            <w:tcW w:w="923" w:type="dxa"/>
            <w:tcBorders>
              <w:top w:val="single" w:sz="4" w:space="0" w:color="auto"/>
              <w:left w:val="single" w:sz="4" w:space="0" w:color="auto"/>
              <w:bottom w:val="single" w:sz="4" w:space="0" w:color="auto"/>
              <w:right w:val="single" w:sz="4" w:space="0" w:color="auto"/>
            </w:tcBorders>
          </w:tcPr>
          <w:p w:rsidR="00945443" w:rsidRPr="00B23476" w:rsidRDefault="00945443" w:rsidP="00020CF6">
            <w:pPr>
              <w:tabs>
                <w:tab w:val="left" w:pos="6145"/>
              </w:tabs>
              <w:jc w:val="center"/>
              <w:rPr>
                <w:bCs/>
                <w:sz w:val="28"/>
                <w:szCs w:val="28"/>
              </w:rPr>
            </w:pPr>
            <w:r w:rsidRPr="00B23476">
              <w:rPr>
                <w:bCs/>
                <w:sz w:val="28"/>
                <w:szCs w:val="28"/>
              </w:rPr>
              <w:t>182</w:t>
            </w:r>
          </w:p>
        </w:tc>
        <w:tc>
          <w:tcPr>
            <w:tcW w:w="3119" w:type="dxa"/>
            <w:tcBorders>
              <w:top w:val="single" w:sz="4" w:space="0" w:color="auto"/>
              <w:left w:val="nil"/>
              <w:bottom w:val="single" w:sz="4" w:space="0" w:color="auto"/>
              <w:right w:val="single" w:sz="4" w:space="0" w:color="auto"/>
            </w:tcBorders>
            <w:noWrap/>
          </w:tcPr>
          <w:p w:rsidR="00945443" w:rsidRPr="00B23476" w:rsidRDefault="00945443" w:rsidP="00020CF6">
            <w:pPr>
              <w:tabs>
                <w:tab w:val="left" w:pos="6145"/>
              </w:tabs>
              <w:jc w:val="center"/>
              <w:rPr>
                <w:bCs/>
                <w:sz w:val="28"/>
                <w:szCs w:val="28"/>
              </w:rPr>
            </w:pPr>
            <w:r w:rsidRPr="00B23476">
              <w:rPr>
                <w:bCs/>
                <w:sz w:val="28"/>
                <w:szCs w:val="28"/>
              </w:rPr>
              <w:t>1 01 02010 01 0000 110</w:t>
            </w:r>
          </w:p>
        </w:tc>
        <w:tc>
          <w:tcPr>
            <w:tcW w:w="4819" w:type="dxa"/>
            <w:tcBorders>
              <w:top w:val="single" w:sz="4" w:space="0" w:color="auto"/>
              <w:left w:val="nil"/>
              <w:bottom w:val="single" w:sz="4" w:space="0" w:color="auto"/>
              <w:right w:val="single" w:sz="4" w:space="0" w:color="auto"/>
            </w:tcBorders>
            <w:vAlign w:val="center"/>
          </w:tcPr>
          <w:p w:rsidR="00945443" w:rsidRPr="00B23476" w:rsidRDefault="00945443" w:rsidP="00020CF6">
            <w:pPr>
              <w:tabs>
                <w:tab w:val="left" w:pos="6145"/>
              </w:tabs>
              <w:rPr>
                <w:bCs/>
                <w:sz w:val="28"/>
                <w:szCs w:val="28"/>
              </w:rPr>
            </w:pPr>
            <w:r w:rsidRPr="00B23476">
              <w:rPr>
                <w:bCs/>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ст.227,227.1 и 228 налогового кодекса РФ</w:t>
            </w:r>
          </w:p>
        </w:tc>
        <w:tc>
          <w:tcPr>
            <w:tcW w:w="1418" w:type="dxa"/>
            <w:tcBorders>
              <w:top w:val="single" w:sz="4" w:space="0" w:color="auto"/>
              <w:left w:val="nil"/>
              <w:bottom w:val="single" w:sz="4" w:space="0" w:color="auto"/>
              <w:right w:val="single" w:sz="4" w:space="0" w:color="auto"/>
            </w:tcBorders>
            <w:noWrap/>
            <w:vAlign w:val="center"/>
          </w:tcPr>
          <w:p w:rsidR="00945443" w:rsidRPr="00B23476" w:rsidRDefault="00945443" w:rsidP="00020CF6">
            <w:pPr>
              <w:tabs>
                <w:tab w:val="left" w:pos="6145"/>
              </w:tabs>
              <w:jc w:val="center"/>
              <w:rPr>
                <w:sz w:val="28"/>
                <w:szCs w:val="28"/>
              </w:rPr>
            </w:pPr>
            <w:r w:rsidRPr="00B23476">
              <w:rPr>
                <w:sz w:val="28"/>
                <w:szCs w:val="28"/>
              </w:rPr>
              <w:t>156700,00</w:t>
            </w:r>
          </w:p>
        </w:tc>
      </w:tr>
      <w:tr w:rsidR="00945443" w:rsidRPr="00B23476" w:rsidTr="00B04D9F">
        <w:trPr>
          <w:trHeight w:val="20"/>
        </w:trPr>
        <w:tc>
          <w:tcPr>
            <w:tcW w:w="923" w:type="dxa"/>
            <w:tcBorders>
              <w:top w:val="single" w:sz="4" w:space="0" w:color="auto"/>
              <w:left w:val="single" w:sz="4" w:space="0" w:color="auto"/>
              <w:bottom w:val="single" w:sz="4" w:space="0" w:color="auto"/>
              <w:right w:val="single" w:sz="4" w:space="0" w:color="auto"/>
            </w:tcBorders>
          </w:tcPr>
          <w:p w:rsidR="00945443" w:rsidRPr="00B23476" w:rsidRDefault="00945443" w:rsidP="00020CF6">
            <w:pPr>
              <w:tabs>
                <w:tab w:val="left" w:pos="6145"/>
              </w:tabs>
              <w:jc w:val="center"/>
              <w:rPr>
                <w:b/>
                <w:bCs/>
                <w:sz w:val="28"/>
                <w:szCs w:val="28"/>
              </w:rPr>
            </w:pPr>
            <w:r w:rsidRPr="00B23476">
              <w:rPr>
                <w:b/>
                <w:bCs/>
                <w:sz w:val="28"/>
                <w:szCs w:val="28"/>
              </w:rPr>
              <w:t>100</w:t>
            </w:r>
          </w:p>
        </w:tc>
        <w:tc>
          <w:tcPr>
            <w:tcW w:w="3119" w:type="dxa"/>
            <w:tcBorders>
              <w:top w:val="single" w:sz="4" w:space="0" w:color="auto"/>
              <w:left w:val="nil"/>
              <w:bottom w:val="single" w:sz="4" w:space="0" w:color="auto"/>
              <w:right w:val="single" w:sz="4" w:space="0" w:color="auto"/>
            </w:tcBorders>
            <w:noWrap/>
          </w:tcPr>
          <w:p w:rsidR="00945443" w:rsidRPr="00B23476" w:rsidRDefault="00945443" w:rsidP="00020CF6">
            <w:pPr>
              <w:tabs>
                <w:tab w:val="left" w:pos="6145"/>
              </w:tabs>
              <w:jc w:val="center"/>
              <w:rPr>
                <w:b/>
                <w:bCs/>
                <w:sz w:val="28"/>
                <w:szCs w:val="28"/>
              </w:rPr>
            </w:pPr>
            <w:r w:rsidRPr="00B23476">
              <w:rPr>
                <w:b/>
                <w:bCs/>
                <w:sz w:val="28"/>
                <w:szCs w:val="28"/>
              </w:rPr>
              <w:t>1 03 00000 00 0000  000</w:t>
            </w:r>
          </w:p>
        </w:tc>
        <w:tc>
          <w:tcPr>
            <w:tcW w:w="4819" w:type="dxa"/>
            <w:tcBorders>
              <w:top w:val="single" w:sz="4" w:space="0" w:color="auto"/>
              <w:left w:val="nil"/>
              <w:bottom w:val="single" w:sz="4" w:space="0" w:color="auto"/>
              <w:right w:val="single" w:sz="4" w:space="0" w:color="auto"/>
            </w:tcBorders>
            <w:vAlign w:val="bottom"/>
          </w:tcPr>
          <w:p w:rsidR="00945443" w:rsidRPr="00B23476" w:rsidRDefault="00945443" w:rsidP="00020CF6">
            <w:pPr>
              <w:tabs>
                <w:tab w:val="left" w:pos="6145"/>
              </w:tabs>
              <w:rPr>
                <w:b/>
                <w:bCs/>
                <w:sz w:val="28"/>
                <w:szCs w:val="28"/>
              </w:rPr>
            </w:pPr>
            <w:r w:rsidRPr="00B23476">
              <w:rPr>
                <w:b/>
                <w:bCs/>
                <w:sz w:val="28"/>
                <w:szCs w:val="28"/>
              </w:rPr>
              <w:t>НАЛОГИ НА ТОВАРЫ (РАБОТЫ, УСЛУГИ), РЕАЛИЗУЕМЫЕ НА ТЕРРИТОРИИ РОССИЙСКОЙ ФЕДЕРАЦИИ</w:t>
            </w:r>
          </w:p>
        </w:tc>
        <w:tc>
          <w:tcPr>
            <w:tcW w:w="1418" w:type="dxa"/>
            <w:tcBorders>
              <w:top w:val="single" w:sz="4" w:space="0" w:color="auto"/>
              <w:left w:val="nil"/>
              <w:bottom w:val="single" w:sz="4" w:space="0" w:color="auto"/>
              <w:right w:val="single" w:sz="4" w:space="0" w:color="auto"/>
            </w:tcBorders>
            <w:noWrap/>
            <w:vAlign w:val="center"/>
          </w:tcPr>
          <w:p w:rsidR="00945443" w:rsidRPr="00B23476" w:rsidRDefault="00945443" w:rsidP="00020CF6">
            <w:pPr>
              <w:tabs>
                <w:tab w:val="left" w:pos="6145"/>
              </w:tabs>
              <w:jc w:val="center"/>
              <w:rPr>
                <w:b/>
                <w:bCs/>
                <w:sz w:val="28"/>
                <w:szCs w:val="28"/>
              </w:rPr>
            </w:pPr>
            <w:r w:rsidRPr="00B23476">
              <w:rPr>
                <w:b/>
                <w:bCs/>
                <w:sz w:val="28"/>
                <w:szCs w:val="28"/>
              </w:rPr>
              <w:t>356300,00</w:t>
            </w:r>
          </w:p>
        </w:tc>
      </w:tr>
      <w:tr w:rsidR="00945443" w:rsidRPr="00B23476" w:rsidTr="00B04D9F">
        <w:trPr>
          <w:trHeight w:val="20"/>
        </w:trPr>
        <w:tc>
          <w:tcPr>
            <w:tcW w:w="923" w:type="dxa"/>
            <w:tcBorders>
              <w:top w:val="single" w:sz="4" w:space="0" w:color="auto"/>
              <w:left w:val="single" w:sz="4" w:space="0" w:color="auto"/>
              <w:bottom w:val="single" w:sz="4" w:space="0" w:color="auto"/>
              <w:right w:val="single" w:sz="4" w:space="0" w:color="auto"/>
            </w:tcBorders>
          </w:tcPr>
          <w:p w:rsidR="00945443" w:rsidRPr="00B23476" w:rsidRDefault="00945443" w:rsidP="00020CF6">
            <w:pPr>
              <w:tabs>
                <w:tab w:val="left" w:pos="6145"/>
              </w:tabs>
              <w:jc w:val="center"/>
              <w:rPr>
                <w:sz w:val="28"/>
                <w:szCs w:val="28"/>
              </w:rPr>
            </w:pPr>
            <w:r w:rsidRPr="00B23476">
              <w:rPr>
                <w:bCs/>
                <w:sz w:val="28"/>
                <w:szCs w:val="28"/>
              </w:rPr>
              <w:t>100</w:t>
            </w:r>
          </w:p>
        </w:tc>
        <w:tc>
          <w:tcPr>
            <w:tcW w:w="3119" w:type="dxa"/>
            <w:tcBorders>
              <w:top w:val="single" w:sz="4" w:space="0" w:color="auto"/>
              <w:left w:val="nil"/>
              <w:bottom w:val="single" w:sz="4" w:space="0" w:color="auto"/>
              <w:right w:val="single" w:sz="4" w:space="0" w:color="auto"/>
            </w:tcBorders>
            <w:noWrap/>
          </w:tcPr>
          <w:p w:rsidR="00945443" w:rsidRPr="00B23476" w:rsidRDefault="00945443" w:rsidP="00020CF6">
            <w:pPr>
              <w:tabs>
                <w:tab w:val="left" w:pos="6145"/>
              </w:tabs>
              <w:jc w:val="center"/>
              <w:rPr>
                <w:bCs/>
                <w:sz w:val="28"/>
                <w:szCs w:val="28"/>
              </w:rPr>
            </w:pPr>
            <w:r w:rsidRPr="00B23476">
              <w:rPr>
                <w:bCs/>
                <w:sz w:val="28"/>
                <w:szCs w:val="28"/>
              </w:rPr>
              <w:t>1 03 02230 01 0000 110</w:t>
            </w:r>
          </w:p>
        </w:tc>
        <w:tc>
          <w:tcPr>
            <w:tcW w:w="4819" w:type="dxa"/>
            <w:tcBorders>
              <w:top w:val="single" w:sz="4" w:space="0" w:color="auto"/>
              <w:left w:val="nil"/>
              <w:bottom w:val="single" w:sz="4" w:space="0" w:color="auto"/>
              <w:right w:val="single" w:sz="4" w:space="0" w:color="auto"/>
            </w:tcBorders>
            <w:vAlign w:val="center"/>
          </w:tcPr>
          <w:p w:rsidR="00945443" w:rsidRPr="00B23476" w:rsidRDefault="00945443" w:rsidP="00020CF6">
            <w:pPr>
              <w:tabs>
                <w:tab w:val="left" w:pos="6145"/>
              </w:tabs>
              <w:rPr>
                <w:bCs/>
                <w:sz w:val="28"/>
                <w:szCs w:val="28"/>
              </w:rPr>
            </w:pPr>
            <w:r w:rsidRPr="00B23476">
              <w:rPr>
                <w:bCs/>
                <w:sz w:val="28"/>
                <w:szCs w:val="28"/>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nil"/>
              <w:bottom w:val="single" w:sz="4" w:space="0" w:color="auto"/>
              <w:right w:val="single" w:sz="4" w:space="0" w:color="auto"/>
            </w:tcBorders>
            <w:noWrap/>
            <w:vAlign w:val="center"/>
          </w:tcPr>
          <w:p w:rsidR="00945443" w:rsidRPr="00B23476" w:rsidRDefault="00945443" w:rsidP="00020CF6">
            <w:pPr>
              <w:tabs>
                <w:tab w:val="left" w:pos="6145"/>
              </w:tabs>
              <w:jc w:val="center"/>
              <w:rPr>
                <w:sz w:val="28"/>
                <w:szCs w:val="28"/>
              </w:rPr>
            </w:pPr>
            <w:r w:rsidRPr="00B23476">
              <w:rPr>
                <w:sz w:val="28"/>
                <w:szCs w:val="28"/>
              </w:rPr>
              <w:t>143340,00</w:t>
            </w:r>
          </w:p>
        </w:tc>
      </w:tr>
      <w:tr w:rsidR="00945443" w:rsidRPr="00B23476" w:rsidTr="00B04D9F">
        <w:trPr>
          <w:trHeight w:val="20"/>
        </w:trPr>
        <w:tc>
          <w:tcPr>
            <w:tcW w:w="923" w:type="dxa"/>
            <w:tcBorders>
              <w:top w:val="single" w:sz="4" w:space="0" w:color="auto"/>
              <w:left w:val="single" w:sz="4" w:space="0" w:color="auto"/>
              <w:bottom w:val="single" w:sz="4" w:space="0" w:color="auto"/>
              <w:right w:val="single" w:sz="4" w:space="0" w:color="auto"/>
            </w:tcBorders>
          </w:tcPr>
          <w:p w:rsidR="00945443" w:rsidRPr="00B23476" w:rsidRDefault="00945443" w:rsidP="00020CF6">
            <w:pPr>
              <w:tabs>
                <w:tab w:val="left" w:pos="6145"/>
              </w:tabs>
              <w:jc w:val="center"/>
              <w:rPr>
                <w:sz w:val="28"/>
                <w:szCs w:val="28"/>
              </w:rPr>
            </w:pPr>
            <w:r w:rsidRPr="00B23476">
              <w:rPr>
                <w:bCs/>
                <w:sz w:val="28"/>
                <w:szCs w:val="28"/>
              </w:rPr>
              <w:t>100</w:t>
            </w:r>
          </w:p>
        </w:tc>
        <w:tc>
          <w:tcPr>
            <w:tcW w:w="3119" w:type="dxa"/>
            <w:tcBorders>
              <w:top w:val="single" w:sz="4" w:space="0" w:color="auto"/>
              <w:left w:val="nil"/>
              <w:bottom w:val="single" w:sz="4" w:space="0" w:color="auto"/>
              <w:right w:val="single" w:sz="4" w:space="0" w:color="auto"/>
            </w:tcBorders>
            <w:noWrap/>
          </w:tcPr>
          <w:p w:rsidR="00945443" w:rsidRPr="00B23476" w:rsidRDefault="00945443" w:rsidP="00020CF6">
            <w:pPr>
              <w:tabs>
                <w:tab w:val="left" w:pos="6145"/>
              </w:tabs>
              <w:jc w:val="center"/>
              <w:rPr>
                <w:sz w:val="28"/>
                <w:szCs w:val="28"/>
              </w:rPr>
            </w:pPr>
            <w:r w:rsidRPr="00B23476">
              <w:rPr>
                <w:bCs/>
                <w:sz w:val="28"/>
                <w:szCs w:val="28"/>
              </w:rPr>
              <w:t>1 03 02240 01 0000 110</w:t>
            </w:r>
          </w:p>
        </w:tc>
        <w:tc>
          <w:tcPr>
            <w:tcW w:w="4819" w:type="dxa"/>
            <w:tcBorders>
              <w:top w:val="single" w:sz="4" w:space="0" w:color="auto"/>
              <w:left w:val="nil"/>
              <w:bottom w:val="single" w:sz="4" w:space="0" w:color="auto"/>
              <w:right w:val="single" w:sz="4" w:space="0" w:color="auto"/>
            </w:tcBorders>
            <w:vAlign w:val="center"/>
          </w:tcPr>
          <w:p w:rsidR="00945443" w:rsidRPr="00B23476" w:rsidRDefault="00945443" w:rsidP="00020CF6">
            <w:pPr>
              <w:tabs>
                <w:tab w:val="left" w:pos="6145"/>
              </w:tabs>
              <w:rPr>
                <w:bCs/>
                <w:sz w:val="28"/>
                <w:szCs w:val="28"/>
              </w:rPr>
            </w:pPr>
            <w:r w:rsidRPr="00B23476">
              <w:rPr>
                <w:bCs/>
                <w:sz w:val="28"/>
                <w:szCs w:val="28"/>
              </w:rPr>
              <w:t>Доходы от уплаты акцизов на моторные масла для дизельных и (или) карбюраторных (</w:t>
            </w:r>
            <w:proofErr w:type="spellStart"/>
            <w:r w:rsidRPr="00B23476">
              <w:rPr>
                <w:bCs/>
                <w:sz w:val="28"/>
                <w:szCs w:val="28"/>
              </w:rPr>
              <w:t>инжекторных</w:t>
            </w:r>
            <w:proofErr w:type="spellEnd"/>
            <w:r w:rsidRPr="00B23476">
              <w:rPr>
                <w:bCs/>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nil"/>
              <w:bottom w:val="single" w:sz="4" w:space="0" w:color="auto"/>
              <w:right w:val="single" w:sz="4" w:space="0" w:color="auto"/>
            </w:tcBorders>
            <w:noWrap/>
            <w:vAlign w:val="center"/>
          </w:tcPr>
          <w:p w:rsidR="00945443" w:rsidRPr="00B23476" w:rsidRDefault="00945443" w:rsidP="00020CF6">
            <w:pPr>
              <w:tabs>
                <w:tab w:val="left" w:pos="6145"/>
              </w:tabs>
              <w:jc w:val="center"/>
              <w:rPr>
                <w:sz w:val="28"/>
                <w:szCs w:val="28"/>
              </w:rPr>
            </w:pPr>
            <w:r w:rsidRPr="00B23476">
              <w:rPr>
                <w:sz w:val="28"/>
                <w:szCs w:val="28"/>
              </w:rPr>
              <w:t>2565,00</w:t>
            </w:r>
          </w:p>
        </w:tc>
      </w:tr>
      <w:tr w:rsidR="00945443" w:rsidRPr="00B23476" w:rsidTr="00B04D9F">
        <w:trPr>
          <w:trHeight w:val="20"/>
        </w:trPr>
        <w:tc>
          <w:tcPr>
            <w:tcW w:w="923" w:type="dxa"/>
            <w:tcBorders>
              <w:top w:val="single" w:sz="4" w:space="0" w:color="auto"/>
              <w:left w:val="single" w:sz="4" w:space="0" w:color="auto"/>
              <w:bottom w:val="single" w:sz="4" w:space="0" w:color="auto"/>
              <w:right w:val="single" w:sz="4" w:space="0" w:color="auto"/>
            </w:tcBorders>
          </w:tcPr>
          <w:p w:rsidR="00945443" w:rsidRPr="00B23476" w:rsidRDefault="00945443" w:rsidP="00020CF6">
            <w:pPr>
              <w:tabs>
                <w:tab w:val="left" w:pos="6145"/>
              </w:tabs>
              <w:jc w:val="center"/>
              <w:rPr>
                <w:sz w:val="28"/>
                <w:szCs w:val="28"/>
              </w:rPr>
            </w:pPr>
            <w:r w:rsidRPr="00B23476">
              <w:rPr>
                <w:bCs/>
                <w:sz w:val="28"/>
                <w:szCs w:val="28"/>
              </w:rPr>
              <w:t>100</w:t>
            </w:r>
          </w:p>
        </w:tc>
        <w:tc>
          <w:tcPr>
            <w:tcW w:w="3119" w:type="dxa"/>
            <w:tcBorders>
              <w:top w:val="single" w:sz="4" w:space="0" w:color="auto"/>
              <w:left w:val="nil"/>
              <w:bottom w:val="single" w:sz="4" w:space="0" w:color="auto"/>
              <w:right w:val="single" w:sz="4" w:space="0" w:color="auto"/>
            </w:tcBorders>
            <w:noWrap/>
          </w:tcPr>
          <w:p w:rsidR="00945443" w:rsidRPr="00B23476" w:rsidRDefault="00945443" w:rsidP="00020CF6">
            <w:pPr>
              <w:tabs>
                <w:tab w:val="left" w:pos="6145"/>
              </w:tabs>
              <w:jc w:val="center"/>
              <w:rPr>
                <w:sz w:val="28"/>
                <w:szCs w:val="28"/>
              </w:rPr>
            </w:pPr>
            <w:r w:rsidRPr="00B23476">
              <w:rPr>
                <w:bCs/>
                <w:sz w:val="28"/>
                <w:szCs w:val="28"/>
              </w:rPr>
              <w:t>1 03 02250 01 0000 110</w:t>
            </w:r>
          </w:p>
        </w:tc>
        <w:tc>
          <w:tcPr>
            <w:tcW w:w="4819" w:type="dxa"/>
            <w:tcBorders>
              <w:top w:val="single" w:sz="4" w:space="0" w:color="auto"/>
              <w:left w:val="nil"/>
              <w:bottom w:val="single" w:sz="4" w:space="0" w:color="auto"/>
              <w:right w:val="single" w:sz="4" w:space="0" w:color="auto"/>
            </w:tcBorders>
            <w:vAlign w:val="center"/>
          </w:tcPr>
          <w:p w:rsidR="00945443" w:rsidRPr="00B23476" w:rsidRDefault="00945443" w:rsidP="00020CF6">
            <w:pPr>
              <w:tabs>
                <w:tab w:val="left" w:pos="6145"/>
              </w:tabs>
              <w:rPr>
                <w:bCs/>
                <w:sz w:val="28"/>
                <w:szCs w:val="28"/>
              </w:rPr>
            </w:pPr>
            <w:r w:rsidRPr="00B23476">
              <w:rPr>
                <w:bCs/>
                <w:sz w:val="28"/>
                <w:szCs w:val="28"/>
              </w:rPr>
              <w:t xml:space="preserve">Доходы от уплаты акцизов на </w:t>
            </w:r>
            <w:r w:rsidRPr="00B23476">
              <w:rPr>
                <w:bCs/>
                <w:sz w:val="28"/>
                <w:szCs w:val="28"/>
              </w:rPr>
              <w:lastRenderedPageBreak/>
              <w:t>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nil"/>
              <w:bottom w:val="single" w:sz="4" w:space="0" w:color="auto"/>
              <w:right w:val="single" w:sz="4" w:space="0" w:color="auto"/>
            </w:tcBorders>
            <w:noWrap/>
            <w:vAlign w:val="center"/>
          </w:tcPr>
          <w:p w:rsidR="00945443" w:rsidRPr="00B23476" w:rsidRDefault="00945443" w:rsidP="00020CF6">
            <w:pPr>
              <w:tabs>
                <w:tab w:val="left" w:pos="6145"/>
              </w:tabs>
              <w:jc w:val="center"/>
              <w:rPr>
                <w:sz w:val="28"/>
                <w:szCs w:val="28"/>
              </w:rPr>
            </w:pPr>
            <w:r w:rsidRPr="00B23476">
              <w:rPr>
                <w:sz w:val="28"/>
                <w:szCs w:val="28"/>
              </w:rPr>
              <w:lastRenderedPageBreak/>
              <w:t>199492,00</w:t>
            </w:r>
          </w:p>
        </w:tc>
      </w:tr>
      <w:tr w:rsidR="00945443" w:rsidRPr="00B23476" w:rsidTr="00B04D9F">
        <w:trPr>
          <w:trHeight w:val="20"/>
        </w:trPr>
        <w:tc>
          <w:tcPr>
            <w:tcW w:w="923" w:type="dxa"/>
            <w:tcBorders>
              <w:top w:val="single" w:sz="4" w:space="0" w:color="auto"/>
              <w:left w:val="single" w:sz="4" w:space="0" w:color="auto"/>
              <w:bottom w:val="single" w:sz="4" w:space="0" w:color="auto"/>
              <w:right w:val="single" w:sz="4" w:space="0" w:color="auto"/>
            </w:tcBorders>
          </w:tcPr>
          <w:p w:rsidR="00945443" w:rsidRPr="00B23476" w:rsidRDefault="00945443" w:rsidP="00020CF6">
            <w:pPr>
              <w:tabs>
                <w:tab w:val="left" w:pos="6145"/>
              </w:tabs>
              <w:jc w:val="center"/>
              <w:rPr>
                <w:sz w:val="28"/>
                <w:szCs w:val="28"/>
              </w:rPr>
            </w:pPr>
            <w:r w:rsidRPr="00B23476">
              <w:rPr>
                <w:bCs/>
                <w:sz w:val="28"/>
                <w:szCs w:val="28"/>
              </w:rPr>
              <w:lastRenderedPageBreak/>
              <w:t>100</w:t>
            </w:r>
          </w:p>
        </w:tc>
        <w:tc>
          <w:tcPr>
            <w:tcW w:w="3119" w:type="dxa"/>
            <w:tcBorders>
              <w:top w:val="single" w:sz="4" w:space="0" w:color="auto"/>
              <w:left w:val="nil"/>
              <w:bottom w:val="single" w:sz="4" w:space="0" w:color="auto"/>
              <w:right w:val="single" w:sz="4" w:space="0" w:color="auto"/>
            </w:tcBorders>
            <w:noWrap/>
          </w:tcPr>
          <w:p w:rsidR="00945443" w:rsidRPr="00B23476" w:rsidRDefault="00945443" w:rsidP="00020CF6">
            <w:pPr>
              <w:tabs>
                <w:tab w:val="left" w:pos="6145"/>
              </w:tabs>
              <w:jc w:val="center"/>
              <w:rPr>
                <w:sz w:val="28"/>
                <w:szCs w:val="28"/>
              </w:rPr>
            </w:pPr>
            <w:r w:rsidRPr="00B23476">
              <w:rPr>
                <w:bCs/>
                <w:sz w:val="28"/>
                <w:szCs w:val="28"/>
              </w:rPr>
              <w:t>1 03 02260 01 0000 110</w:t>
            </w:r>
          </w:p>
        </w:tc>
        <w:tc>
          <w:tcPr>
            <w:tcW w:w="4819" w:type="dxa"/>
            <w:tcBorders>
              <w:top w:val="single" w:sz="4" w:space="0" w:color="auto"/>
              <w:left w:val="nil"/>
              <w:bottom w:val="single" w:sz="4" w:space="0" w:color="auto"/>
              <w:right w:val="single" w:sz="4" w:space="0" w:color="auto"/>
            </w:tcBorders>
            <w:vAlign w:val="center"/>
          </w:tcPr>
          <w:p w:rsidR="00945443" w:rsidRPr="00B23476" w:rsidRDefault="00945443" w:rsidP="00020CF6">
            <w:pPr>
              <w:tabs>
                <w:tab w:val="left" w:pos="6145"/>
              </w:tabs>
              <w:rPr>
                <w:bCs/>
                <w:sz w:val="28"/>
                <w:szCs w:val="28"/>
              </w:rPr>
            </w:pPr>
            <w:r w:rsidRPr="00B23476">
              <w:rPr>
                <w:bCs/>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nil"/>
              <w:bottom w:val="single" w:sz="4" w:space="0" w:color="auto"/>
              <w:right w:val="single" w:sz="4" w:space="0" w:color="auto"/>
            </w:tcBorders>
            <w:noWrap/>
            <w:vAlign w:val="center"/>
          </w:tcPr>
          <w:p w:rsidR="00945443" w:rsidRPr="00B23476" w:rsidRDefault="00945443" w:rsidP="00020CF6">
            <w:pPr>
              <w:tabs>
                <w:tab w:val="left" w:pos="6145"/>
              </w:tabs>
              <w:jc w:val="center"/>
              <w:rPr>
                <w:sz w:val="28"/>
                <w:szCs w:val="28"/>
              </w:rPr>
            </w:pPr>
            <w:r w:rsidRPr="00B23476">
              <w:rPr>
                <w:sz w:val="28"/>
                <w:szCs w:val="28"/>
              </w:rPr>
              <w:t>10903,00</w:t>
            </w:r>
          </w:p>
        </w:tc>
      </w:tr>
      <w:tr w:rsidR="00945443" w:rsidRPr="00B23476" w:rsidTr="00B04D9F">
        <w:trPr>
          <w:trHeight w:val="20"/>
        </w:trPr>
        <w:tc>
          <w:tcPr>
            <w:tcW w:w="923" w:type="dxa"/>
            <w:tcBorders>
              <w:top w:val="single" w:sz="4" w:space="0" w:color="auto"/>
              <w:left w:val="single" w:sz="4" w:space="0" w:color="auto"/>
              <w:bottom w:val="single" w:sz="4" w:space="0" w:color="auto"/>
              <w:right w:val="single" w:sz="4" w:space="0" w:color="auto"/>
            </w:tcBorders>
          </w:tcPr>
          <w:p w:rsidR="00945443" w:rsidRPr="00B23476" w:rsidRDefault="00945443" w:rsidP="00020CF6">
            <w:pPr>
              <w:tabs>
                <w:tab w:val="left" w:pos="6145"/>
              </w:tabs>
              <w:jc w:val="center"/>
              <w:rPr>
                <w:b/>
                <w:bCs/>
                <w:sz w:val="28"/>
                <w:szCs w:val="28"/>
              </w:rPr>
            </w:pPr>
            <w:r w:rsidRPr="00B23476">
              <w:rPr>
                <w:b/>
                <w:bCs/>
                <w:sz w:val="28"/>
                <w:szCs w:val="28"/>
              </w:rPr>
              <w:t>182</w:t>
            </w:r>
          </w:p>
        </w:tc>
        <w:tc>
          <w:tcPr>
            <w:tcW w:w="3119" w:type="dxa"/>
            <w:tcBorders>
              <w:top w:val="single" w:sz="4" w:space="0" w:color="auto"/>
              <w:left w:val="nil"/>
              <w:bottom w:val="single" w:sz="4" w:space="0" w:color="auto"/>
              <w:right w:val="single" w:sz="4" w:space="0" w:color="auto"/>
            </w:tcBorders>
            <w:noWrap/>
          </w:tcPr>
          <w:p w:rsidR="00945443" w:rsidRPr="00B23476" w:rsidRDefault="00945443" w:rsidP="00020CF6">
            <w:pPr>
              <w:tabs>
                <w:tab w:val="left" w:pos="6145"/>
              </w:tabs>
              <w:jc w:val="center"/>
              <w:rPr>
                <w:b/>
                <w:bCs/>
                <w:sz w:val="28"/>
                <w:szCs w:val="28"/>
              </w:rPr>
            </w:pPr>
            <w:r w:rsidRPr="00B23476">
              <w:rPr>
                <w:b/>
                <w:bCs/>
                <w:sz w:val="28"/>
                <w:szCs w:val="28"/>
              </w:rPr>
              <w:t>1 05 00000 00 0000 000</w:t>
            </w:r>
          </w:p>
        </w:tc>
        <w:tc>
          <w:tcPr>
            <w:tcW w:w="4819" w:type="dxa"/>
            <w:tcBorders>
              <w:top w:val="single" w:sz="4" w:space="0" w:color="auto"/>
              <w:left w:val="nil"/>
              <w:bottom w:val="single" w:sz="4" w:space="0" w:color="auto"/>
              <w:right w:val="single" w:sz="4" w:space="0" w:color="auto"/>
            </w:tcBorders>
            <w:vAlign w:val="center"/>
          </w:tcPr>
          <w:p w:rsidR="00945443" w:rsidRPr="00B23476" w:rsidRDefault="00945443" w:rsidP="00020CF6">
            <w:pPr>
              <w:tabs>
                <w:tab w:val="left" w:pos="6145"/>
              </w:tabs>
              <w:rPr>
                <w:b/>
                <w:bCs/>
                <w:sz w:val="28"/>
                <w:szCs w:val="28"/>
              </w:rPr>
            </w:pPr>
            <w:r w:rsidRPr="00B23476">
              <w:rPr>
                <w:b/>
                <w:bCs/>
                <w:sz w:val="28"/>
                <w:szCs w:val="28"/>
              </w:rPr>
              <w:t>НАЛОГИ НА СОВОКУПНЫЙ ДОХОД</w:t>
            </w:r>
          </w:p>
        </w:tc>
        <w:tc>
          <w:tcPr>
            <w:tcW w:w="1418" w:type="dxa"/>
            <w:tcBorders>
              <w:top w:val="single" w:sz="4" w:space="0" w:color="auto"/>
              <w:left w:val="nil"/>
              <w:bottom w:val="single" w:sz="4" w:space="0" w:color="auto"/>
              <w:right w:val="single" w:sz="4" w:space="0" w:color="auto"/>
            </w:tcBorders>
            <w:noWrap/>
            <w:vAlign w:val="center"/>
          </w:tcPr>
          <w:p w:rsidR="00945443" w:rsidRPr="00B23476" w:rsidRDefault="00945443" w:rsidP="00020CF6">
            <w:pPr>
              <w:tabs>
                <w:tab w:val="left" w:pos="6145"/>
              </w:tabs>
              <w:jc w:val="center"/>
              <w:rPr>
                <w:b/>
                <w:bCs/>
                <w:sz w:val="28"/>
                <w:szCs w:val="28"/>
              </w:rPr>
            </w:pPr>
            <w:r>
              <w:rPr>
                <w:b/>
                <w:bCs/>
                <w:sz w:val="28"/>
                <w:szCs w:val="28"/>
              </w:rPr>
              <w:t>15</w:t>
            </w:r>
            <w:r w:rsidRPr="00B23476">
              <w:rPr>
                <w:b/>
                <w:bCs/>
                <w:sz w:val="28"/>
                <w:szCs w:val="28"/>
              </w:rPr>
              <w:t>00,00</w:t>
            </w:r>
          </w:p>
        </w:tc>
      </w:tr>
      <w:tr w:rsidR="00945443" w:rsidRPr="00B23476" w:rsidTr="00B04D9F">
        <w:trPr>
          <w:trHeight w:val="20"/>
        </w:trPr>
        <w:tc>
          <w:tcPr>
            <w:tcW w:w="923" w:type="dxa"/>
            <w:tcBorders>
              <w:top w:val="single" w:sz="4" w:space="0" w:color="auto"/>
              <w:left w:val="single" w:sz="4" w:space="0" w:color="auto"/>
              <w:bottom w:val="single" w:sz="4" w:space="0" w:color="auto"/>
              <w:right w:val="single" w:sz="4" w:space="0" w:color="auto"/>
            </w:tcBorders>
          </w:tcPr>
          <w:p w:rsidR="00945443" w:rsidRPr="00B23476" w:rsidRDefault="00945443" w:rsidP="00020CF6">
            <w:pPr>
              <w:tabs>
                <w:tab w:val="left" w:pos="6145"/>
              </w:tabs>
              <w:jc w:val="center"/>
              <w:outlineLvl w:val="0"/>
              <w:rPr>
                <w:sz w:val="28"/>
                <w:szCs w:val="28"/>
              </w:rPr>
            </w:pPr>
            <w:r w:rsidRPr="00B23476">
              <w:rPr>
                <w:sz w:val="28"/>
                <w:szCs w:val="28"/>
              </w:rPr>
              <w:t>182</w:t>
            </w:r>
          </w:p>
        </w:tc>
        <w:tc>
          <w:tcPr>
            <w:tcW w:w="3119" w:type="dxa"/>
            <w:tcBorders>
              <w:top w:val="single" w:sz="4" w:space="0" w:color="auto"/>
              <w:left w:val="nil"/>
              <w:bottom w:val="single" w:sz="4" w:space="0" w:color="auto"/>
              <w:right w:val="single" w:sz="4" w:space="0" w:color="auto"/>
            </w:tcBorders>
            <w:noWrap/>
          </w:tcPr>
          <w:p w:rsidR="00945443" w:rsidRPr="00B23476" w:rsidRDefault="00945443" w:rsidP="00020CF6">
            <w:pPr>
              <w:tabs>
                <w:tab w:val="left" w:pos="6145"/>
              </w:tabs>
              <w:jc w:val="center"/>
              <w:outlineLvl w:val="0"/>
              <w:rPr>
                <w:sz w:val="28"/>
                <w:szCs w:val="28"/>
              </w:rPr>
            </w:pPr>
            <w:r w:rsidRPr="00B23476">
              <w:rPr>
                <w:sz w:val="28"/>
                <w:szCs w:val="28"/>
              </w:rPr>
              <w:t>1 05 03000 01 0000 110</w:t>
            </w:r>
          </w:p>
        </w:tc>
        <w:tc>
          <w:tcPr>
            <w:tcW w:w="4819" w:type="dxa"/>
            <w:tcBorders>
              <w:top w:val="single" w:sz="4" w:space="0" w:color="auto"/>
              <w:left w:val="nil"/>
              <w:bottom w:val="single" w:sz="4" w:space="0" w:color="auto"/>
              <w:right w:val="single" w:sz="4" w:space="0" w:color="auto"/>
            </w:tcBorders>
            <w:vAlign w:val="center"/>
          </w:tcPr>
          <w:p w:rsidR="00945443" w:rsidRPr="00B23476" w:rsidRDefault="00945443" w:rsidP="00020CF6">
            <w:pPr>
              <w:tabs>
                <w:tab w:val="left" w:pos="6145"/>
              </w:tabs>
              <w:rPr>
                <w:rFonts w:eastAsia="Arial Unicode MS"/>
                <w:sz w:val="28"/>
                <w:szCs w:val="28"/>
              </w:rPr>
            </w:pPr>
            <w:r w:rsidRPr="00B23476">
              <w:rPr>
                <w:color w:val="000000"/>
                <w:sz w:val="28"/>
                <w:szCs w:val="28"/>
              </w:rPr>
              <w:t>Единый сельскохозяйственный налог</w:t>
            </w:r>
          </w:p>
        </w:tc>
        <w:tc>
          <w:tcPr>
            <w:tcW w:w="1418" w:type="dxa"/>
            <w:tcBorders>
              <w:top w:val="single" w:sz="4" w:space="0" w:color="auto"/>
              <w:left w:val="nil"/>
              <w:bottom w:val="single" w:sz="4" w:space="0" w:color="auto"/>
              <w:right w:val="single" w:sz="4" w:space="0" w:color="auto"/>
            </w:tcBorders>
            <w:noWrap/>
            <w:vAlign w:val="bottom"/>
          </w:tcPr>
          <w:p w:rsidR="00945443" w:rsidRPr="00B23476" w:rsidRDefault="00945443" w:rsidP="00020CF6">
            <w:pPr>
              <w:tabs>
                <w:tab w:val="left" w:pos="6145"/>
              </w:tabs>
              <w:jc w:val="center"/>
              <w:rPr>
                <w:rFonts w:eastAsia="Arial Unicode MS"/>
                <w:sz w:val="28"/>
                <w:szCs w:val="28"/>
              </w:rPr>
            </w:pPr>
            <w:r>
              <w:rPr>
                <w:sz w:val="28"/>
                <w:szCs w:val="28"/>
              </w:rPr>
              <w:t>15</w:t>
            </w:r>
            <w:r w:rsidRPr="00B23476">
              <w:rPr>
                <w:sz w:val="28"/>
                <w:szCs w:val="28"/>
              </w:rPr>
              <w:t>00,00</w:t>
            </w:r>
          </w:p>
        </w:tc>
      </w:tr>
      <w:tr w:rsidR="00945443" w:rsidRPr="00B23476" w:rsidTr="00B04D9F">
        <w:trPr>
          <w:trHeight w:val="20"/>
        </w:trPr>
        <w:tc>
          <w:tcPr>
            <w:tcW w:w="923" w:type="dxa"/>
            <w:tcBorders>
              <w:top w:val="single" w:sz="4" w:space="0" w:color="auto"/>
              <w:left w:val="single" w:sz="4" w:space="0" w:color="auto"/>
              <w:bottom w:val="single" w:sz="4" w:space="0" w:color="auto"/>
              <w:right w:val="single" w:sz="4" w:space="0" w:color="auto"/>
            </w:tcBorders>
          </w:tcPr>
          <w:p w:rsidR="00945443" w:rsidRPr="00B23476" w:rsidRDefault="00945443" w:rsidP="00020CF6">
            <w:pPr>
              <w:tabs>
                <w:tab w:val="left" w:pos="6145"/>
              </w:tabs>
              <w:jc w:val="center"/>
              <w:outlineLvl w:val="0"/>
              <w:rPr>
                <w:sz w:val="28"/>
                <w:szCs w:val="28"/>
              </w:rPr>
            </w:pPr>
            <w:r w:rsidRPr="00B23476">
              <w:rPr>
                <w:sz w:val="28"/>
                <w:szCs w:val="28"/>
              </w:rPr>
              <w:t>182</w:t>
            </w:r>
          </w:p>
        </w:tc>
        <w:tc>
          <w:tcPr>
            <w:tcW w:w="3119" w:type="dxa"/>
            <w:tcBorders>
              <w:top w:val="single" w:sz="4" w:space="0" w:color="auto"/>
              <w:left w:val="nil"/>
              <w:bottom w:val="single" w:sz="4" w:space="0" w:color="auto"/>
              <w:right w:val="single" w:sz="4" w:space="0" w:color="auto"/>
            </w:tcBorders>
            <w:noWrap/>
          </w:tcPr>
          <w:p w:rsidR="00945443" w:rsidRPr="00B23476" w:rsidRDefault="00945443" w:rsidP="00020CF6">
            <w:pPr>
              <w:tabs>
                <w:tab w:val="left" w:pos="6145"/>
              </w:tabs>
              <w:jc w:val="center"/>
              <w:outlineLvl w:val="0"/>
              <w:rPr>
                <w:sz w:val="28"/>
                <w:szCs w:val="28"/>
              </w:rPr>
            </w:pPr>
            <w:r w:rsidRPr="00B23476">
              <w:rPr>
                <w:sz w:val="28"/>
                <w:szCs w:val="28"/>
              </w:rPr>
              <w:t>1 05 03010 01 0000 110</w:t>
            </w:r>
          </w:p>
        </w:tc>
        <w:tc>
          <w:tcPr>
            <w:tcW w:w="4819" w:type="dxa"/>
            <w:tcBorders>
              <w:top w:val="single" w:sz="4" w:space="0" w:color="auto"/>
              <w:left w:val="nil"/>
              <w:bottom w:val="single" w:sz="4" w:space="0" w:color="auto"/>
              <w:right w:val="single" w:sz="4" w:space="0" w:color="auto"/>
            </w:tcBorders>
            <w:vAlign w:val="center"/>
          </w:tcPr>
          <w:p w:rsidR="00945443" w:rsidRPr="00B23476" w:rsidRDefault="00945443" w:rsidP="00020CF6">
            <w:pPr>
              <w:tabs>
                <w:tab w:val="left" w:pos="6145"/>
              </w:tabs>
              <w:rPr>
                <w:rFonts w:eastAsia="Arial Unicode MS"/>
                <w:sz w:val="28"/>
                <w:szCs w:val="28"/>
              </w:rPr>
            </w:pPr>
            <w:r w:rsidRPr="00B23476">
              <w:rPr>
                <w:color w:val="000000"/>
                <w:sz w:val="28"/>
                <w:szCs w:val="28"/>
              </w:rPr>
              <w:t>Единый сельскохозяйственный налог</w:t>
            </w:r>
          </w:p>
        </w:tc>
        <w:tc>
          <w:tcPr>
            <w:tcW w:w="1418" w:type="dxa"/>
            <w:tcBorders>
              <w:top w:val="single" w:sz="4" w:space="0" w:color="auto"/>
              <w:left w:val="nil"/>
              <w:bottom w:val="single" w:sz="4" w:space="0" w:color="auto"/>
              <w:right w:val="single" w:sz="4" w:space="0" w:color="auto"/>
            </w:tcBorders>
            <w:noWrap/>
            <w:vAlign w:val="bottom"/>
          </w:tcPr>
          <w:p w:rsidR="00945443" w:rsidRPr="00B23476" w:rsidRDefault="00945443" w:rsidP="00020CF6">
            <w:pPr>
              <w:tabs>
                <w:tab w:val="left" w:pos="6145"/>
              </w:tabs>
              <w:jc w:val="center"/>
              <w:rPr>
                <w:rFonts w:eastAsia="Arial Unicode MS"/>
                <w:sz w:val="28"/>
                <w:szCs w:val="28"/>
              </w:rPr>
            </w:pPr>
            <w:r>
              <w:rPr>
                <w:sz w:val="28"/>
                <w:szCs w:val="28"/>
              </w:rPr>
              <w:t>15</w:t>
            </w:r>
            <w:r w:rsidRPr="00B23476">
              <w:rPr>
                <w:sz w:val="28"/>
                <w:szCs w:val="28"/>
              </w:rPr>
              <w:t>00,00</w:t>
            </w:r>
          </w:p>
        </w:tc>
      </w:tr>
      <w:tr w:rsidR="00945443" w:rsidRPr="00B23476" w:rsidTr="00B04D9F">
        <w:trPr>
          <w:trHeight w:val="20"/>
        </w:trPr>
        <w:tc>
          <w:tcPr>
            <w:tcW w:w="923" w:type="dxa"/>
            <w:tcBorders>
              <w:top w:val="single" w:sz="4" w:space="0" w:color="auto"/>
              <w:left w:val="single" w:sz="4" w:space="0" w:color="auto"/>
              <w:bottom w:val="single" w:sz="4" w:space="0" w:color="auto"/>
              <w:right w:val="single" w:sz="4" w:space="0" w:color="auto"/>
            </w:tcBorders>
          </w:tcPr>
          <w:p w:rsidR="00945443" w:rsidRPr="00B23476" w:rsidRDefault="00945443" w:rsidP="00020CF6">
            <w:pPr>
              <w:tabs>
                <w:tab w:val="left" w:pos="6145"/>
              </w:tabs>
              <w:jc w:val="center"/>
              <w:rPr>
                <w:b/>
                <w:sz w:val="28"/>
                <w:szCs w:val="28"/>
              </w:rPr>
            </w:pPr>
            <w:r w:rsidRPr="00B23476">
              <w:rPr>
                <w:b/>
                <w:sz w:val="28"/>
                <w:szCs w:val="28"/>
              </w:rPr>
              <w:t>182</w:t>
            </w:r>
          </w:p>
        </w:tc>
        <w:tc>
          <w:tcPr>
            <w:tcW w:w="3119" w:type="dxa"/>
            <w:tcBorders>
              <w:top w:val="single" w:sz="4" w:space="0" w:color="auto"/>
              <w:left w:val="nil"/>
              <w:bottom w:val="single" w:sz="4" w:space="0" w:color="auto"/>
              <w:right w:val="single" w:sz="4" w:space="0" w:color="auto"/>
            </w:tcBorders>
            <w:noWrap/>
          </w:tcPr>
          <w:p w:rsidR="00945443" w:rsidRPr="00B23476" w:rsidRDefault="00945443" w:rsidP="00020CF6">
            <w:pPr>
              <w:tabs>
                <w:tab w:val="left" w:pos="6145"/>
              </w:tabs>
              <w:jc w:val="center"/>
              <w:rPr>
                <w:b/>
                <w:sz w:val="28"/>
                <w:szCs w:val="28"/>
              </w:rPr>
            </w:pPr>
            <w:r w:rsidRPr="00B23476">
              <w:rPr>
                <w:b/>
                <w:sz w:val="28"/>
                <w:szCs w:val="28"/>
              </w:rPr>
              <w:t>1 06 00000 00 0000 000</w:t>
            </w:r>
          </w:p>
        </w:tc>
        <w:tc>
          <w:tcPr>
            <w:tcW w:w="4819" w:type="dxa"/>
            <w:tcBorders>
              <w:top w:val="single" w:sz="4" w:space="0" w:color="auto"/>
              <w:left w:val="nil"/>
              <w:bottom w:val="single" w:sz="4" w:space="0" w:color="auto"/>
              <w:right w:val="single" w:sz="4" w:space="0" w:color="auto"/>
            </w:tcBorders>
            <w:vAlign w:val="center"/>
          </w:tcPr>
          <w:p w:rsidR="00945443" w:rsidRPr="00B23476" w:rsidRDefault="00945443" w:rsidP="00020CF6">
            <w:pPr>
              <w:tabs>
                <w:tab w:val="left" w:pos="6145"/>
              </w:tabs>
              <w:rPr>
                <w:b/>
                <w:sz w:val="28"/>
                <w:szCs w:val="28"/>
              </w:rPr>
            </w:pPr>
            <w:r w:rsidRPr="00B23476">
              <w:rPr>
                <w:b/>
                <w:sz w:val="28"/>
                <w:szCs w:val="28"/>
              </w:rPr>
              <w:t>НАЛОГИ НА ИМУЩЕСТВО</w:t>
            </w:r>
          </w:p>
        </w:tc>
        <w:tc>
          <w:tcPr>
            <w:tcW w:w="1418" w:type="dxa"/>
            <w:tcBorders>
              <w:top w:val="single" w:sz="4" w:space="0" w:color="auto"/>
              <w:left w:val="nil"/>
              <w:bottom w:val="single" w:sz="4" w:space="0" w:color="auto"/>
              <w:right w:val="single" w:sz="4" w:space="0" w:color="auto"/>
            </w:tcBorders>
            <w:noWrap/>
            <w:vAlign w:val="bottom"/>
          </w:tcPr>
          <w:p w:rsidR="00945443" w:rsidRPr="00B23476" w:rsidRDefault="00945443" w:rsidP="00B04D9F">
            <w:pPr>
              <w:tabs>
                <w:tab w:val="left" w:pos="6145"/>
              </w:tabs>
              <w:jc w:val="center"/>
              <w:rPr>
                <w:b/>
                <w:sz w:val="28"/>
                <w:szCs w:val="28"/>
              </w:rPr>
            </w:pPr>
            <w:r>
              <w:rPr>
                <w:b/>
                <w:sz w:val="28"/>
                <w:szCs w:val="28"/>
              </w:rPr>
              <w:t>168000</w:t>
            </w:r>
            <w:r w:rsidRPr="00B23476">
              <w:rPr>
                <w:b/>
                <w:sz w:val="28"/>
                <w:szCs w:val="28"/>
              </w:rPr>
              <w:t>,00</w:t>
            </w:r>
          </w:p>
        </w:tc>
      </w:tr>
      <w:tr w:rsidR="00945443" w:rsidRPr="00B23476" w:rsidTr="00B04D9F">
        <w:trPr>
          <w:trHeight w:val="20"/>
        </w:trPr>
        <w:tc>
          <w:tcPr>
            <w:tcW w:w="923" w:type="dxa"/>
            <w:tcBorders>
              <w:top w:val="single" w:sz="4" w:space="0" w:color="auto"/>
              <w:left w:val="single" w:sz="4" w:space="0" w:color="auto"/>
              <w:bottom w:val="single" w:sz="4" w:space="0" w:color="auto"/>
              <w:right w:val="single" w:sz="4" w:space="0" w:color="auto"/>
            </w:tcBorders>
          </w:tcPr>
          <w:p w:rsidR="00945443" w:rsidRPr="00B23476" w:rsidRDefault="00945443" w:rsidP="00020CF6">
            <w:pPr>
              <w:tabs>
                <w:tab w:val="left" w:pos="6145"/>
              </w:tabs>
              <w:jc w:val="center"/>
              <w:rPr>
                <w:b/>
                <w:sz w:val="28"/>
                <w:szCs w:val="28"/>
              </w:rPr>
            </w:pPr>
            <w:r w:rsidRPr="00B23476">
              <w:rPr>
                <w:b/>
                <w:sz w:val="28"/>
                <w:szCs w:val="28"/>
              </w:rPr>
              <w:t>182</w:t>
            </w:r>
          </w:p>
        </w:tc>
        <w:tc>
          <w:tcPr>
            <w:tcW w:w="3119" w:type="dxa"/>
            <w:tcBorders>
              <w:top w:val="single" w:sz="4" w:space="0" w:color="auto"/>
              <w:left w:val="nil"/>
              <w:bottom w:val="single" w:sz="4" w:space="0" w:color="auto"/>
              <w:right w:val="single" w:sz="4" w:space="0" w:color="auto"/>
            </w:tcBorders>
            <w:noWrap/>
          </w:tcPr>
          <w:p w:rsidR="00945443" w:rsidRPr="00B23476" w:rsidRDefault="00945443" w:rsidP="00020CF6">
            <w:pPr>
              <w:tabs>
                <w:tab w:val="left" w:pos="6145"/>
              </w:tabs>
              <w:jc w:val="center"/>
              <w:rPr>
                <w:b/>
                <w:sz w:val="28"/>
                <w:szCs w:val="28"/>
              </w:rPr>
            </w:pPr>
            <w:r w:rsidRPr="00B23476">
              <w:rPr>
                <w:b/>
                <w:sz w:val="28"/>
                <w:szCs w:val="28"/>
              </w:rPr>
              <w:t>1 06 01000 00 0000 110</w:t>
            </w:r>
          </w:p>
        </w:tc>
        <w:tc>
          <w:tcPr>
            <w:tcW w:w="4819" w:type="dxa"/>
            <w:tcBorders>
              <w:top w:val="single" w:sz="4" w:space="0" w:color="auto"/>
              <w:left w:val="nil"/>
              <w:bottom w:val="single" w:sz="4" w:space="0" w:color="auto"/>
              <w:right w:val="single" w:sz="4" w:space="0" w:color="auto"/>
            </w:tcBorders>
            <w:vAlign w:val="center"/>
          </w:tcPr>
          <w:p w:rsidR="00945443" w:rsidRPr="00B23476" w:rsidRDefault="00945443" w:rsidP="00020CF6">
            <w:pPr>
              <w:tabs>
                <w:tab w:val="left" w:pos="6145"/>
              </w:tabs>
              <w:rPr>
                <w:b/>
                <w:sz w:val="28"/>
                <w:szCs w:val="28"/>
              </w:rPr>
            </w:pPr>
            <w:r w:rsidRPr="00B23476">
              <w:rPr>
                <w:b/>
                <w:sz w:val="28"/>
                <w:szCs w:val="28"/>
              </w:rPr>
              <w:t>Налог на имущество физических лиц</w:t>
            </w:r>
          </w:p>
        </w:tc>
        <w:tc>
          <w:tcPr>
            <w:tcW w:w="1418" w:type="dxa"/>
            <w:tcBorders>
              <w:top w:val="single" w:sz="4" w:space="0" w:color="auto"/>
              <w:left w:val="nil"/>
              <w:bottom w:val="single" w:sz="4" w:space="0" w:color="auto"/>
              <w:right w:val="single" w:sz="4" w:space="0" w:color="auto"/>
            </w:tcBorders>
            <w:noWrap/>
            <w:vAlign w:val="bottom"/>
          </w:tcPr>
          <w:p w:rsidR="00945443" w:rsidRPr="00B23476" w:rsidRDefault="00945443" w:rsidP="00020CF6">
            <w:pPr>
              <w:tabs>
                <w:tab w:val="left" w:pos="6145"/>
              </w:tabs>
              <w:jc w:val="center"/>
              <w:rPr>
                <w:sz w:val="28"/>
                <w:szCs w:val="28"/>
              </w:rPr>
            </w:pPr>
            <w:r w:rsidRPr="00B23476">
              <w:rPr>
                <w:sz w:val="28"/>
                <w:szCs w:val="28"/>
              </w:rPr>
              <w:t>65000,00</w:t>
            </w:r>
          </w:p>
        </w:tc>
      </w:tr>
      <w:tr w:rsidR="00945443" w:rsidRPr="00B23476" w:rsidTr="00B04D9F">
        <w:trPr>
          <w:trHeight w:val="20"/>
        </w:trPr>
        <w:tc>
          <w:tcPr>
            <w:tcW w:w="923" w:type="dxa"/>
            <w:tcBorders>
              <w:top w:val="single" w:sz="4" w:space="0" w:color="auto"/>
              <w:left w:val="single" w:sz="4" w:space="0" w:color="auto"/>
              <w:bottom w:val="single" w:sz="4" w:space="0" w:color="auto"/>
              <w:right w:val="single" w:sz="4" w:space="0" w:color="auto"/>
            </w:tcBorders>
          </w:tcPr>
          <w:p w:rsidR="00945443" w:rsidRPr="00B23476" w:rsidRDefault="00945443" w:rsidP="00020CF6">
            <w:pPr>
              <w:tabs>
                <w:tab w:val="left" w:pos="6145"/>
              </w:tabs>
              <w:jc w:val="center"/>
              <w:rPr>
                <w:sz w:val="28"/>
                <w:szCs w:val="28"/>
              </w:rPr>
            </w:pPr>
            <w:r w:rsidRPr="00B23476">
              <w:rPr>
                <w:sz w:val="28"/>
                <w:szCs w:val="28"/>
              </w:rPr>
              <w:t>182</w:t>
            </w:r>
          </w:p>
        </w:tc>
        <w:tc>
          <w:tcPr>
            <w:tcW w:w="3119" w:type="dxa"/>
            <w:tcBorders>
              <w:top w:val="single" w:sz="4" w:space="0" w:color="auto"/>
              <w:left w:val="nil"/>
              <w:bottom w:val="single" w:sz="4" w:space="0" w:color="auto"/>
              <w:right w:val="single" w:sz="4" w:space="0" w:color="auto"/>
            </w:tcBorders>
            <w:noWrap/>
          </w:tcPr>
          <w:p w:rsidR="00945443" w:rsidRPr="00B23476" w:rsidRDefault="00945443" w:rsidP="00020CF6">
            <w:pPr>
              <w:tabs>
                <w:tab w:val="left" w:pos="6145"/>
              </w:tabs>
              <w:jc w:val="center"/>
              <w:rPr>
                <w:sz w:val="28"/>
                <w:szCs w:val="28"/>
              </w:rPr>
            </w:pPr>
            <w:r w:rsidRPr="00B23476">
              <w:rPr>
                <w:sz w:val="28"/>
                <w:szCs w:val="28"/>
              </w:rPr>
              <w:t>1 06 01030 10 0000 110</w:t>
            </w:r>
          </w:p>
        </w:tc>
        <w:tc>
          <w:tcPr>
            <w:tcW w:w="4819" w:type="dxa"/>
            <w:tcBorders>
              <w:top w:val="single" w:sz="4" w:space="0" w:color="auto"/>
              <w:left w:val="nil"/>
              <w:bottom w:val="single" w:sz="4" w:space="0" w:color="auto"/>
              <w:right w:val="single" w:sz="4" w:space="0" w:color="auto"/>
            </w:tcBorders>
            <w:vAlign w:val="center"/>
          </w:tcPr>
          <w:p w:rsidR="00945443" w:rsidRPr="00B23476" w:rsidRDefault="00945443" w:rsidP="00020CF6">
            <w:pPr>
              <w:tabs>
                <w:tab w:val="left" w:pos="6145"/>
              </w:tabs>
              <w:rPr>
                <w:rFonts w:eastAsia="Arial Unicode MS"/>
                <w:sz w:val="28"/>
                <w:szCs w:val="28"/>
              </w:rPr>
            </w:pPr>
            <w:r w:rsidRPr="00B23476">
              <w:rPr>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418" w:type="dxa"/>
            <w:tcBorders>
              <w:top w:val="single" w:sz="4" w:space="0" w:color="auto"/>
              <w:left w:val="nil"/>
              <w:bottom w:val="single" w:sz="4" w:space="0" w:color="auto"/>
              <w:right w:val="single" w:sz="4" w:space="0" w:color="auto"/>
            </w:tcBorders>
            <w:noWrap/>
            <w:vAlign w:val="bottom"/>
          </w:tcPr>
          <w:p w:rsidR="00945443" w:rsidRPr="00B23476" w:rsidRDefault="00945443" w:rsidP="00020CF6">
            <w:pPr>
              <w:tabs>
                <w:tab w:val="left" w:pos="6145"/>
              </w:tabs>
              <w:jc w:val="center"/>
              <w:rPr>
                <w:rFonts w:eastAsia="Arial Unicode MS"/>
                <w:sz w:val="28"/>
                <w:szCs w:val="28"/>
              </w:rPr>
            </w:pPr>
            <w:r w:rsidRPr="00B23476">
              <w:rPr>
                <w:rFonts w:eastAsia="Arial Unicode MS"/>
                <w:sz w:val="28"/>
                <w:szCs w:val="28"/>
              </w:rPr>
              <w:t>65000,00</w:t>
            </w:r>
          </w:p>
        </w:tc>
      </w:tr>
      <w:tr w:rsidR="00945443" w:rsidRPr="00B23476" w:rsidTr="00B04D9F">
        <w:trPr>
          <w:trHeight w:val="20"/>
        </w:trPr>
        <w:tc>
          <w:tcPr>
            <w:tcW w:w="923" w:type="dxa"/>
            <w:tcBorders>
              <w:top w:val="single" w:sz="4" w:space="0" w:color="auto"/>
              <w:left w:val="single" w:sz="4" w:space="0" w:color="auto"/>
              <w:bottom w:val="single" w:sz="4" w:space="0" w:color="auto"/>
              <w:right w:val="single" w:sz="4" w:space="0" w:color="auto"/>
            </w:tcBorders>
          </w:tcPr>
          <w:p w:rsidR="00945443" w:rsidRPr="00B23476" w:rsidRDefault="00945443" w:rsidP="00020CF6">
            <w:pPr>
              <w:tabs>
                <w:tab w:val="left" w:pos="6145"/>
              </w:tabs>
              <w:jc w:val="center"/>
              <w:rPr>
                <w:b/>
                <w:sz w:val="28"/>
                <w:szCs w:val="28"/>
              </w:rPr>
            </w:pPr>
            <w:r w:rsidRPr="00B23476">
              <w:rPr>
                <w:b/>
                <w:sz w:val="28"/>
                <w:szCs w:val="28"/>
              </w:rPr>
              <w:t>182</w:t>
            </w:r>
          </w:p>
        </w:tc>
        <w:tc>
          <w:tcPr>
            <w:tcW w:w="3119" w:type="dxa"/>
            <w:tcBorders>
              <w:top w:val="single" w:sz="4" w:space="0" w:color="auto"/>
              <w:left w:val="nil"/>
              <w:bottom w:val="single" w:sz="4" w:space="0" w:color="auto"/>
              <w:right w:val="single" w:sz="4" w:space="0" w:color="auto"/>
            </w:tcBorders>
            <w:noWrap/>
          </w:tcPr>
          <w:p w:rsidR="00945443" w:rsidRPr="00B23476" w:rsidRDefault="00945443" w:rsidP="00020CF6">
            <w:pPr>
              <w:tabs>
                <w:tab w:val="left" w:pos="6145"/>
              </w:tabs>
              <w:jc w:val="center"/>
              <w:rPr>
                <w:b/>
                <w:sz w:val="28"/>
                <w:szCs w:val="28"/>
              </w:rPr>
            </w:pPr>
            <w:r w:rsidRPr="00B23476">
              <w:rPr>
                <w:b/>
                <w:sz w:val="28"/>
                <w:szCs w:val="28"/>
              </w:rPr>
              <w:t>1 06 06000 00 0000 110</w:t>
            </w:r>
          </w:p>
        </w:tc>
        <w:tc>
          <w:tcPr>
            <w:tcW w:w="4819" w:type="dxa"/>
            <w:tcBorders>
              <w:top w:val="single" w:sz="4" w:space="0" w:color="auto"/>
              <w:left w:val="nil"/>
              <w:bottom w:val="single" w:sz="4" w:space="0" w:color="auto"/>
              <w:right w:val="single" w:sz="4" w:space="0" w:color="auto"/>
            </w:tcBorders>
            <w:vAlign w:val="center"/>
          </w:tcPr>
          <w:p w:rsidR="00945443" w:rsidRPr="00B23476" w:rsidRDefault="00945443" w:rsidP="00020CF6">
            <w:pPr>
              <w:tabs>
                <w:tab w:val="left" w:pos="6145"/>
              </w:tabs>
              <w:rPr>
                <w:b/>
                <w:color w:val="000000"/>
                <w:sz w:val="28"/>
                <w:szCs w:val="28"/>
              </w:rPr>
            </w:pPr>
            <w:r w:rsidRPr="00B23476">
              <w:rPr>
                <w:b/>
                <w:color w:val="000000"/>
                <w:sz w:val="28"/>
                <w:szCs w:val="28"/>
              </w:rPr>
              <w:t>Земельный налог</w:t>
            </w:r>
          </w:p>
        </w:tc>
        <w:tc>
          <w:tcPr>
            <w:tcW w:w="1418" w:type="dxa"/>
            <w:tcBorders>
              <w:top w:val="single" w:sz="4" w:space="0" w:color="auto"/>
              <w:left w:val="nil"/>
              <w:bottom w:val="single" w:sz="4" w:space="0" w:color="auto"/>
              <w:right w:val="single" w:sz="4" w:space="0" w:color="auto"/>
            </w:tcBorders>
            <w:noWrap/>
            <w:vAlign w:val="bottom"/>
          </w:tcPr>
          <w:p w:rsidR="00945443" w:rsidRPr="00B23476" w:rsidRDefault="00945443" w:rsidP="00B04D9F">
            <w:pPr>
              <w:tabs>
                <w:tab w:val="left" w:pos="6145"/>
              </w:tabs>
              <w:jc w:val="center"/>
              <w:rPr>
                <w:b/>
                <w:sz w:val="28"/>
                <w:szCs w:val="28"/>
              </w:rPr>
            </w:pPr>
            <w:r>
              <w:rPr>
                <w:b/>
                <w:sz w:val="28"/>
                <w:szCs w:val="28"/>
              </w:rPr>
              <w:t>103</w:t>
            </w:r>
            <w:r w:rsidRPr="00B23476">
              <w:rPr>
                <w:b/>
                <w:sz w:val="28"/>
                <w:szCs w:val="28"/>
              </w:rPr>
              <w:t>000,00</w:t>
            </w:r>
          </w:p>
        </w:tc>
      </w:tr>
      <w:tr w:rsidR="00945443" w:rsidRPr="00B23476" w:rsidTr="00B04D9F">
        <w:trPr>
          <w:trHeight w:val="20"/>
        </w:trPr>
        <w:tc>
          <w:tcPr>
            <w:tcW w:w="923" w:type="dxa"/>
            <w:tcBorders>
              <w:top w:val="single" w:sz="4" w:space="0" w:color="auto"/>
              <w:left w:val="single" w:sz="4" w:space="0" w:color="auto"/>
              <w:bottom w:val="single" w:sz="4" w:space="0" w:color="auto"/>
              <w:right w:val="single" w:sz="4" w:space="0" w:color="auto"/>
            </w:tcBorders>
          </w:tcPr>
          <w:p w:rsidR="00945443" w:rsidRPr="00B23476" w:rsidRDefault="00945443" w:rsidP="00020CF6">
            <w:pPr>
              <w:tabs>
                <w:tab w:val="left" w:pos="6145"/>
              </w:tabs>
              <w:jc w:val="center"/>
              <w:rPr>
                <w:b/>
                <w:sz w:val="28"/>
                <w:szCs w:val="28"/>
              </w:rPr>
            </w:pPr>
            <w:r w:rsidRPr="00B23476">
              <w:rPr>
                <w:b/>
                <w:sz w:val="28"/>
                <w:szCs w:val="28"/>
              </w:rPr>
              <w:t>182</w:t>
            </w:r>
          </w:p>
        </w:tc>
        <w:tc>
          <w:tcPr>
            <w:tcW w:w="3119" w:type="dxa"/>
            <w:tcBorders>
              <w:top w:val="single" w:sz="4" w:space="0" w:color="auto"/>
              <w:left w:val="nil"/>
              <w:bottom w:val="single" w:sz="4" w:space="0" w:color="auto"/>
              <w:right w:val="single" w:sz="4" w:space="0" w:color="auto"/>
            </w:tcBorders>
            <w:noWrap/>
          </w:tcPr>
          <w:p w:rsidR="00945443" w:rsidRPr="00B23476" w:rsidRDefault="00945443" w:rsidP="00020CF6">
            <w:pPr>
              <w:tabs>
                <w:tab w:val="left" w:pos="6145"/>
              </w:tabs>
              <w:jc w:val="center"/>
              <w:rPr>
                <w:b/>
                <w:sz w:val="28"/>
                <w:szCs w:val="28"/>
              </w:rPr>
            </w:pPr>
            <w:r w:rsidRPr="00B23476">
              <w:rPr>
                <w:b/>
                <w:sz w:val="28"/>
                <w:szCs w:val="28"/>
              </w:rPr>
              <w:t>1 06  06010 00 0000 110</w:t>
            </w:r>
          </w:p>
        </w:tc>
        <w:tc>
          <w:tcPr>
            <w:tcW w:w="4819" w:type="dxa"/>
            <w:tcBorders>
              <w:top w:val="single" w:sz="4" w:space="0" w:color="auto"/>
              <w:left w:val="nil"/>
              <w:bottom w:val="single" w:sz="4" w:space="0" w:color="auto"/>
              <w:right w:val="single" w:sz="4" w:space="0" w:color="auto"/>
            </w:tcBorders>
            <w:vAlign w:val="center"/>
          </w:tcPr>
          <w:p w:rsidR="00945443" w:rsidRPr="00B23476" w:rsidRDefault="00945443" w:rsidP="00020CF6">
            <w:pPr>
              <w:tabs>
                <w:tab w:val="left" w:pos="6145"/>
              </w:tabs>
              <w:rPr>
                <w:b/>
                <w:sz w:val="28"/>
                <w:szCs w:val="28"/>
              </w:rPr>
            </w:pPr>
            <w:r w:rsidRPr="00B23476">
              <w:rPr>
                <w:b/>
                <w:color w:val="000000"/>
                <w:sz w:val="28"/>
                <w:szCs w:val="28"/>
              </w:rPr>
              <w:t xml:space="preserve">Земельный налог, взимаемый по </w:t>
            </w:r>
            <w:r w:rsidRPr="00B23476">
              <w:rPr>
                <w:b/>
                <w:sz w:val="28"/>
                <w:szCs w:val="28"/>
              </w:rPr>
              <w:t>ставке, установленной подпунктом</w:t>
            </w:r>
            <w:r w:rsidRPr="00B23476">
              <w:rPr>
                <w:b/>
                <w:color w:val="000000"/>
                <w:sz w:val="28"/>
                <w:szCs w:val="28"/>
              </w:rPr>
              <w:t xml:space="preserve"> 1 пункта 1 статьи 394 Налогового кодекса Российской Федерации, зачисляемый в бюджеты поселений</w:t>
            </w:r>
          </w:p>
        </w:tc>
        <w:tc>
          <w:tcPr>
            <w:tcW w:w="1418" w:type="dxa"/>
            <w:tcBorders>
              <w:top w:val="single" w:sz="4" w:space="0" w:color="auto"/>
              <w:left w:val="nil"/>
              <w:bottom w:val="single" w:sz="4" w:space="0" w:color="auto"/>
              <w:right w:val="single" w:sz="4" w:space="0" w:color="auto"/>
            </w:tcBorders>
            <w:noWrap/>
            <w:vAlign w:val="bottom"/>
          </w:tcPr>
          <w:p w:rsidR="00945443" w:rsidRPr="00B23476" w:rsidRDefault="00945443" w:rsidP="00542D9B">
            <w:pPr>
              <w:tabs>
                <w:tab w:val="left" w:pos="6145"/>
              </w:tabs>
              <w:jc w:val="center"/>
              <w:rPr>
                <w:sz w:val="28"/>
                <w:szCs w:val="28"/>
              </w:rPr>
            </w:pPr>
            <w:r w:rsidRPr="00B23476">
              <w:rPr>
                <w:sz w:val="28"/>
                <w:szCs w:val="28"/>
              </w:rPr>
              <w:t>4</w:t>
            </w:r>
            <w:r>
              <w:rPr>
                <w:sz w:val="28"/>
                <w:szCs w:val="28"/>
              </w:rPr>
              <w:t>2</w:t>
            </w:r>
            <w:r w:rsidRPr="00B23476">
              <w:rPr>
                <w:sz w:val="28"/>
                <w:szCs w:val="28"/>
              </w:rPr>
              <w:t>000,00</w:t>
            </w:r>
          </w:p>
        </w:tc>
      </w:tr>
      <w:tr w:rsidR="00945443" w:rsidRPr="00B23476" w:rsidTr="00B04D9F">
        <w:trPr>
          <w:trHeight w:val="20"/>
        </w:trPr>
        <w:tc>
          <w:tcPr>
            <w:tcW w:w="923" w:type="dxa"/>
            <w:tcBorders>
              <w:top w:val="single" w:sz="4" w:space="0" w:color="auto"/>
              <w:left w:val="single" w:sz="4" w:space="0" w:color="auto"/>
              <w:bottom w:val="single" w:sz="4" w:space="0" w:color="auto"/>
              <w:right w:val="single" w:sz="4" w:space="0" w:color="auto"/>
            </w:tcBorders>
          </w:tcPr>
          <w:p w:rsidR="00945443" w:rsidRPr="00B23476" w:rsidRDefault="00945443" w:rsidP="00020CF6">
            <w:pPr>
              <w:tabs>
                <w:tab w:val="left" w:pos="6145"/>
              </w:tabs>
              <w:jc w:val="center"/>
              <w:rPr>
                <w:sz w:val="28"/>
                <w:szCs w:val="28"/>
              </w:rPr>
            </w:pPr>
            <w:r w:rsidRPr="00B23476">
              <w:rPr>
                <w:sz w:val="28"/>
                <w:szCs w:val="28"/>
              </w:rPr>
              <w:t>182</w:t>
            </w:r>
          </w:p>
        </w:tc>
        <w:tc>
          <w:tcPr>
            <w:tcW w:w="3119" w:type="dxa"/>
            <w:tcBorders>
              <w:top w:val="single" w:sz="4" w:space="0" w:color="auto"/>
              <w:left w:val="nil"/>
              <w:bottom w:val="single" w:sz="4" w:space="0" w:color="auto"/>
              <w:right w:val="single" w:sz="4" w:space="0" w:color="auto"/>
            </w:tcBorders>
            <w:noWrap/>
          </w:tcPr>
          <w:p w:rsidR="00945443" w:rsidRPr="00B23476" w:rsidRDefault="00945443" w:rsidP="00020CF6">
            <w:pPr>
              <w:tabs>
                <w:tab w:val="left" w:pos="6145"/>
              </w:tabs>
              <w:jc w:val="center"/>
              <w:rPr>
                <w:sz w:val="28"/>
                <w:szCs w:val="28"/>
              </w:rPr>
            </w:pPr>
            <w:r w:rsidRPr="00B23476">
              <w:rPr>
                <w:sz w:val="28"/>
                <w:szCs w:val="28"/>
              </w:rPr>
              <w:t>1 06 06013 10 0000 110</w:t>
            </w:r>
          </w:p>
        </w:tc>
        <w:tc>
          <w:tcPr>
            <w:tcW w:w="4819" w:type="dxa"/>
            <w:tcBorders>
              <w:top w:val="single" w:sz="4" w:space="0" w:color="auto"/>
              <w:left w:val="nil"/>
              <w:bottom w:val="single" w:sz="4" w:space="0" w:color="auto"/>
              <w:right w:val="single" w:sz="4" w:space="0" w:color="auto"/>
            </w:tcBorders>
            <w:vAlign w:val="center"/>
          </w:tcPr>
          <w:p w:rsidR="00945443" w:rsidRPr="00B23476" w:rsidRDefault="00945443" w:rsidP="00020CF6">
            <w:pPr>
              <w:tabs>
                <w:tab w:val="left" w:pos="6145"/>
              </w:tabs>
              <w:rPr>
                <w:rFonts w:eastAsia="Arial Unicode MS"/>
                <w:sz w:val="28"/>
                <w:szCs w:val="28"/>
              </w:rPr>
            </w:pPr>
            <w:r w:rsidRPr="00B23476">
              <w:rPr>
                <w:sz w:val="28"/>
                <w:szCs w:val="28"/>
              </w:rPr>
              <w:t>  </w:t>
            </w:r>
            <w:r w:rsidRPr="00B23476">
              <w:rPr>
                <w:color w:val="000000"/>
                <w:sz w:val="28"/>
                <w:szCs w:val="28"/>
              </w:rPr>
              <w:t xml:space="preserve">Земельный налог, взимаемый по </w:t>
            </w:r>
            <w:r w:rsidRPr="00B23476">
              <w:rPr>
                <w:sz w:val="28"/>
                <w:szCs w:val="28"/>
              </w:rPr>
              <w:t>ставке, установленной подпунктом</w:t>
            </w:r>
            <w:r w:rsidRPr="00B23476">
              <w:rPr>
                <w:color w:val="000000"/>
                <w:sz w:val="28"/>
                <w:szCs w:val="28"/>
              </w:rPr>
              <w:t xml:space="preserve"> 1 пункта 1 статьи 394 Налогового кодекса Российской Федерации, применяемым  к объектам налогообложения</w:t>
            </w:r>
            <w:proofErr w:type="gramStart"/>
            <w:r w:rsidRPr="00B23476">
              <w:rPr>
                <w:color w:val="000000"/>
                <w:sz w:val="28"/>
                <w:szCs w:val="28"/>
              </w:rPr>
              <w:t xml:space="preserve"> ,</w:t>
            </w:r>
            <w:proofErr w:type="gramEnd"/>
            <w:r w:rsidRPr="00B23476">
              <w:rPr>
                <w:color w:val="000000"/>
                <w:sz w:val="28"/>
                <w:szCs w:val="28"/>
              </w:rPr>
              <w:t xml:space="preserve"> расположенным в границах поселения. </w:t>
            </w:r>
          </w:p>
        </w:tc>
        <w:tc>
          <w:tcPr>
            <w:tcW w:w="1418" w:type="dxa"/>
            <w:tcBorders>
              <w:top w:val="single" w:sz="4" w:space="0" w:color="auto"/>
              <w:left w:val="nil"/>
              <w:bottom w:val="single" w:sz="4" w:space="0" w:color="auto"/>
              <w:right w:val="single" w:sz="4" w:space="0" w:color="auto"/>
            </w:tcBorders>
            <w:noWrap/>
            <w:vAlign w:val="bottom"/>
          </w:tcPr>
          <w:p w:rsidR="00945443" w:rsidRPr="00B23476" w:rsidRDefault="00945443" w:rsidP="00542D9B">
            <w:pPr>
              <w:tabs>
                <w:tab w:val="left" w:pos="6145"/>
              </w:tabs>
              <w:jc w:val="center"/>
              <w:rPr>
                <w:rFonts w:eastAsia="Arial Unicode MS"/>
                <w:sz w:val="28"/>
                <w:szCs w:val="28"/>
              </w:rPr>
            </w:pPr>
            <w:r w:rsidRPr="00B23476">
              <w:rPr>
                <w:rFonts w:eastAsia="Arial Unicode MS"/>
                <w:sz w:val="28"/>
                <w:szCs w:val="28"/>
              </w:rPr>
              <w:t>4</w:t>
            </w:r>
            <w:r>
              <w:rPr>
                <w:rFonts w:eastAsia="Arial Unicode MS"/>
                <w:sz w:val="28"/>
                <w:szCs w:val="28"/>
              </w:rPr>
              <w:t>2</w:t>
            </w:r>
            <w:r w:rsidRPr="00B23476">
              <w:rPr>
                <w:rFonts w:eastAsia="Arial Unicode MS"/>
                <w:sz w:val="28"/>
                <w:szCs w:val="28"/>
              </w:rPr>
              <w:t>000,00</w:t>
            </w:r>
          </w:p>
        </w:tc>
      </w:tr>
      <w:tr w:rsidR="00945443" w:rsidRPr="00B23476" w:rsidTr="00B04D9F">
        <w:trPr>
          <w:trHeight w:val="20"/>
        </w:trPr>
        <w:tc>
          <w:tcPr>
            <w:tcW w:w="923" w:type="dxa"/>
            <w:tcBorders>
              <w:top w:val="single" w:sz="4" w:space="0" w:color="auto"/>
              <w:left w:val="single" w:sz="4" w:space="0" w:color="auto"/>
              <w:bottom w:val="single" w:sz="4" w:space="0" w:color="auto"/>
              <w:right w:val="single" w:sz="4" w:space="0" w:color="auto"/>
            </w:tcBorders>
          </w:tcPr>
          <w:p w:rsidR="00945443" w:rsidRPr="00B23476" w:rsidRDefault="00945443" w:rsidP="00020CF6">
            <w:pPr>
              <w:tabs>
                <w:tab w:val="left" w:pos="6145"/>
              </w:tabs>
              <w:jc w:val="center"/>
              <w:rPr>
                <w:b/>
                <w:sz w:val="28"/>
                <w:szCs w:val="28"/>
              </w:rPr>
            </w:pPr>
            <w:r w:rsidRPr="00B23476">
              <w:rPr>
                <w:b/>
                <w:sz w:val="28"/>
                <w:szCs w:val="28"/>
              </w:rPr>
              <w:t>182</w:t>
            </w:r>
          </w:p>
        </w:tc>
        <w:tc>
          <w:tcPr>
            <w:tcW w:w="3119" w:type="dxa"/>
            <w:tcBorders>
              <w:top w:val="single" w:sz="4" w:space="0" w:color="auto"/>
              <w:left w:val="nil"/>
              <w:bottom w:val="single" w:sz="4" w:space="0" w:color="auto"/>
              <w:right w:val="single" w:sz="4" w:space="0" w:color="auto"/>
            </w:tcBorders>
          </w:tcPr>
          <w:p w:rsidR="00945443" w:rsidRPr="00B23476" w:rsidRDefault="00945443" w:rsidP="00020CF6">
            <w:pPr>
              <w:tabs>
                <w:tab w:val="left" w:pos="6145"/>
              </w:tabs>
              <w:jc w:val="center"/>
              <w:rPr>
                <w:b/>
                <w:sz w:val="28"/>
                <w:szCs w:val="28"/>
              </w:rPr>
            </w:pPr>
            <w:r w:rsidRPr="00B23476">
              <w:rPr>
                <w:b/>
                <w:sz w:val="28"/>
                <w:szCs w:val="28"/>
              </w:rPr>
              <w:t>1 06 06020 00 0000 110</w:t>
            </w:r>
          </w:p>
        </w:tc>
        <w:tc>
          <w:tcPr>
            <w:tcW w:w="4819" w:type="dxa"/>
            <w:tcBorders>
              <w:top w:val="single" w:sz="4" w:space="0" w:color="auto"/>
              <w:left w:val="nil"/>
              <w:bottom w:val="single" w:sz="4" w:space="0" w:color="auto"/>
              <w:right w:val="single" w:sz="4" w:space="0" w:color="auto"/>
            </w:tcBorders>
            <w:vAlign w:val="center"/>
          </w:tcPr>
          <w:p w:rsidR="00945443" w:rsidRPr="00B23476" w:rsidRDefault="00945443" w:rsidP="00020CF6">
            <w:pPr>
              <w:tabs>
                <w:tab w:val="left" w:pos="6145"/>
              </w:tabs>
              <w:rPr>
                <w:b/>
                <w:sz w:val="28"/>
                <w:szCs w:val="28"/>
              </w:rPr>
            </w:pPr>
            <w:r w:rsidRPr="00B23476">
              <w:rPr>
                <w:b/>
                <w:sz w:val="28"/>
                <w:szCs w:val="28"/>
              </w:rPr>
              <w:t xml:space="preserve">Земельный налог, взимаемый по ставке, установленной   подпунктом 2 пункта 1 статьи 394 Налогового кодекса Российской Федерации </w:t>
            </w:r>
          </w:p>
        </w:tc>
        <w:tc>
          <w:tcPr>
            <w:tcW w:w="1418" w:type="dxa"/>
            <w:tcBorders>
              <w:top w:val="single" w:sz="4" w:space="0" w:color="auto"/>
              <w:left w:val="nil"/>
              <w:bottom w:val="single" w:sz="4" w:space="0" w:color="auto"/>
              <w:right w:val="single" w:sz="4" w:space="0" w:color="auto"/>
            </w:tcBorders>
            <w:noWrap/>
            <w:vAlign w:val="bottom"/>
          </w:tcPr>
          <w:p w:rsidR="00945443" w:rsidRPr="00B23476" w:rsidRDefault="00945443" w:rsidP="00020CF6">
            <w:pPr>
              <w:tabs>
                <w:tab w:val="left" w:pos="6145"/>
              </w:tabs>
              <w:jc w:val="center"/>
              <w:rPr>
                <w:b/>
                <w:sz w:val="28"/>
                <w:szCs w:val="28"/>
              </w:rPr>
            </w:pPr>
            <w:r>
              <w:rPr>
                <w:b/>
                <w:sz w:val="28"/>
                <w:szCs w:val="28"/>
              </w:rPr>
              <w:t>61</w:t>
            </w:r>
            <w:r w:rsidRPr="00B23476">
              <w:rPr>
                <w:b/>
                <w:sz w:val="28"/>
                <w:szCs w:val="28"/>
              </w:rPr>
              <w:t>000,00</w:t>
            </w:r>
          </w:p>
        </w:tc>
      </w:tr>
      <w:tr w:rsidR="00945443" w:rsidRPr="00B23476" w:rsidTr="00B04D9F">
        <w:trPr>
          <w:trHeight w:val="20"/>
        </w:trPr>
        <w:tc>
          <w:tcPr>
            <w:tcW w:w="923" w:type="dxa"/>
            <w:tcBorders>
              <w:top w:val="single" w:sz="4" w:space="0" w:color="auto"/>
              <w:left w:val="single" w:sz="4" w:space="0" w:color="auto"/>
              <w:bottom w:val="single" w:sz="4" w:space="0" w:color="auto"/>
              <w:right w:val="single" w:sz="4" w:space="0" w:color="auto"/>
            </w:tcBorders>
          </w:tcPr>
          <w:p w:rsidR="00945443" w:rsidRPr="00B23476" w:rsidRDefault="00945443" w:rsidP="00020CF6">
            <w:pPr>
              <w:tabs>
                <w:tab w:val="left" w:pos="6145"/>
              </w:tabs>
              <w:jc w:val="center"/>
              <w:rPr>
                <w:sz w:val="28"/>
                <w:szCs w:val="28"/>
              </w:rPr>
            </w:pPr>
            <w:r w:rsidRPr="00B23476">
              <w:rPr>
                <w:sz w:val="28"/>
                <w:szCs w:val="28"/>
              </w:rPr>
              <w:t>182</w:t>
            </w:r>
          </w:p>
        </w:tc>
        <w:tc>
          <w:tcPr>
            <w:tcW w:w="3119" w:type="dxa"/>
            <w:tcBorders>
              <w:top w:val="single" w:sz="4" w:space="0" w:color="auto"/>
              <w:left w:val="nil"/>
              <w:bottom w:val="single" w:sz="4" w:space="0" w:color="auto"/>
              <w:right w:val="single" w:sz="4" w:space="0" w:color="auto"/>
            </w:tcBorders>
          </w:tcPr>
          <w:p w:rsidR="00945443" w:rsidRPr="00B23476" w:rsidRDefault="00945443" w:rsidP="00020CF6">
            <w:pPr>
              <w:tabs>
                <w:tab w:val="left" w:pos="6145"/>
              </w:tabs>
              <w:jc w:val="center"/>
              <w:rPr>
                <w:sz w:val="28"/>
                <w:szCs w:val="28"/>
              </w:rPr>
            </w:pPr>
            <w:r w:rsidRPr="00B23476">
              <w:rPr>
                <w:sz w:val="28"/>
                <w:szCs w:val="28"/>
              </w:rPr>
              <w:t>1 06 06023 10 0000 110</w:t>
            </w:r>
          </w:p>
        </w:tc>
        <w:tc>
          <w:tcPr>
            <w:tcW w:w="4819" w:type="dxa"/>
            <w:tcBorders>
              <w:top w:val="single" w:sz="4" w:space="0" w:color="auto"/>
              <w:left w:val="nil"/>
              <w:bottom w:val="single" w:sz="4" w:space="0" w:color="auto"/>
              <w:right w:val="single" w:sz="4" w:space="0" w:color="auto"/>
            </w:tcBorders>
            <w:vAlign w:val="center"/>
          </w:tcPr>
          <w:p w:rsidR="00945443" w:rsidRPr="00B23476" w:rsidRDefault="00945443" w:rsidP="00020CF6">
            <w:pPr>
              <w:tabs>
                <w:tab w:val="left" w:pos="6145"/>
              </w:tabs>
              <w:rPr>
                <w:rFonts w:eastAsia="Arial Unicode MS"/>
                <w:sz w:val="28"/>
                <w:szCs w:val="28"/>
              </w:rPr>
            </w:pPr>
            <w:r w:rsidRPr="00B23476">
              <w:rPr>
                <w:sz w:val="28"/>
                <w:szCs w:val="28"/>
              </w:rPr>
              <w:t xml:space="preserve">Земельный налог, взимаемый по </w:t>
            </w:r>
            <w:r w:rsidRPr="00B23476">
              <w:rPr>
                <w:sz w:val="28"/>
                <w:szCs w:val="28"/>
              </w:rPr>
              <w:lastRenderedPageBreak/>
              <w:t>ставке, установленной   подпунктом 2 пункта 1 статьи 394 Налогового кодекса Российской Федерации и применяемых к объектам налогообложения, расположенным в границах поселений</w:t>
            </w:r>
          </w:p>
        </w:tc>
        <w:tc>
          <w:tcPr>
            <w:tcW w:w="1418" w:type="dxa"/>
            <w:tcBorders>
              <w:top w:val="single" w:sz="4" w:space="0" w:color="auto"/>
              <w:left w:val="nil"/>
              <w:bottom w:val="single" w:sz="4" w:space="0" w:color="auto"/>
              <w:right w:val="single" w:sz="4" w:space="0" w:color="auto"/>
            </w:tcBorders>
            <w:noWrap/>
            <w:vAlign w:val="bottom"/>
          </w:tcPr>
          <w:p w:rsidR="00945443" w:rsidRPr="00B23476" w:rsidRDefault="00945443" w:rsidP="00020CF6">
            <w:pPr>
              <w:tabs>
                <w:tab w:val="left" w:pos="6145"/>
              </w:tabs>
              <w:jc w:val="center"/>
              <w:rPr>
                <w:rFonts w:eastAsia="Arial Unicode MS"/>
                <w:sz w:val="28"/>
                <w:szCs w:val="28"/>
              </w:rPr>
            </w:pPr>
            <w:r>
              <w:rPr>
                <w:rFonts w:eastAsia="Arial Unicode MS"/>
                <w:sz w:val="28"/>
                <w:szCs w:val="28"/>
              </w:rPr>
              <w:lastRenderedPageBreak/>
              <w:t>61</w:t>
            </w:r>
            <w:r w:rsidRPr="00B23476">
              <w:rPr>
                <w:rFonts w:eastAsia="Arial Unicode MS"/>
                <w:sz w:val="28"/>
                <w:szCs w:val="28"/>
              </w:rPr>
              <w:t>000,00</w:t>
            </w:r>
          </w:p>
        </w:tc>
      </w:tr>
      <w:tr w:rsidR="00945443" w:rsidRPr="00B23476" w:rsidTr="00B04D9F">
        <w:trPr>
          <w:trHeight w:val="20"/>
        </w:trPr>
        <w:tc>
          <w:tcPr>
            <w:tcW w:w="923" w:type="dxa"/>
            <w:tcBorders>
              <w:top w:val="single" w:sz="4" w:space="0" w:color="auto"/>
              <w:left w:val="single" w:sz="4" w:space="0" w:color="auto"/>
              <w:bottom w:val="single" w:sz="4" w:space="0" w:color="auto"/>
              <w:right w:val="single" w:sz="4" w:space="0" w:color="auto"/>
            </w:tcBorders>
          </w:tcPr>
          <w:p w:rsidR="00945443" w:rsidRPr="00542D9B" w:rsidRDefault="00945443" w:rsidP="00542D9B">
            <w:pPr>
              <w:tabs>
                <w:tab w:val="left" w:pos="6145"/>
              </w:tabs>
              <w:rPr>
                <w:sz w:val="28"/>
                <w:szCs w:val="28"/>
              </w:rPr>
            </w:pPr>
            <w:r w:rsidRPr="00542D9B">
              <w:rPr>
                <w:sz w:val="28"/>
                <w:szCs w:val="28"/>
              </w:rPr>
              <w:lastRenderedPageBreak/>
              <w:t>963</w:t>
            </w:r>
          </w:p>
        </w:tc>
        <w:tc>
          <w:tcPr>
            <w:tcW w:w="3119" w:type="dxa"/>
            <w:tcBorders>
              <w:top w:val="single" w:sz="4" w:space="0" w:color="auto"/>
              <w:left w:val="nil"/>
              <w:bottom w:val="single" w:sz="4" w:space="0" w:color="auto"/>
              <w:right w:val="single" w:sz="4" w:space="0" w:color="auto"/>
            </w:tcBorders>
          </w:tcPr>
          <w:p w:rsidR="00945443" w:rsidRPr="00542D9B" w:rsidRDefault="00945443" w:rsidP="00B04D9F">
            <w:pPr>
              <w:rPr>
                <w:b/>
                <w:bCs/>
                <w:sz w:val="28"/>
                <w:szCs w:val="28"/>
              </w:rPr>
            </w:pPr>
            <w:r w:rsidRPr="00542D9B">
              <w:rPr>
                <w:b/>
                <w:bCs/>
                <w:sz w:val="28"/>
                <w:szCs w:val="28"/>
              </w:rPr>
              <w:t>1 1</w:t>
            </w:r>
            <w:r>
              <w:rPr>
                <w:b/>
                <w:bCs/>
                <w:sz w:val="28"/>
                <w:szCs w:val="28"/>
              </w:rPr>
              <w:t>3</w:t>
            </w:r>
            <w:r w:rsidRPr="00542D9B">
              <w:rPr>
                <w:b/>
                <w:bCs/>
                <w:sz w:val="28"/>
                <w:szCs w:val="28"/>
              </w:rPr>
              <w:t xml:space="preserve"> 00000 00 0000 000</w:t>
            </w:r>
          </w:p>
        </w:tc>
        <w:tc>
          <w:tcPr>
            <w:tcW w:w="4819" w:type="dxa"/>
            <w:tcBorders>
              <w:top w:val="single" w:sz="4" w:space="0" w:color="auto"/>
              <w:left w:val="nil"/>
              <w:bottom w:val="single" w:sz="4" w:space="0" w:color="auto"/>
              <w:right w:val="single" w:sz="4" w:space="0" w:color="auto"/>
            </w:tcBorders>
            <w:vAlign w:val="center"/>
          </w:tcPr>
          <w:p w:rsidR="00945443" w:rsidRDefault="00945443" w:rsidP="00915BFC">
            <w:pPr>
              <w:rPr>
                <w:b/>
                <w:bCs/>
                <w:sz w:val="28"/>
                <w:szCs w:val="28"/>
              </w:rPr>
            </w:pPr>
            <w:r>
              <w:rPr>
                <w:b/>
                <w:bCs/>
                <w:sz w:val="28"/>
                <w:szCs w:val="28"/>
              </w:rPr>
              <w:t>ДОХОДЫ ОТ ОКАЗАНИЯ ПЛАТНЫХ УСЛУГ И КОМПЕНСАЦИИ ЗАТРАТ ГОСУДАРСТВА</w:t>
            </w:r>
          </w:p>
        </w:tc>
        <w:tc>
          <w:tcPr>
            <w:tcW w:w="1418" w:type="dxa"/>
            <w:tcBorders>
              <w:top w:val="single" w:sz="4" w:space="0" w:color="auto"/>
              <w:left w:val="nil"/>
              <w:bottom w:val="single" w:sz="4" w:space="0" w:color="auto"/>
              <w:right w:val="single" w:sz="4" w:space="0" w:color="auto"/>
            </w:tcBorders>
            <w:noWrap/>
            <w:vAlign w:val="bottom"/>
          </w:tcPr>
          <w:p w:rsidR="00945443" w:rsidRPr="00270EEE" w:rsidRDefault="00945443" w:rsidP="00020CF6">
            <w:pPr>
              <w:tabs>
                <w:tab w:val="left" w:pos="6145"/>
              </w:tabs>
              <w:jc w:val="center"/>
              <w:rPr>
                <w:rFonts w:eastAsia="Arial Unicode MS"/>
                <w:b/>
                <w:sz w:val="28"/>
                <w:szCs w:val="28"/>
              </w:rPr>
            </w:pPr>
            <w:r w:rsidRPr="00270EEE">
              <w:rPr>
                <w:rFonts w:eastAsia="Arial Unicode MS"/>
                <w:b/>
                <w:sz w:val="28"/>
                <w:szCs w:val="28"/>
              </w:rPr>
              <w:t>6000,00</w:t>
            </w:r>
          </w:p>
        </w:tc>
      </w:tr>
      <w:tr w:rsidR="00945443" w:rsidRPr="00B23476" w:rsidTr="00B04D9F">
        <w:trPr>
          <w:trHeight w:val="20"/>
        </w:trPr>
        <w:tc>
          <w:tcPr>
            <w:tcW w:w="923" w:type="dxa"/>
            <w:tcBorders>
              <w:top w:val="single" w:sz="4" w:space="0" w:color="auto"/>
              <w:left w:val="single" w:sz="4" w:space="0" w:color="auto"/>
              <w:bottom w:val="single" w:sz="4" w:space="0" w:color="auto"/>
              <w:right w:val="single" w:sz="4" w:space="0" w:color="auto"/>
            </w:tcBorders>
          </w:tcPr>
          <w:p w:rsidR="00945443" w:rsidRPr="00270EEE" w:rsidRDefault="00945443" w:rsidP="00542D9B">
            <w:pPr>
              <w:tabs>
                <w:tab w:val="left" w:pos="6145"/>
              </w:tabs>
              <w:rPr>
                <w:sz w:val="28"/>
                <w:szCs w:val="28"/>
              </w:rPr>
            </w:pPr>
            <w:r w:rsidRPr="00270EEE">
              <w:rPr>
                <w:sz w:val="28"/>
                <w:szCs w:val="28"/>
              </w:rPr>
              <w:t>963</w:t>
            </w:r>
          </w:p>
        </w:tc>
        <w:tc>
          <w:tcPr>
            <w:tcW w:w="3119" w:type="dxa"/>
            <w:tcBorders>
              <w:top w:val="single" w:sz="4" w:space="0" w:color="auto"/>
              <w:left w:val="nil"/>
              <w:bottom w:val="single" w:sz="4" w:space="0" w:color="auto"/>
              <w:right w:val="single" w:sz="4" w:space="0" w:color="auto"/>
            </w:tcBorders>
          </w:tcPr>
          <w:p w:rsidR="00945443" w:rsidRPr="00270EEE" w:rsidRDefault="00945443" w:rsidP="00915BFC">
            <w:pPr>
              <w:rPr>
                <w:b/>
                <w:bCs/>
                <w:sz w:val="28"/>
                <w:szCs w:val="28"/>
              </w:rPr>
            </w:pPr>
            <w:r w:rsidRPr="00270EEE">
              <w:rPr>
                <w:b/>
                <w:bCs/>
                <w:sz w:val="28"/>
                <w:szCs w:val="28"/>
              </w:rPr>
              <w:t>1 1</w:t>
            </w:r>
            <w:r>
              <w:rPr>
                <w:b/>
                <w:bCs/>
                <w:sz w:val="28"/>
                <w:szCs w:val="28"/>
              </w:rPr>
              <w:t>3</w:t>
            </w:r>
            <w:r w:rsidRPr="00270EEE">
              <w:rPr>
                <w:b/>
                <w:bCs/>
                <w:sz w:val="28"/>
                <w:szCs w:val="28"/>
              </w:rPr>
              <w:t xml:space="preserve"> 0</w:t>
            </w:r>
            <w:r>
              <w:rPr>
                <w:b/>
                <w:bCs/>
                <w:sz w:val="28"/>
                <w:szCs w:val="28"/>
              </w:rPr>
              <w:t>2</w:t>
            </w:r>
            <w:r w:rsidRPr="00270EEE">
              <w:rPr>
                <w:b/>
                <w:bCs/>
                <w:sz w:val="28"/>
                <w:szCs w:val="28"/>
              </w:rPr>
              <w:t xml:space="preserve">000 00 0000 </w:t>
            </w:r>
            <w:r>
              <w:rPr>
                <w:b/>
                <w:bCs/>
                <w:sz w:val="28"/>
                <w:szCs w:val="28"/>
              </w:rPr>
              <w:t>000</w:t>
            </w:r>
          </w:p>
        </w:tc>
        <w:tc>
          <w:tcPr>
            <w:tcW w:w="4819" w:type="dxa"/>
            <w:tcBorders>
              <w:top w:val="single" w:sz="4" w:space="0" w:color="auto"/>
              <w:left w:val="nil"/>
              <w:bottom w:val="single" w:sz="4" w:space="0" w:color="auto"/>
              <w:right w:val="single" w:sz="4" w:space="0" w:color="auto"/>
            </w:tcBorders>
            <w:vAlign w:val="center"/>
          </w:tcPr>
          <w:p w:rsidR="00945443" w:rsidRDefault="00945443" w:rsidP="000B4CE0">
            <w:pPr>
              <w:rPr>
                <w:sz w:val="28"/>
                <w:szCs w:val="28"/>
              </w:rPr>
            </w:pPr>
            <w:r>
              <w:rPr>
                <w:sz w:val="28"/>
                <w:szCs w:val="28"/>
              </w:rPr>
              <w:t>Доходы от компенсации затрат государства</w:t>
            </w:r>
          </w:p>
        </w:tc>
        <w:tc>
          <w:tcPr>
            <w:tcW w:w="1418" w:type="dxa"/>
            <w:tcBorders>
              <w:top w:val="single" w:sz="4" w:space="0" w:color="auto"/>
              <w:left w:val="nil"/>
              <w:bottom w:val="single" w:sz="4" w:space="0" w:color="auto"/>
              <w:right w:val="single" w:sz="4" w:space="0" w:color="auto"/>
            </w:tcBorders>
            <w:noWrap/>
            <w:vAlign w:val="bottom"/>
          </w:tcPr>
          <w:p w:rsidR="00945443" w:rsidRPr="00270EEE" w:rsidRDefault="00945443" w:rsidP="00020CF6">
            <w:pPr>
              <w:tabs>
                <w:tab w:val="left" w:pos="6145"/>
              </w:tabs>
              <w:jc w:val="center"/>
              <w:rPr>
                <w:rFonts w:eastAsia="Arial Unicode MS"/>
                <w:b/>
                <w:sz w:val="28"/>
                <w:szCs w:val="28"/>
              </w:rPr>
            </w:pPr>
            <w:r w:rsidRPr="00270EEE">
              <w:rPr>
                <w:rFonts w:eastAsia="Arial Unicode MS"/>
                <w:b/>
                <w:sz w:val="28"/>
                <w:szCs w:val="28"/>
              </w:rPr>
              <w:t>6000,00</w:t>
            </w:r>
          </w:p>
        </w:tc>
      </w:tr>
      <w:tr w:rsidR="00945443" w:rsidRPr="00B23476" w:rsidTr="00B04D9F">
        <w:trPr>
          <w:trHeight w:val="20"/>
        </w:trPr>
        <w:tc>
          <w:tcPr>
            <w:tcW w:w="923" w:type="dxa"/>
            <w:tcBorders>
              <w:top w:val="single" w:sz="4" w:space="0" w:color="auto"/>
              <w:left w:val="single" w:sz="4" w:space="0" w:color="auto"/>
              <w:bottom w:val="single" w:sz="4" w:space="0" w:color="auto"/>
              <w:right w:val="single" w:sz="4" w:space="0" w:color="auto"/>
            </w:tcBorders>
          </w:tcPr>
          <w:p w:rsidR="00945443" w:rsidRPr="00270EEE" w:rsidRDefault="00945443" w:rsidP="00542D9B">
            <w:pPr>
              <w:tabs>
                <w:tab w:val="left" w:pos="6145"/>
              </w:tabs>
              <w:rPr>
                <w:sz w:val="28"/>
                <w:szCs w:val="28"/>
              </w:rPr>
            </w:pPr>
            <w:r w:rsidRPr="00270EEE">
              <w:rPr>
                <w:sz w:val="28"/>
                <w:szCs w:val="28"/>
              </w:rPr>
              <w:t>963</w:t>
            </w:r>
          </w:p>
        </w:tc>
        <w:tc>
          <w:tcPr>
            <w:tcW w:w="3119" w:type="dxa"/>
            <w:tcBorders>
              <w:top w:val="single" w:sz="4" w:space="0" w:color="auto"/>
              <w:left w:val="nil"/>
              <w:bottom w:val="single" w:sz="4" w:space="0" w:color="auto"/>
              <w:right w:val="single" w:sz="4" w:space="0" w:color="auto"/>
            </w:tcBorders>
          </w:tcPr>
          <w:p w:rsidR="00945443" w:rsidRPr="00915BFC" w:rsidRDefault="00945443" w:rsidP="00915BFC">
            <w:pPr>
              <w:rPr>
                <w:sz w:val="28"/>
                <w:szCs w:val="28"/>
              </w:rPr>
            </w:pPr>
            <w:r w:rsidRPr="00915BFC">
              <w:rPr>
                <w:sz w:val="28"/>
                <w:szCs w:val="28"/>
              </w:rPr>
              <w:t>1 13 02990 00 0000 000</w:t>
            </w:r>
          </w:p>
        </w:tc>
        <w:tc>
          <w:tcPr>
            <w:tcW w:w="4819" w:type="dxa"/>
            <w:tcBorders>
              <w:top w:val="single" w:sz="4" w:space="0" w:color="auto"/>
              <w:left w:val="nil"/>
              <w:bottom w:val="single" w:sz="4" w:space="0" w:color="auto"/>
              <w:right w:val="single" w:sz="4" w:space="0" w:color="auto"/>
            </w:tcBorders>
            <w:vAlign w:val="center"/>
          </w:tcPr>
          <w:p w:rsidR="00945443" w:rsidRDefault="00945443" w:rsidP="000B4CE0">
            <w:pPr>
              <w:rPr>
                <w:sz w:val="28"/>
                <w:szCs w:val="28"/>
              </w:rPr>
            </w:pPr>
            <w:r>
              <w:rPr>
                <w:sz w:val="28"/>
                <w:szCs w:val="28"/>
              </w:rPr>
              <w:t>Прочие доходы от компенсации затрат бюджетов поселений</w:t>
            </w:r>
          </w:p>
        </w:tc>
        <w:tc>
          <w:tcPr>
            <w:tcW w:w="1418" w:type="dxa"/>
            <w:tcBorders>
              <w:top w:val="single" w:sz="4" w:space="0" w:color="auto"/>
              <w:left w:val="nil"/>
              <w:bottom w:val="single" w:sz="4" w:space="0" w:color="auto"/>
              <w:right w:val="single" w:sz="4" w:space="0" w:color="auto"/>
            </w:tcBorders>
            <w:noWrap/>
            <w:vAlign w:val="bottom"/>
          </w:tcPr>
          <w:p w:rsidR="00945443" w:rsidRPr="00270EEE" w:rsidRDefault="00945443" w:rsidP="00020CF6">
            <w:pPr>
              <w:tabs>
                <w:tab w:val="left" w:pos="6145"/>
              </w:tabs>
              <w:jc w:val="center"/>
              <w:rPr>
                <w:rFonts w:eastAsia="Arial Unicode MS"/>
                <w:sz w:val="28"/>
                <w:szCs w:val="28"/>
              </w:rPr>
            </w:pPr>
            <w:r w:rsidRPr="00270EEE">
              <w:rPr>
                <w:rFonts w:eastAsia="Arial Unicode MS"/>
                <w:sz w:val="28"/>
                <w:szCs w:val="28"/>
              </w:rPr>
              <w:t>6000,00</w:t>
            </w:r>
          </w:p>
        </w:tc>
      </w:tr>
      <w:tr w:rsidR="00945443" w:rsidRPr="00B23476" w:rsidTr="00915BFC">
        <w:trPr>
          <w:trHeight w:val="20"/>
        </w:trPr>
        <w:tc>
          <w:tcPr>
            <w:tcW w:w="923" w:type="dxa"/>
            <w:tcBorders>
              <w:top w:val="single" w:sz="4" w:space="0" w:color="auto"/>
              <w:left w:val="single" w:sz="4" w:space="0" w:color="auto"/>
              <w:bottom w:val="single" w:sz="4" w:space="0" w:color="auto"/>
              <w:right w:val="single" w:sz="4" w:space="0" w:color="auto"/>
            </w:tcBorders>
          </w:tcPr>
          <w:p w:rsidR="00945443" w:rsidRPr="00270EEE" w:rsidRDefault="00945443" w:rsidP="00542D9B">
            <w:pPr>
              <w:tabs>
                <w:tab w:val="left" w:pos="6145"/>
              </w:tabs>
              <w:rPr>
                <w:sz w:val="28"/>
                <w:szCs w:val="28"/>
              </w:rPr>
            </w:pPr>
            <w:r w:rsidRPr="00270EEE">
              <w:rPr>
                <w:sz w:val="28"/>
                <w:szCs w:val="28"/>
              </w:rPr>
              <w:t>963</w:t>
            </w:r>
          </w:p>
        </w:tc>
        <w:tc>
          <w:tcPr>
            <w:tcW w:w="3119" w:type="dxa"/>
            <w:tcBorders>
              <w:top w:val="single" w:sz="4" w:space="0" w:color="auto"/>
              <w:left w:val="nil"/>
              <w:bottom w:val="single" w:sz="4" w:space="0" w:color="auto"/>
              <w:right w:val="single" w:sz="4" w:space="0" w:color="auto"/>
            </w:tcBorders>
          </w:tcPr>
          <w:p w:rsidR="00945443" w:rsidRPr="00915BFC" w:rsidRDefault="00945443" w:rsidP="00915BFC">
            <w:pPr>
              <w:rPr>
                <w:sz w:val="28"/>
                <w:szCs w:val="28"/>
              </w:rPr>
            </w:pPr>
            <w:r w:rsidRPr="00915BFC">
              <w:rPr>
                <w:sz w:val="28"/>
                <w:szCs w:val="28"/>
              </w:rPr>
              <w:t>1 13 02995 10 0000 130</w:t>
            </w:r>
          </w:p>
        </w:tc>
        <w:tc>
          <w:tcPr>
            <w:tcW w:w="4819" w:type="dxa"/>
            <w:tcBorders>
              <w:top w:val="single" w:sz="4" w:space="0" w:color="auto"/>
              <w:left w:val="nil"/>
              <w:bottom w:val="single" w:sz="4" w:space="0" w:color="auto"/>
              <w:right w:val="single" w:sz="4" w:space="0" w:color="auto"/>
            </w:tcBorders>
            <w:vAlign w:val="bottom"/>
          </w:tcPr>
          <w:p w:rsidR="00945443" w:rsidRPr="00915BFC" w:rsidRDefault="00945443">
            <w:pPr>
              <w:rPr>
                <w:sz w:val="28"/>
                <w:szCs w:val="28"/>
              </w:rPr>
            </w:pPr>
            <w:r w:rsidRPr="00915BFC">
              <w:rPr>
                <w:sz w:val="28"/>
                <w:szCs w:val="28"/>
              </w:rPr>
              <w:t>Прочие доходы от компенсации затрат  бюджетов поселений в возмездное пользование государственного или муниципального имущества</w:t>
            </w:r>
          </w:p>
        </w:tc>
        <w:tc>
          <w:tcPr>
            <w:tcW w:w="1418" w:type="dxa"/>
            <w:tcBorders>
              <w:top w:val="single" w:sz="4" w:space="0" w:color="auto"/>
              <w:left w:val="nil"/>
              <w:bottom w:val="single" w:sz="4" w:space="0" w:color="auto"/>
              <w:right w:val="single" w:sz="4" w:space="0" w:color="auto"/>
            </w:tcBorders>
            <w:noWrap/>
            <w:vAlign w:val="bottom"/>
          </w:tcPr>
          <w:p w:rsidR="00945443" w:rsidRPr="00270EEE" w:rsidRDefault="00945443" w:rsidP="00020CF6">
            <w:pPr>
              <w:tabs>
                <w:tab w:val="left" w:pos="6145"/>
              </w:tabs>
              <w:jc w:val="center"/>
              <w:rPr>
                <w:rFonts w:eastAsia="Arial Unicode MS"/>
                <w:sz w:val="28"/>
                <w:szCs w:val="28"/>
              </w:rPr>
            </w:pPr>
            <w:r w:rsidRPr="00270EEE">
              <w:rPr>
                <w:rFonts w:eastAsia="Arial Unicode MS"/>
                <w:sz w:val="28"/>
                <w:szCs w:val="28"/>
              </w:rPr>
              <w:t>6000,00</w:t>
            </w:r>
          </w:p>
        </w:tc>
      </w:tr>
      <w:tr w:rsidR="00945443" w:rsidRPr="00B23476" w:rsidTr="00B04D9F">
        <w:trPr>
          <w:trHeight w:val="20"/>
        </w:trPr>
        <w:tc>
          <w:tcPr>
            <w:tcW w:w="923" w:type="dxa"/>
            <w:tcBorders>
              <w:top w:val="single" w:sz="4" w:space="0" w:color="auto"/>
              <w:left w:val="single" w:sz="4" w:space="0" w:color="auto"/>
              <w:bottom w:val="single" w:sz="4" w:space="0" w:color="auto"/>
              <w:right w:val="single" w:sz="4" w:space="0" w:color="auto"/>
            </w:tcBorders>
          </w:tcPr>
          <w:p w:rsidR="00945443" w:rsidRPr="00B23476" w:rsidRDefault="00945443" w:rsidP="00020CF6">
            <w:pPr>
              <w:tabs>
                <w:tab w:val="left" w:pos="6145"/>
              </w:tabs>
              <w:jc w:val="center"/>
              <w:rPr>
                <w:b/>
                <w:bCs/>
                <w:sz w:val="28"/>
                <w:szCs w:val="28"/>
              </w:rPr>
            </w:pPr>
            <w:r w:rsidRPr="00B23476">
              <w:rPr>
                <w:b/>
                <w:bCs/>
                <w:sz w:val="28"/>
                <w:szCs w:val="28"/>
              </w:rPr>
              <w:t>963</w:t>
            </w:r>
          </w:p>
        </w:tc>
        <w:tc>
          <w:tcPr>
            <w:tcW w:w="3119" w:type="dxa"/>
            <w:tcBorders>
              <w:top w:val="single" w:sz="4" w:space="0" w:color="auto"/>
              <w:left w:val="nil"/>
              <w:bottom w:val="single" w:sz="4" w:space="0" w:color="auto"/>
              <w:right w:val="single" w:sz="4" w:space="0" w:color="auto"/>
            </w:tcBorders>
          </w:tcPr>
          <w:p w:rsidR="00945443" w:rsidRPr="00B23476" w:rsidRDefault="00945443" w:rsidP="00020CF6">
            <w:pPr>
              <w:tabs>
                <w:tab w:val="left" w:pos="6145"/>
              </w:tabs>
              <w:jc w:val="center"/>
              <w:rPr>
                <w:b/>
                <w:bCs/>
                <w:sz w:val="28"/>
                <w:szCs w:val="28"/>
              </w:rPr>
            </w:pPr>
            <w:r w:rsidRPr="00B23476">
              <w:rPr>
                <w:b/>
                <w:bCs/>
                <w:sz w:val="28"/>
                <w:szCs w:val="28"/>
              </w:rPr>
              <w:t>1 14 00000 00 0000 000</w:t>
            </w:r>
          </w:p>
        </w:tc>
        <w:tc>
          <w:tcPr>
            <w:tcW w:w="4819" w:type="dxa"/>
            <w:tcBorders>
              <w:top w:val="single" w:sz="4" w:space="0" w:color="auto"/>
              <w:left w:val="nil"/>
              <w:bottom w:val="single" w:sz="4" w:space="0" w:color="auto"/>
              <w:right w:val="single" w:sz="4" w:space="0" w:color="auto"/>
            </w:tcBorders>
            <w:vAlign w:val="center"/>
          </w:tcPr>
          <w:p w:rsidR="00945443" w:rsidRPr="00B23476" w:rsidRDefault="00945443" w:rsidP="00020CF6">
            <w:pPr>
              <w:tabs>
                <w:tab w:val="left" w:pos="6145"/>
              </w:tabs>
              <w:rPr>
                <w:b/>
                <w:bCs/>
                <w:sz w:val="28"/>
                <w:szCs w:val="28"/>
              </w:rPr>
            </w:pPr>
            <w:r w:rsidRPr="00B23476">
              <w:rPr>
                <w:b/>
                <w:bCs/>
                <w:sz w:val="28"/>
                <w:szCs w:val="28"/>
              </w:rPr>
              <w:t>ДОХОДЫ ОТ ПРОДАЖИ МАТЕРИАЛЬНЫХ И НЕМАТЕРИАЛЬНЫХ АКТИВОВ</w:t>
            </w:r>
          </w:p>
        </w:tc>
        <w:tc>
          <w:tcPr>
            <w:tcW w:w="1418" w:type="dxa"/>
            <w:tcBorders>
              <w:top w:val="single" w:sz="4" w:space="0" w:color="auto"/>
              <w:left w:val="nil"/>
              <w:bottom w:val="single" w:sz="4" w:space="0" w:color="auto"/>
              <w:right w:val="single" w:sz="4" w:space="0" w:color="auto"/>
            </w:tcBorders>
            <w:noWrap/>
            <w:vAlign w:val="bottom"/>
          </w:tcPr>
          <w:p w:rsidR="00945443" w:rsidRPr="00B23476" w:rsidRDefault="00945443" w:rsidP="000B4CE0">
            <w:pPr>
              <w:tabs>
                <w:tab w:val="left" w:pos="6145"/>
              </w:tabs>
              <w:jc w:val="center"/>
              <w:rPr>
                <w:b/>
                <w:bCs/>
                <w:sz w:val="28"/>
                <w:szCs w:val="28"/>
              </w:rPr>
            </w:pPr>
            <w:r w:rsidRPr="00B23476">
              <w:rPr>
                <w:b/>
                <w:bCs/>
                <w:sz w:val="28"/>
                <w:szCs w:val="28"/>
              </w:rPr>
              <w:t>1</w:t>
            </w:r>
            <w:r>
              <w:rPr>
                <w:b/>
                <w:bCs/>
                <w:sz w:val="28"/>
                <w:szCs w:val="28"/>
              </w:rPr>
              <w:t>6</w:t>
            </w:r>
            <w:r w:rsidRPr="00B23476">
              <w:rPr>
                <w:b/>
                <w:bCs/>
                <w:sz w:val="28"/>
                <w:szCs w:val="28"/>
              </w:rPr>
              <w:t>900,00</w:t>
            </w:r>
          </w:p>
        </w:tc>
      </w:tr>
      <w:tr w:rsidR="00945443" w:rsidRPr="00B23476" w:rsidTr="00B04D9F">
        <w:trPr>
          <w:trHeight w:val="20"/>
        </w:trPr>
        <w:tc>
          <w:tcPr>
            <w:tcW w:w="923" w:type="dxa"/>
            <w:tcBorders>
              <w:top w:val="single" w:sz="4" w:space="0" w:color="auto"/>
              <w:left w:val="single" w:sz="4" w:space="0" w:color="auto"/>
              <w:bottom w:val="single" w:sz="4" w:space="0" w:color="auto"/>
              <w:right w:val="single" w:sz="4" w:space="0" w:color="auto"/>
            </w:tcBorders>
          </w:tcPr>
          <w:p w:rsidR="00945443" w:rsidRPr="00B23476" w:rsidRDefault="00945443" w:rsidP="00924DF5">
            <w:pPr>
              <w:tabs>
                <w:tab w:val="left" w:pos="6145"/>
              </w:tabs>
              <w:rPr>
                <w:sz w:val="28"/>
                <w:szCs w:val="28"/>
              </w:rPr>
            </w:pPr>
            <w:r w:rsidRPr="00B23476">
              <w:rPr>
                <w:sz w:val="28"/>
                <w:szCs w:val="28"/>
              </w:rPr>
              <w:t xml:space="preserve">   963</w:t>
            </w:r>
          </w:p>
        </w:tc>
        <w:tc>
          <w:tcPr>
            <w:tcW w:w="3119" w:type="dxa"/>
            <w:tcBorders>
              <w:top w:val="single" w:sz="4" w:space="0" w:color="auto"/>
              <w:left w:val="nil"/>
              <w:bottom w:val="single" w:sz="4" w:space="0" w:color="auto"/>
              <w:right w:val="single" w:sz="4" w:space="0" w:color="auto"/>
            </w:tcBorders>
          </w:tcPr>
          <w:p w:rsidR="00945443" w:rsidRPr="00B23476" w:rsidRDefault="00945443" w:rsidP="00270EEE">
            <w:pPr>
              <w:tabs>
                <w:tab w:val="left" w:pos="6145"/>
              </w:tabs>
              <w:jc w:val="center"/>
              <w:rPr>
                <w:sz w:val="28"/>
                <w:szCs w:val="28"/>
              </w:rPr>
            </w:pPr>
            <w:r>
              <w:rPr>
                <w:sz w:val="28"/>
                <w:szCs w:val="28"/>
              </w:rPr>
              <w:t>1 14 06010</w:t>
            </w:r>
            <w:r w:rsidRPr="00B23476">
              <w:rPr>
                <w:sz w:val="28"/>
                <w:szCs w:val="28"/>
              </w:rPr>
              <w:t xml:space="preserve"> </w:t>
            </w:r>
            <w:r>
              <w:rPr>
                <w:sz w:val="28"/>
                <w:szCs w:val="28"/>
              </w:rPr>
              <w:t>0</w:t>
            </w:r>
            <w:r w:rsidRPr="00B23476">
              <w:rPr>
                <w:sz w:val="28"/>
                <w:szCs w:val="28"/>
              </w:rPr>
              <w:t>0 0000 430</w:t>
            </w:r>
          </w:p>
        </w:tc>
        <w:tc>
          <w:tcPr>
            <w:tcW w:w="4819" w:type="dxa"/>
            <w:tcBorders>
              <w:top w:val="single" w:sz="4" w:space="0" w:color="auto"/>
              <w:left w:val="nil"/>
              <w:bottom w:val="single" w:sz="4" w:space="0" w:color="auto"/>
              <w:right w:val="single" w:sz="4" w:space="0" w:color="auto"/>
            </w:tcBorders>
            <w:vAlign w:val="center"/>
          </w:tcPr>
          <w:p w:rsidR="00945443" w:rsidRPr="00B23476" w:rsidRDefault="00945443" w:rsidP="00270EEE">
            <w:pPr>
              <w:tabs>
                <w:tab w:val="left" w:pos="6145"/>
              </w:tabs>
              <w:rPr>
                <w:rFonts w:eastAsia="Arial Unicode MS"/>
                <w:color w:val="000000"/>
                <w:sz w:val="28"/>
                <w:szCs w:val="28"/>
              </w:rPr>
            </w:pPr>
            <w:r w:rsidRPr="00B23476">
              <w:rPr>
                <w:color w:val="000000"/>
                <w:sz w:val="28"/>
                <w:szCs w:val="28"/>
              </w:rPr>
              <w:t>Доходы от продажи земельных участков</w:t>
            </w:r>
            <w:proofErr w:type="gramStart"/>
            <w:r w:rsidRPr="00B23476">
              <w:rPr>
                <w:color w:val="000000"/>
                <w:sz w:val="28"/>
                <w:szCs w:val="28"/>
              </w:rPr>
              <w:t xml:space="preserve"> ,</w:t>
            </w:r>
            <w:proofErr w:type="gramEnd"/>
            <w:r w:rsidRPr="00B23476">
              <w:rPr>
                <w:color w:val="000000"/>
                <w:sz w:val="28"/>
                <w:szCs w:val="28"/>
              </w:rPr>
              <w:t xml:space="preserve"> государственная собственность на которые не разграничена </w:t>
            </w:r>
          </w:p>
        </w:tc>
        <w:tc>
          <w:tcPr>
            <w:tcW w:w="1418" w:type="dxa"/>
            <w:tcBorders>
              <w:top w:val="single" w:sz="4" w:space="0" w:color="auto"/>
              <w:left w:val="nil"/>
              <w:bottom w:val="single" w:sz="4" w:space="0" w:color="auto"/>
              <w:right w:val="single" w:sz="4" w:space="0" w:color="auto"/>
            </w:tcBorders>
            <w:noWrap/>
            <w:vAlign w:val="bottom"/>
          </w:tcPr>
          <w:p w:rsidR="00945443" w:rsidRPr="00B23476" w:rsidRDefault="00945443" w:rsidP="000B4CE0">
            <w:pPr>
              <w:tabs>
                <w:tab w:val="left" w:pos="6145"/>
              </w:tabs>
              <w:jc w:val="center"/>
              <w:rPr>
                <w:sz w:val="28"/>
                <w:szCs w:val="28"/>
              </w:rPr>
            </w:pPr>
            <w:r>
              <w:rPr>
                <w:sz w:val="28"/>
                <w:szCs w:val="28"/>
              </w:rPr>
              <w:t>16</w:t>
            </w:r>
            <w:r w:rsidRPr="00B23476">
              <w:rPr>
                <w:sz w:val="28"/>
                <w:szCs w:val="28"/>
              </w:rPr>
              <w:t>900,00</w:t>
            </w:r>
          </w:p>
        </w:tc>
      </w:tr>
      <w:tr w:rsidR="00945443" w:rsidRPr="00B23476" w:rsidTr="00B04D9F">
        <w:trPr>
          <w:trHeight w:val="1108"/>
        </w:trPr>
        <w:tc>
          <w:tcPr>
            <w:tcW w:w="923" w:type="dxa"/>
            <w:tcBorders>
              <w:top w:val="single" w:sz="4" w:space="0" w:color="auto"/>
              <w:left w:val="single" w:sz="4" w:space="0" w:color="auto"/>
              <w:bottom w:val="single" w:sz="4" w:space="0" w:color="auto"/>
              <w:right w:val="single" w:sz="4" w:space="0" w:color="auto"/>
            </w:tcBorders>
          </w:tcPr>
          <w:p w:rsidR="00945443" w:rsidRPr="00B23476" w:rsidRDefault="00945443" w:rsidP="00020CF6">
            <w:pPr>
              <w:tabs>
                <w:tab w:val="left" w:pos="6145"/>
              </w:tabs>
              <w:rPr>
                <w:sz w:val="28"/>
                <w:szCs w:val="28"/>
              </w:rPr>
            </w:pPr>
            <w:r w:rsidRPr="00B23476">
              <w:rPr>
                <w:sz w:val="28"/>
                <w:szCs w:val="28"/>
              </w:rPr>
              <w:t xml:space="preserve">   963</w:t>
            </w:r>
          </w:p>
        </w:tc>
        <w:tc>
          <w:tcPr>
            <w:tcW w:w="3119" w:type="dxa"/>
            <w:tcBorders>
              <w:top w:val="single" w:sz="4" w:space="0" w:color="auto"/>
              <w:left w:val="nil"/>
              <w:bottom w:val="single" w:sz="4" w:space="0" w:color="auto"/>
              <w:right w:val="single" w:sz="4" w:space="0" w:color="auto"/>
            </w:tcBorders>
          </w:tcPr>
          <w:p w:rsidR="00945443" w:rsidRPr="00B23476" w:rsidRDefault="00945443" w:rsidP="00020CF6">
            <w:pPr>
              <w:tabs>
                <w:tab w:val="left" w:pos="6145"/>
              </w:tabs>
              <w:jc w:val="center"/>
              <w:rPr>
                <w:sz w:val="28"/>
                <w:szCs w:val="28"/>
              </w:rPr>
            </w:pPr>
            <w:r w:rsidRPr="00B23476">
              <w:rPr>
                <w:sz w:val="28"/>
                <w:szCs w:val="28"/>
              </w:rPr>
              <w:t>1 14 06013 10 0000 430</w:t>
            </w:r>
          </w:p>
        </w:tc>
        <w:tc>
          <w:tcPr>
            <w:tcW w:w="4819" w:type="dxa"/>
            <w:tcBorders>
              <w:top w:val="single" w:sz="4" w:space="0" w:color="auto"/>
              <w:left w:val="nil"/>
              <w:bottom w:val="single" w:sz="4" w:space="0" w:color="auto"/>
              <w:right w:val="single" w:sz="4" w:space="0" w:color="auto"/>
            </w:tcBorders>
            <w:vAlign w:val="center"/>
          </w:tcPr>
          <w:p w:rsidR="00945443" w:rsidRPr="00B23476" w:rsidRDefault="00945443" w:rsidP="00020CF6">
            <w:pPr>
              <w:tabs>
                <w:tab w:val="left" w:pos="6145"/>
              </w:tabs>
              <w:rPr>
                <w:rFonts w:eastAsia="Arial Unicode MS"/>
                <w:color w:val="000000"/>
                <w:sz w:val="28"/>
                <w:szCs w:val="28"/>
              </w:rPr>
            </w:pPr>
            <w:r w:rsidRPr="00B23476">
              <w:rPr>
                <w:color w:val="000000"/>
                <w:sz w:val="28"/>
                <w:szCs w:val="28"/>
              </w:rPr>
              <w:t>Доходы от продажи земельных участков</w:t>
            </w:r>
            <w:proofErr w:type="gramStart"/>
            <w:r w:rsidRPr="00B23476">
              <w:rPr>
                <w:color w:val="000000"/>
                <w:sz w:val="28"/>
                <w:szCs w:val="28"/>
              </w:rPr>
              <w:t xml:space="preserve"> ,</w:t>
            </w:r>
            <w:proofErr w:type="gramEnd"/>
            <w:r w:rsidRPr="00B23476">
              <w:rPr>
                <w:color w:val="000000"/>
                <w:sz w:val="28"/>
                <w:szCs w:val="28"/>
              </w:rPr>
              <w:t xml:space="preserve"> государственная собственность на которые не разграничена и которые расположены в границах поселений</w:t>
            </w:r>
          </w:p>
        </w:tc>
        <w:tc>
          <w:tcPr>
            <w:tcW w:w="1418" w:type="dxa"/>
            <w:tcBorders>
              <w:top w:val="single" w:sz="4" w:space="0" w:color="auto"/>
              <w:left w:val="nil"/>
              <w:bottom w:val="single" w:sz="4" w:space="0" w:color="auto"/>
              <w:right w:val="single" w:sz="4" w:space="0" w:color="auto"/>
            </w:tcBorders>
            <w:noWrap/>
            <w:vAlign w:val="bottom"/>
          </w:tcPr>
          <w:p w:rsidR="00945443" w:rsidRPr="00B23476" w:rsidRDefault="00945443" w:rsidP="00020CF6">
            <w:pPr>
              <w:tabs>
                <w:tab w:val="left" w:pos="6145"/>
              </w:tabs>
              <w:jc w:val="center"/>
              <w:rPr>
                <w:sz w:val="28"/>
                <w:szCs w:val="28"/>
              </w:rPr>
            </w:pPr>
            <w:r>
              <w:rPr>
                <w:sz w:val="28"/>
                <w:szCs w:val="28"/>
              </w:rPr>
              <w:t>16</w:t>
            </w:r>
            <w:r w:rsidRPr="00B23476">
              <w:rPr>
                <w:sz w:val="28"/>
                <w:szCs w:val="28"/>
              </w:rPr>
              <w:t>900,00</w:t>
            </w:r>
          </w:p>
        </w:tc>
      </w:tr>
      <w:tr w:rsidR="00945443" w:rsidRPr="00B23476" w:rsidTr="00B04D9F">
        <w:trPr>
          <w:trHeight w:val="564"/>
        </w:trPr>
        <w:tc>
          <w:tcPr>
            <w:tcW w:w="923" w:type="dxa"/>
            <w:tcBorders>
              <w:top w:val="single" w:sz="4" w:space="0" w:color="auto"/>
              <w:left w:val="single" w:sz="4" w:space="0" w:color="auto"/>
              <w:bottom w:val="single" w:sz="4" w:space="0" w:color="auto"/>
              <w:right w:val="single" w:sz="4" w:space="0" w:color="auto"/>
            </w:tcBorders>
          </w:tcPr>
          <w:p w:rsidR="00945443" w:rsidRPr="00270EEE" w:rsidRDefault="00945443" w:rsidP="00270EEE">
            <w:pPr>
              <w:tabs>
                <w:tab w:val="left" w:pos="6145"/>
              </w:tabs>
              <w:rPr>
                <w:sz w:val="28"/>
                <w:szCs w:val="28"/>
              </w:rPr>
            </w:pPr>
            <w:r w:rsidRPr="00270EEE">
              <w:rPr>
                <w:sz w:val="28"/>
                <w:szCs w:val="28"/>
              </w:rPr>
              <w:t>963</w:t>
            </w:r>
          </w:p>
        </w:tc>
        <w:tc>
          <w:tcPr>
            <w:tcW w:w="3119" w:type="dxa"/>
            <w:tcBorders>
              <w:top w:val="single" w:sz="4" w:space="0" w:color="auto"/>
              <w:left w:val="nil"/>
              <w:bottom w:val="single" w:sz="4" w:space="0" w:color="auto"/>
              <w:right w:val="single" w:sz="4" w:space="0" w:color="auto"/>
            </w:tcBorders>
          </w:tcPr>
          <w:p w:rsidR="00945443" w:rsidRPr="00270EEE" w:rsidRDefault="00945443" w:rsidP="00270EEE">
            <w:pPr>
              <w:rPr>
                <w:sz w:val="28"/>
                <w:szCs w:val="28"/>
              </w:rPr>
            </w:pPr>
            <w:r w:rsidRPr="00270EEE">
              <w:rPr>
                <w:sz w:val="28"/>
                <w:szCs w:val="28"/>
              </w:rPr>
              <w:t xml:space="preserve"> 1 16 00000 0000 00 00</w:t>
            </w:r>
            <w:r>
              <w:rPr>
                <w:sz w:val="28"/>
                <w:szCs w:val="28"/>
              </w:rPr>
              <w:t>0</w:t>
            </w:r>
          </w:p>
        </w:tc>
        <w:tc>
          <w:tcPr>
            <w:tcW w:w="4819" w:type="dxa"/>
            <w:tcBorders>
              <w:top w:val="single" w:sz="4" w:space="0" w:color="auto"/>
              <w:left w:val="nil"/>
              <w:bottom w:val="single" w:sz="4" w:space="0" w:color="auto"/>
              <w:right w:val="single" w:sz="4" w:space="0" w:color="auto"/>
            </w:tcBorders>
          </w:tcPr>
          <w:p w:rsidR="00945443" w:rsidRPr="00270EEE" w:rsidRDefault="00945443" w:rsidP="00270EEE">
            <w:pPr>
              <w:rPr>
                <w:b/>
                <w:bCs/>
                <w:sz w:val="28"/>
                <w:szCs w:val="28"/>
              </w:rPr>
            </w:pPr>
            <w:r w:rsidRPr="00270EEE">
              <w:rPr>
                <w:b/>
                <w:bCs/>
                <w:sz w:val="28"/>
                <w:szCs w:val="28"/>
              </w:rPr>
              <w:t>ШТРАФЫ, САНКЦИИ,</w:t>
            </w:r>
            <w:r>
              <w:rPr>
                <w:b/>
                <w:bCs/>
                <w:sz w:val="28"/>
                <w:szCs w:val="28"/>
              </w:rPr>
              <w:t xml:space="preserve"> </w:t>
            </w:r>
            <w:r w:rsidRPr="00270EEE">
              <w:rPr>
                <w:b/>
                <w:bCs/>
                <w:sz w:val="28"/>
                <w:szCs w:val="28"/>
              </w:rPr>
              <w:t>ВОЗМЕЩЕНИЕ УЩЕРБА</w:t>
            </w:r>
          </w:p>
        </w:tc>
        <w:tc>
          <w:tcPr>
            <w:tcW w:w="1418" w:type="dxa"/>
            <w:tcBorders>
              <w:top w:val="single" w:sz="4" w:space="0" w:color="auto"/>
              <w:left w:val="nil"/>
              <w:bottom w:val="single" w:sz="4" w:space="0" w:color="auto"/>
              <w:right w:val="single" w:sz="4" w:space="0" w:color="auto"/>
            </w:tcBorders>
            <w:noWrap/>
            <w:vAlign w:val="bottom"/>
          </w:tcPr>
          <w:p w:rsidR="00945443" w:rsidRPr="000B4CE0" w:rsidRDefault="00945443" w:rsidP="00020CF6">
            <w:pPr>
              <w:tabs>
                <w:tab w:val="left" w:pos="6145"/>
              </w:tabs>
              <w:jc w:val="center"/>
              <w:rPr>
                <w:b/>
                <w:sz w:val="28"/>
                <w:szCs w:val="28"/>
              </w:rPr>
            </w:pPr>
            <w:r w:rsidRPr="000B4CE0">
              <w:rPr>
                <w:b/>
                <w:sz w:val="28"/>
                <w:szCs w:val="28"/>
              </w:rPr>
              <w:t>1500,00</w:t>
            </w:r>
          </w:p>
        </w:tc>
      </w:tr>
      <w:tr w:rsidR="00945443" w:rsidRPr="00B23476" w:rsidTr="00B04D9F">
        <w:trPr>
          <w:trHeight w:val="842"/>
        </w:trPr>
        <w:tc>
          <w:tcPr>
            <w:tcW w:w="923" w:type="dxa"/>
            <w:tcBorders>
              <w:top w:val="single" w:sz="4" w:space="0" w:color="auto"/>
              <w:left w:val="single" w:sz="4" w:space="0" w:color="auto"/>
              <w:bottom w:val="single" w:sz="4" w:space="0" w:color="auto"/>
              <w:right w:val="single" w:sz="4" w:space="0" w:color="auto"/>
            </w:tcBorders>
          </w:tcPr>
          <w:p w:rsidR="00945443" w:rsidRPr="00270EEE" w:rsidRDefault="00945443" w:rsidP="00270EEE">
            <w:pPr>
              <w:tabs>
                <w:tab w:val="left" w:pos="6145"/>
              </w:tabs>
              <w:rPr>
                <w:sz w:val="28"/>
                <w:szCs w:val="28"/>
              </w:rPr>
            </w:pPr>
            <w:r w:rsidRPr="00270EEE">
              <w:rPr>
                <w:sz w:val="28"/>
                <w:szCs w:val="28"/>
              </w:rPr>
              <w:t>963</w:t>
            </w:r>
          </w:p>
        </w:tc>
        <w:tc>
          <w:tcPr>
            <w:tcW w:w="3119" w:type="dxa"/>
            <w:tcBorders>
              <w:top w:val="single" w:sz="4" w:space="0" w:color="auto"/>
              <w:left w:val="nil"/>
              <w:bottom w:val="single" w:sz="4" w:space="0" w:color="auto"/>
              <w:right w:val="single" w:sz="4" w:space="0" w:color="auto"/>
            </w:tcBorders>
          </w:tcPr>
          <w:p w:rsidR="00945443" w:rsidRPr="00270EEE" w:rsidRDefault="00945443" w:rsidP="00270EEE">
            <w:pPr>
              <w:rPr>
                <w:sz w:val="28"/>
                <w:szCs w:val="28"/>
              </w:rPr>
            </w:pPr>
            <w:r w:rsidRPr="00270EEE">
              <w:rPr>
                <w:sz w:val="28"/>
                <w:szCs w:val="28"/>
              </w:rPr>
              <w:t xml:space="preserve"> 1 16 90000 00 0000 140</w:t>
            </w:r>
          </w:p>
        </w:tc>
        <w:tc>
          <w:tcPr>
            <w:tcW w:w="4819" w:type="dxa"/>
            <w:tcBorders>
              <w:top w:val="single" w:sz="4" w:space="0" w:color="auto"/>
              <w:left w:val="nil"/>
              <w:bottom w:val="single" w:sz="4" w:space="0" w:color="auto"/>
              <w:right w:val="single" w:sz="4" w:space="0" w:color="auto"/>
            </w:tcBorders>
          </w:tcPr>
          <w:p w:rsidR="00945443" w:rsidRPr="00270EEE" w:rsidRDefault="00945443" w:rsidP="00270EEE">
            <w:pPr>
              <w:rPr>
                <w:sz w:val="28"/>
                <w:szCs w:val="28"/>
              </w:rPr>
            </w:pPr>
            <w:r w:rsidRPr="00270EEE">
              <w:rPr>
                <w:sz w:val="28"/>
                <w:szCs w:val="28"/>
              </w:rPr>
              <w:t>Прочие поступления от денежных взыскани</w:t>
            </w:r>
            <w:proofErr w:type="gramStart"/>
            <w:r w:rsidRPr="00270EEE">
              <w:rPr>
                <w:sz w:val="28"/>
                <w:szCs w:val="28"/>
              </w:rPr>
              <w:t>й(</w:t>
            </w:r>
            <w:proofErr w:type="gramEnd"/>
            <w:r w:rsidRPr="00270EEE">
              <w:rPr>
                <w:sz w:val="28"/>
                <w:szCs w:val="28"/>
              </w:rPr>
              <w:t>штрафов) и иных сумм в возмещение ущерба</w:t>
            </w:r>
          </w:p>
        </w:tc>
        <w:tc>
          <w:tcPr>
            <w:tcW w:w="1418" w:type="dxa"/>
            <w:tcBorders>
              <w:top w:val="single" w:sz="4" w:space="0" w:color="auto"/>
              <w:left w:val="nil"/>
              <w:bottom w:val="single" w:sz="4" w:space="0" w:color="auto"/>
              <w:right w:val="single" w:sz="4" w:space="0" w:color="auto"/>
            </w:tcBorders>
            <w:noWrap/>
            <w:vAlign w:val="bottom"/>
          </w:tcPr>
          <w:p w:rsidR="00945443" w:rsidRDefault="00945443" w:rsidP="00020CF6">
            <w:pPr>
              <w:tabs>
                <w:tab w:val="left" w:pos="6145"/>
              </w:tabs>
              <w:jc w:val="center"/>
              <w:rPr>
                <w:sz w:val="28"/>
                <w:szCs w:val="28"/>
              </w:rPr>
            </w:pPr>
            <w:r>
              <w:rPr>
                <w:sz w:val="28"/>
                <w:szCs w:val="28"/>
              </w:rPr>
              <w:t>1500,00</w:t>
            </w:r>
          </w:p>
        </w:tc>
      </w:tr>
      <w:tr w:rsidR="00945443" w:rsidRPr="00B23476" w:rsidTr="00B04D9F">
        <w:trPr>
          <w:trHeight w:val="1108"/>
        </w:trPr>
        <w:tc>
          <w:tcPr>
            <w:tcW w:w="923" w:type="dxa"/>
            <w:tcBorders>
              <w:top w:val="single" w:sz="4" w:space="0" w:color="auto"/>
              <w:left w:val="single" w:sz="4" w:space="0" w:color="auto"/>
              <w:bottom w:val="single" w:sz="4" w:space="0" w:color="auto"/>
              <w:right w:val="single" w:sz="4" w:space="0" w:color="auto"/>
            </w:tcBorders>
          </w:tcPr>
          <w:p w:rsidR="00945443" w:rsidRPr="00270EEE" w:rsidRDefault="00945443" w:rsidP="00270EEE">
            <w:pPr>
              <w:tabs>
                <w:tab w:val="left" w:pos="6145"/>
              </w:tabs>
              <w:rPr>
                <w:sz w:val="28"/>
                <w:szCs w:val="28"/>
              </w:rPr>
            </w:pPr>
            <w:r w:rsidRPr="00270EEE">
              <w:rPr>
                <w:sz w:val="28"/>
                <w:szCs w:val="28"/>
              </w:rPr>
              <w:t>963</w:t>
            </w:r>
          </w:p>
        </w:tc>
        <w:tc>
          <w:tcPr>
            <w:tcW w:w="3119" w:type="dxa"/>
            <w:tcBorders>
              <w:top w:val="single" w:sz="4" w:space="0" w:color="auto"/>
              <w:left w:val="nil"/>
              <w:bottom w:val="single" w:sz="4" w:space="0" w:color="auto"/>
              <w:right w:val="single" w:sz="4" w:space="0" w:color="auto"/>
            </w:tcBorders>
          </w:tcPr>
          <w:p w:rsidR="00945443" w:rsidRPr="00270EEE" w:rsidRDefault="00945443" w:rsidP="00270EEE">
            <w:pPr>
              <w:rPr>
                <w:sz w:val="28"/>
                <w:szCs w:val="28"/>
              </w:rPr>
            </w:pPr>
            <w:r w:rsidRPr="00270EEE">
              <w:rPr>
                <w:sz w:val="28"/>
                <w:szCs w:val="28"/>
              </w:rPr>
              <w:t xml:space="preserve"> 1 16 90050 10 0000 140</w:t>
            </w:r>
          </w:p>
        </w:tc>
        <w:tc>
          <w:tcPr>
            <w:tcW w:w="4819" w:type="dxa"/>
            <w:tcBorders>
              <w:top w:val="single" w:sz="4" w:space="0" w:color="auto"/>
              <w:left w:val="nil"/>
              <w:bottom w:val="single" w:sz="4" w:space="0" w:color="auto"/>
              <w:right w:val="single" w:sz="4" w:space="0" w:color="auto"/>
            </w:tcBorders>
          </w:tcPr>
          <w:p w:rsidR="00945443" w:rsidRPr="00270EEE" w:rsidRDefault="00945443" w:rsidP="00270EEE">
            <w:pPr>
              <w:rPr>
                <w:sz w:val="28"/>
                <w:szCs w:val="28"/>
              </w:rPr>
            </w:pPr>
            <w:r w:rsidRPr="00270EEE">
              <w:rPr>
                <w:sz w:val="28"/>
                <w:szCs w:val="28"/>
              </w:rPr>
              <w:t>Прочие поступления от денежных взыскани</w:t>
            </w:r>
            <w:proofErr w:type="gramStart"/>
            <w:r w:rsidRPr="00270EEE">
              <w:rPr>
                <w:sz w:val="28"/>
                <w:szCs w:val="28"/>
              </w:rPr>
              <w:t>й(</w:t>
            </w:r>
            <w:proofErr w:type="gramEnd"/>
            <w:r w:rsidRPr="00270EEE">
              <w:rPr>
                <w:sz w:val="28"/>
                <w:szCs w:val="28"/>
              </w:rPr>
              <w:t>штрафов) и иных сумм в возмещение ущерба, зачисляемые в бюджеты поселений</w:t>
            </w:r>
          </w:p>
        </w:tc>
        <w:tc>
          <w:tcPr>
            <w:tcW w:w="1418" w:type="dxa"/>
            <w:tcBorders>
              <w:top w:val="single" w:sz="4" w:space="0" w:color="auto"/>
              <w:left w:val="nil"/>
              <w:bottom w:val="single" w:sz="4" w:space="0" w:color="auto"/>
              <w:right w:val="single" w:sz="4" w:space="0" w:color="auto"/>
            </w:tcBorders>
            <w:noWrap/>
            <w:vAlign w:val="bottom"/>
          </w:tcPr>
          <w:p w:rsidR="00945443" w:rsidRDefault="00945443" w:rsidP="00020CF6">
            <w:pPr>
              <w:tabs>
                <w:tab w:val="left" w:pos="6145"/>
              </w:tabs>
              <w:jc w:val="center"/>
              <w:rPr>
                <w:sz w:val="28"/>
                <w:szCs w:val="28"/>
              </w:rPr>
            </w:pPr>
            <w:r>
              <w:rPr>
                <w:sz w:val="28"/>
                <w:szCs w:val="28"/>
              </w:rPr>
              <w:t>1500,00</w:t>
            </w:r>
          </w:p>
        </w:tc>
      </w:tr>
    </w:tbl>
    <w:p w:rsidR="00945443" w:rsidRDefault="00945443" w:rsidP="002859ED">
      <w:pPr>
        <w:tabs>
          <w:tab w:val="right" w:pos="540"/>
          <w:tab w:val="left" w:pos="6145"/>
        </w:tabs>
        <w:ind w:right="-568"/>
        <w:rPr>
          <w:sz w:val="28"/>
          <w:szCs w:val="28"/>
        </w:rPr>
      </w:pPr>
      <w:r>
        <w:rPr>
          <w:sz w:val="28"/>
          <w:szCs w:val="28"/>
        </w:rPr>
        <w:tab/>
      </w:r>
      <w:r>
        <w:rPr>
          <w:sz w:val="28"/>
          <w:szCs w:val="28"/>
        </w:rPr>
        <w:tab/>
      </w:r>
      <w:r>
        <w:rPr>
          <w:sz w:val="28"/>
          <w:szCs w:val="28"/>
        </w:rPr>
        <w:tab/>
      </w:r>
      <w:r>
        <w:rPr>
          <w:sz w:val="28"/>
          <w:szCs w:val="28"/>
        </w:rPr>
        <w:tab/>
      </w:r>
      <w:r>
        <w:rPr>
          <w:sz w:val="28"/>
          <w:szCs w:val="28"/>
        </w:rPr>
        <w:tab/>
      </w:r>
    </w:p>
    <w:p w:rsidR="00945443" w:rsidRDefault="00945443" w:rsidP="002859ED">
      <w:pPr>
        <w:tabs>
          <w:tab w:val="right" w:pos="540"/>
          <w:tab w:val="left" w:pos="6145"/>
        </w:tabs>
        <w:ind w:right="-568"/>
        <w:rPr>
          <w:sz w:val="28"/>
          <w:szCs w:val="28"/>
        </w:rPr>
      </w:pPr>
    </w:p>
    <w:p w:rsidR="00945443" w:rsidRDefault="00945443" w:rsidP="002859ED">
      <w:pPr>
        <w:tabs>
          <w:tab w:val="right" w:pos="540"/>
          <w:tab w:val="left" w:pos="6145"/>
        </w:tabs>
        <w:ind w:right="-568"/>
        <w:rPr>
          <w:sz w:val="28"/>
          <w:szCs w:val="28"/>
        </w:rPr>
      </w:pPr>
    </w:p>
    <w:p w:rsidR="00D74BA9" w:rsidRDefault="00D74BA9" w:rsidP="002859ED">
      <w:pPr>
        <w:tabs>
          <w:tab w:val="right" w:pos="540"/>
          <w:tab w:val="left" w:pos="6145"/>
        </w:tabs>
        <w:ind w:right="-568"/>
        <w:rPr>
          <w:sz w:val="28"/>
          <w:szCs w:val="28"/>
        </w:rPr>
      </w:pPr>
    </w:p>
    <w:p w:rsidR="00D74BA9" w:rsidRDefault="00D74BA9" w:rsidP="002859ED">
      <w:pPr>
        <w:tabs>
          <w:tab w:val="right" w:pos="540"/>
          <w:tab w:val="left" w:pos="6145"/>
        </w:tabs>
        <w:ind w:right="-568"/>
        <w:rPr>
          <w:sz w:val="28"/>
          <w:szCs w:val="28"/>
        </w:rPr>
      </w:pPr>
    </w:p>
    <w:p w:rsidR="00D74BA9" w:rsidRDefault="00D74BA9" w:rsidP="002859ED">
      <w:pPr>
        <w:tabs>
          <w:tab w:val="right" w:pos="540"/>
          <w:tab w:val="left" w:pos="6145"/>
        </w:tabs>
        <w:ind w:right="-568"/>
        <w:rPr>
          <w:sz w:val="28"/>
          <w:szCs w:val="28"/>
        </w:rPr>
      </w:pPr>
    </w:p>
    <w:p w:rsidR="00945443" w:rsidRPr="00B23476" w:rsidRDefault="00945443" w:rsidP="002859ED">
      <w:pPr>
        <w:tabs>
          <w:tab w:val="right" w:pos="540"/>
          <w:tab w:val="left" w:pos="6145"/>
        </w:tabs>
        <w:ind w:right="-568"/>
        <w:rPr>
          <w:b/>
          <w:bCs/>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sidRPr="00B23476">
        <w:rPr>
          <w:b/>
          <w:bCs/>
          <w:sz w:val="28"/>
          <w:szCs w:val="28"/>
        </w:rPr>
        <w:t>Приложение 6</w:t>
      </w:r>
    </w:p>
    <w:p w:rsidR="00945443" w:rsidRPr="00B23476" w:rsidRDefault="00945443" w:rsidP="00020CF6">
      <w:pPr>
        <w:tabs>
          <w:tab w:val="right" w:pos="540"/>
          <w:tab w:val="left" w:pos="6145"/>
        </w:tabs>
        <w:ind w:left="3420" w:right="5"/>
        <w:jc w:val="right"/>
        <w:rPr>
          <w:sz w:val="28"/>
          <w:szCs w:val="28"/>
        </w:rPr>
      </w:pPr>
      <w:r w:rsidRPr="00B23476">
        <w:rPr>
          <w:sz w:val="28"/>
          <w:szCs w:val="28"/>
        </w:rPr>
        <w:t>к  Решению Совета депутатов</w:t>
      </w:r>
    </w:p>
    <w:p w:rsidR="00945443" w:rsidRPr="00B23476" w:rsidRDefault="00945443" w:rsidP="00020CF6">
      <w:pPr>
        <w:tabs>
          <w:tab w:val="right" w:pos="540"/>
          <w:tab w:val="left" w:pos="6145"/>
        </w:tabs>
        <w:ind w:left="3420" w:right="5"/>
        <w:jc w:val="right"/>
        <w:rPr>
          <w:sz w:val="28"/>
          <w:szCs w:val="28"/>
        </w:rPr>
      </w:pPr>
      <w:r w:rsidRPr="00B23476">
        <w:rPr>
          <w:sz w:val="28"/>
          <w:szCs w:val="28"/>
        </w:rPr>
        <w:t>МО  сельского поселения «Верхнезаимское»</w:t>
      </w:r>
    </w:p>
    <w:p w:rsidR="00945443" w:rsidRDefault="00945443" w:rsidP="00004AA7">
      <w:pPr>
        <w:tabs>
          <w:tab w:val="left" w:pos="380"/>
          <w:tab w:val="left" w:pos="708"/>
          <w:tab w:val="left" w:pos="1416"/>
          <w:tab w:val="left" w:pos="2124"/>
          <w:tab w:val="left" w:pos="2832"/>
          <w:tab w:val="left" w:pos="3540"/>
          <w:tab w:val="left" w:pos="4248"/>
          <w:tab w:val="left" w:pos="4956"/>
          <w:tab w:val="left" w:pos="5664"/>
        </w:tabs>
        <w:rPr>
          <w:b/>
          <w:bCs/>
          <w:snapToGrid w:val="0"/>
          <w:color w:val="000000"/>
          <w:sz w:val="28"/>
          <w:szCs w:val="28"/>
        </w:rPr>
      </w:pPr>
      <w:r>
        <w:rPr>
          <w:b/>
          <w:bCs/>
          <w:snapToGrid w:val="0"/>
          <w:color w:val="000000"/>
          <w:sz w:val="28"/>
          <w:szCs w:val="28"/>
        </w:rPr>
        <w:tab/>
      </w:r>
      <w:r>
        <w:rPr>
          <w:b/>
          <w:bCs/>
          <w:snapToGrid w:val="0"/>
          <w:color w:val="000000"/>
          <w:sz w:val="28"/>
          <w:szCs w:val="28"/>
        </w:rPr>
        <w:tab/>
      </w:r>
      <w:r>
        <w:rPr>
          <w:b/>
          <w:bCs/>
          <w:snapToGrid w:val="0"/>
          <w:color w:val="000000"/>
          <w:sz w:val="28"/>
          <w:szCs w:val="28"/>
        </w:rPr>
        <w:tab/>
      </w:r>
      <w:r>
        <w:rPr>
          <w:b/>
          <w:bCs/>
          <w:snapToGrid w:val="0"/>
          <w:color w:val="000000"/>
          <w:sz w:val="28"/>
          <w:szCs w:val="28"/>
        </w:rPr>
        <w:tab/>
      </w:r>
      <w:r>
        <w:rPr>
          <w:b/>
          <w:bCs/>
          <w:snapToGrid w:val="0"/>
          <w:color w:val="000000"/>
          <w:sz w:val="28"/>
          <w:szCs w:val="28"/>
        </w:rPr>
        <w:tab/>
      </w:r>
      <w:r>
        <w:rPr>
          <w:b/>
          <w:bCs/>
          <w:snapToGrid w:val="0"/>
          <w:color w:val="000000"/>
          <w:sz w:val="28"/>
          <w:szCs w:val="28"/>
        </w:rPr>
        <w:tab/>
      </w:r>
      <w:r>
        <w:rPr>
          <w:b/>
          <w:bCs/>
          <w:snapToGrid w:val="0"/>
          <w:color w:val="000000"/>
          <w:sz w:val="28"/>
          <w:szCs w:val="28"/>
        </w:rPr>
        <w:tab/>
      </w:r>
      <w:r>
        <w:rPr>
          <w:b/>
          <w:bCs/>
          <w:snapToGrid w:val="0"/>
          <w:color w:val="000000"/>
          <w:sz w:val="28"/>
          <w:szCs w:val="28"/>
        </w:rPr>
        <w:tab/>
      </w:r>
      <w:r>
        <w:rPr>
          <w:b/>
          <w:bCs/>
          <w:snapToGrid w:val="0"/>
          <w:color w:val="000000"/>
          <w:sz w:val="28"/>
          <w:szCs w:val="28"/>
        </w:rPr>
        <w:tab/>
      </w:r>
      <w:r>
        <w:rPr>
          <w:b/>
          <w:bCs/>
          <w:snapToGrid w:val="0"/>
          <w:color w:val="000000"/>
          <w:sz w:val="28"/>
          <w:szCs w:val="28"/>
        </w:rPr>
        <w:tab/>
        <w:t xml:space="preserve">       </w:t>
      </w:r>
      <w:r w:rsidRPr="00004AA7">
        <w:rPr>
          <w:sz w:val="28"/>
          <w:szCs w:val="28"/>
        </w:rPr>
        <w:t xml:space="preserve">от </w:t>
      </w:r>
      <w:r>
        <w:rPr>
          <w:sz w:val="28"/>
          <w:szCs w:val="28"/>
        </w:rPr>
        <w:t>30.06.</w:t>
      </w:r>
      <w:r w:rsidRPr="00004AA7">
        <w:rPr>
          <w:sz w:val="28"/>
          <w:szCs w:val="28"/>
        </w:rPr>
        <w:t xml:space="preserve"> </w:t>
      </w:r>
      <w:smartTag w:uri="urn:schemas-microsoft-com:office:smarttags" w:element="metricconverter">
        <w:smartTagPr>
          <w:attr w:name="ProductID" w:val="2014 г"/>
        </w:smartTagPr>
        <w:r w:rsidRPr="00004AA7">
          <w:rPr>
            <w:sz w:val="28"/>
            <w:szCs w:val="28"/>
          </w:rPr>
          <w:t>201</w:t>
        </w:r>
        <w:r>
          <w:rPr>
            <w:sz w:val="28"/>
            <w:szCs w:val="28"/>
          </w:rPr>
          <w:t>4</w:t>
        </w:r>
        <w:r w:rsidRPr="00004AA7">
          <w:rPr>
            <w:sz w:val="28"/>
            <w:szCs w:val="28"/>
          </w:rPr>
          <w:t xml:space="preserve"> г</w:t>
        </w:r>
      </w:smartTag>
      <w:r w:rsidRPr="00004AA7">
        <w:rPr>
          <w:sz w:val="28"/>
          <w:szCs w:val="28"/>
        </w:rPr>
        <w:t xml:space="preserve">. № </w:t>
      </w:r>
      <w:r w:rsidR="00337416">
        <w:rPr>
          <w:sz w:val="28"/>
          <w:szCs w:val="28"/>
        </w:rPr>
        <w:t>33</w:t>
      </w:r>
    </w:p>
    <w:p w:rsidR="00945443" w:rsidRDefault="00945443" w:rsidP="002859ED">
      <w:pPr>
        <w:tabs>
          <w:tab w:val="left" w:pos="380"/>
          <w:tab w:val="left" w:pos="6145"/>
          <w:tab w:val="left" w:pos="9540"/>
        </w:tabs>
        <w:jc w:val="center"/>
        <w:rPr>
          <w:sz w:val="28"/>
          <w:szCs w:val="28"/>
        </w:rPr>
      </w:pPr>
      <w:r w:rsidRPr="00B23476">
        <w:rPr>
          <w:b/>
          <w:bCs/>
          <w:snapToGrid w:val="0"/>
          <w:color w:val="000000"/>
          <w:sz w:val="28"/>
          <w:szCs w:val="28"/>
        </w:rPr>
        <w:t>Объем безвозмездных поступлений на 2014 год</w:t>
      </w:r>
      <w:r w:rsidRPr="00B23476">
        <w:rPr>
          <w:sz w:val="28"/>
          <w:szCs w:val="28"/>
        </w:rPr>
        <w:t xml:space="preserve">                                                                                                                                                                                                     </w:t>
      </w:r>
    </w:p>
    <w:p w:rsidR="00945443" w:rsidRPr="00B23476" w:rsidRDefault="00945443" w:rsidP="002859ED">
      <w:pPr>
        <w:tabs>
          <w:tab w:val="left" w:pos="380"/>
          <w:tab w:val="left" w:pos="6145"/>
          <w:tab w:val="left" w:pos="9540"/>
        </w:tabs>
        <w:rPr>
          <w:b/>
          <w:bCs/>
          <w:snapToGrid w:val="0"/>
          <w:color w:val="000000"/>
          <w:sz w:val="28"/>
          <w:szCs w:val="28"/>
        </w:rPr>
      </w:pPr>
      <w:r>
        <w:rPr>
          <w:sz w:val="28"/>
          <w:szCs w:val="28"/>
        </w:rPr>
        <w:tab/>
      </w:r>
      <w:r>
        <w:rPr>
          <w:sz w:val="28"/>
          <w:szCs w:val="28"/>
        </w:rPr>
        <w:tab/>
        <w:t xml:space="preserve">                                  </w:t>
      </w:r>
      <w:r w:rsidRPr="00B23476">
        <w:rPr>
          <w:sz w:val="28"/>
          <w:szCs w:val="28"/>
        </w:rPr>
        <w:t>( рублей)</w:t>
      </w:r>
    </w:p>
    <w:tbl>
      <w:tblPr>
        <w:tblW w:w="10171" w:type="dxa"/>
        <w:tblInd w:w="2" w:type="dxa"/>
        <w:tblLayout w:type="fixed"/>
        <w:tblLook w:val="0000"/>
      </w:tblPr>
      <w:tblGrid>
        <w:gridCol w:w="815"/>
        <w:gridCol w:w="3119"/>
        <w:gridCol w:w="4677"/>
        <w:gridCol w:w="1560"/>
      </w:tblGrid>
      <w:tr w:rsidR="00945443" w:rsidRPr="00B23476" w:rsidTr="002859ED">
        <w:trPr>
          <w:trHeight w:val="20"/>
        </w:trPr>
        <w:tc>
          <w:tcPr>
            <w:tcW w:w="815" w:type="dxa"/>
            <w:tcBorders>
              <w:top w:val="single" w:sz="4" w:space="0" w:color="auto"/>
              <w:left w:val="single" w:sz="4" w:space="0" w:color="auto"/>
              <w:bottom w:val="single" w:sz="4" w:space="0" w:color="auto"/>
              <w:right w:val="single" w:sz="4" w:space="0" w:color="auto"/>
            </w:tcBorders>
            <w:vAlign w:val="center"/>
          </w:tcPr>
          <w:p w:rsidR="00945443" w:rsidRPr="00B23476" w:rsidRDefault="00945443" w:rsidP="00020CF6">
            <w:pPr>
              <w:tabs>
                <w:tab w:val="left" w:pos="6145"/>
              </w:tabs>
              <w:ind w:left="-136"/>
              <w:jc w:val="center"/>
              <w:rPr>
                <w:b/>
                <w:bCs/>
                <w:sz w:val="28"/>
                <w:szCs w:val="28"/>
              </w:rPr>
            </w:pPr>
            <w:r w:rsidRPr="00B23476">
              <w:rPr>
                <w:b/>
                <w:bCs/>
                <w:sz w:val="28"/>
                <w:szCs w:val="28"/>
              </w:rPr>
              <w:t>КОД</w:t>
            </w:r>
          </w:p>
          <w:p w:rsidR="00945443" w:rsidRPr="00B23476" w:rsidRDefault="00945443" w:rsidP="00020CF6">
            <w:pPr>
              <w:tabs>
                <w:tab w:val="left" w:pos="6145"/>
              </w:tabs>
              <w:ind w:left="-136"/>
              <w:jc w:val="center"/>
              <w:rPr>
                <w:b/>
                <w:bCs/>
                <w:sz w:val="28"/>
                <w:szCs w:val="28"/>
              </w:rPr>
            </w:pPr>
            <w:r w:rsidRPr="00B23476">
              <w:rPr>
                <w:b/>
                <w:bCs/>
                <w:sz w:val="28"/>
                <w:szCs w:val="28"/>
              </w:rPr>
              <w:t>ГРБС</w:t>
            </w:r>
          </w:p>
        </w:tc>
        <w:tc>
          <w:tcPr>
            <w:tcW w:w="3119" w:type="dxa"/>
            <w:tcBorders>
              <w:top w:val="single" w:sz="4" w:space="0" w:color="auto"/>
              <w:left w:val="nil"/>
              <w:bottom w:val="single" w:sz="4" w:space="0" w:color="auto"/>
              <w:right w:val="single" w:sz="4" w:space="0" w:color="auto"/>
            </w:tcBorders>
            <w:vAlign w:val="center"/>
          </w:tcPr>
          <w:p w:rsidR="00945443" w:rsidRPr="00B23476" w:rsidRDefault="00945443" w:rsidP="00020CF6">
            <w:pPr>
              <w:tabs>
                <w:tab w:val="left" w:pos="6145"/>
              </w:tabs>
              <w:jc w:val="center"/>
              <w:rPr>
                <w:b/>
                <w:bCs/>
                <w:sz w:val="28"/>
                <w:szCs w:val="28"/>
              </w:rPr>
            </w:pPr>
            <w:r w:rsidRPr="00B23476">
              <w:rPr>
                <w:b/>
                <w:bCs/>
                <w:sz w:val="28"/>
                <w:szCs w:val="28"/>
              </w:rPr>
              <w:t>Код вида дохода</w:t>
            </w:r>
          </w:p>
        </w:tc>
        <w:tc>
          <w:tcPr>
            <w:tcW w:w="4677" w:type="dxa"/>
            <w:tcBorders>
              <w:top w:val="single" w:sz="4" w:space="0" w:color="auto"/>
              <w:left w:val="nil"/>
              <w:bottom w:val="single" w:sz="4" w:space="0" w:color="auto"/>
              <w:right w:val="single" w:sz="4" w:space="0" w:color="auto"/>
            </w:tcBorders>
            <w:vAlign w:val="center"/>
          </w:tcPr>
          <w:p w:rsidR="00945443" w:rsidRPr="00B23476" w:rsidRDefault="00945443" w:rsidP="00020CF6">
            <w:pPr>
              <w:tabs>
                <w:tab w:val="left" w:pos="6145"/>
              </w:tabs>
              <w:jc w:val="center"/>
              <w:rPr>
                <w:b/>
                <w:bCs/>
                <w:sz w:val="28"/>
                <w:szCs w:val="28"/>
              </w:rPr>
            </w:pPr>
            <w:r w:rsidRPr="00B23476">
              <w:rPr>
                <w:b/>
                <w:bCs/>
                <w:sz w:val="28"/>
                <w:szCs w:val="28"/>
              </w:rPr>
              <w:t>Наименование</w:t>
            </w:r>
          </w:p>
        </w:tc>
        <w:tc>
          <w:tcPr>
            <w:tcW w:w="1560" w:type="dxa"/>
            <w:tcBorders>
              <w:top w:val="single" w:sz="4" w:space="0" w:color="auto"/>
              <w:left w:val="nil"/>
              <w:bottom w:val="single" w:sz="4" w:space="0" w:color="auto"/>
              <w:right w:val="single" w:sz="4" w:space="0" w:color="auto"/>
            </w:tcBorders>
            <w:vAlign w:val="bottom"/>
          </w:tcPr>
          <w:p w:rsidR="00945443" w:rsidRPr="00B23476" w:rsidRDefault="00945443" w:rsidP="002859ED">
            <w:pPr>
              <w:tabs>
                <w:tab w:val="left" w:pos="6145"/>
              </w:tabs>
              <w:ind w:left="-8472" w:right="-108"/>
              <w:jc w:val="center"/>
              <w:rPr>
                <w:b/>
                <w:bCs/>
                <w:sz w:val="28"/>
                <w:szCs w:val="28"/>
              </w:rPr>
            </w:pPr>
            <w:r w:rsidRPr="00B23476">
              <w:rPr>
                <w:b/>
                <w:bCs/>
                <w:sz w:val="28"/>
                <w:szCs w:val="28"/>
              </w:rPr>
              <w:t>Сумма</w:t>
            </w:r>
          </w:p>
        </w:tc>
      </w:tr>
      <w:tr w:rsidR="00945443" w:rsidRPr="00B23476" w:rsidTr="002859ED">
        <w:trPr>
          <w:trHeight w:val="20"/>
        </w:trPr>
        <w:tc>
          <w:tcPr>
            <w:tcW w:w="815" w:type="dxa"/>
            <w:tcBorders>
              <w:top w:val="single" w:sz="4" w:space="0" w:color="auto"/>
              <w:left w:val="single" w:sz="4" w:space="0" w:color="auto"/>
              <w:bottom w:val="single" w:sz="4" w:space="0" w:color="auto"/>
              <w:right w:val="single" w:sz="4" w:space="0" w:color="auto"/>
            </w:tcBorders>
          </w:tcPr>
          <w:p w:rsidR="00945443" w:rsidRPr="00B23476" w:rsidRDefault="00945443" w:rsidP="00020CF6">
            <w:pPr>
              <w:tabs>
                <w:tab w:val="left" w:pos="6145"/>
              </w:tabs>
              <w:ind w:right="-108"/>
              <w:jc w:val="center"/>
              <w:rPr>
                <w:b/>
                <w:bCs/>
                <w:sz w:val="28"/>
                <w:szCs w:val="28"/>
              </w:rPr>
            </w:pPr>
            <w:r w:rsidRPr="00B23476">
              <w:rPr>
                <w:b/>
                <w:bCs/>
                <w:sz w:val="28"/>
                <w:szCs w:val="28"/>
              </w:rPr>
              <w:t>963</w:t>
            </w:r>
          </w:p>
        </w:tc>
        <w:tc>
          <w:tcPr>
            <w:tcW w:w="3119" w:type="dxa"/>
            <w:tcBorders>
              <w:top w:val="single" w:sz="4" w:space="0" w:color="auto"/>
              <w:left w:val="nil"/>
              <w:bottom w:val="single" w:sz="4" w:space="0" w:color="auto"/>
              <w:right w:val="single" w:sz="4" w:space="0" w:color="auto"/>
            </w:tcBorders>
          </w:tcPr>
          <w:p w:rsidR="00945443" w:rsidRPr="00B23476" w:rsidRDefault="00945443" w:rsidP="00020CF6">
            <w:pPr>
              <w:tabs>
                <w:tab w:val="left" w:pos="6145"/>
              </w:tabs>
              <w:ind w:right="-108"/>
              <w:jc w:val="center"/>
              <w:rPr>
                <w:b/>
                <w:bCs/>
                <w:sz w:val="28"/>
                <w:szCs w:val="28"/>
              </w:rPr>
            </w:pPr>
            <w:r w:rsidRPr="00B23476">
              <w:rPr>
                <w:b/>
                <w:bCs/>
                <w:sz w:val="28"/>
                <w:szCs w:val="28"/>
              </w:rPr>
              <w:t>2 00 00000 00 0000 000</w:t>
            </w:r>
          </w:p>
        </w:tc>
        <w:tc>
          <w:tcPr>
            <w:tcW w:w="4677" w:type="dxa"/>
            <w:tcBorders>
              <w:top w:val="single" w:sz="4" w:space="0" w:color="auto"/>
              <w:left w:val="nil"/>
              <w:bottom w:val="single" w:sz="4" w:space="0" w:color="auto"/>
              <w:right w:val="single" w:sz="4" w:space="0" w:color="auto"/>
            </w:tcBorders>
            <w:vAlign w:val="bottom"/>
          </w:tcPr>
          <w:p w:rsidR="00945443" w:rsidRPr="00B23476" w:rsidRDefault="00945443" w:rsidP="00020CF6">
            <w:pPr>
              <w:tabs>
                <w:tab w:val="left" w:pos="6145"/>
              </w:tabs>
              <w:rPr>
                <w:b/>
                <w:bCs/>
                <w:color w:val="000000"/>
                <w:sz w:val="28"/>
                <w:szCs w:val="28"/>
              </w:rPr>
            </w:pPr>
            <w:r w:rsidRPr="00B23476">
              <w:rPr>
                <w:b/>
                <w:bCs/>
                <w:color w:val="000000"/>
                <w:sz w:val="28"/>
                <w:szCs w:val="28"/>
              </w:rPr>
              <w:t>БЕЗВОЗМЕЗДНЫЕ ПОСТУПЛЕНИЯ</w:t>
            </w:r>
          </w:p>
        </w:tc>
        <w:tc>
          <w:tcPr>
            <w:tcW w:w="1560" w:type="dxa"/>
            <w:tcBorders>
              <w:top w:val="single" w:sz="4" w:space="0" w:color="auto"/>
              <w:left w:val="nil"/>
              <w:bottom w:val="single" w:sz="4" w:space="0" w:color="auto"/>
              <w:right w:val="single" w:sz="4" w:space="0" w:color="auto"/>
            </w:tcBorders>
            <w:vAlign w:val="bottom"/>
          </w:tcPr>
          <w:p w:rsidR="00945443" w:rsidRPr="00B23476" w:rsidRDefault="00945443" w:rsidP="00EF7C1B">
            <w:pPr>
              <w:tabs>
                <w:tab w:val="left" w:pos="6145"/>
              </w:tabs>
              <w:jc w:val="center"/>
              <w:rPr>
                <w:b/>
                <w:bCs/>
                <w:sz w:val="28"/>
                <w:szCs w:val="28"/>
              </w:rPr>
            </w:pPr>
            <w:r>
              <w:rPr>
                <w:b/>
                <w:bCs/>
                <w:sz w:val="28"/>
                <w:szCs w:val="28"/>
              </w:rPr>
              <w:t>2621320,45</w:t>
            </w:r>
          </w:p>
        </w:tc>
      </w:tr>
      <w:tr w:rsidR="00945443" w:rsidRPr="00B23476" w:rsidTr="002859ED">
        <w:trPr>
          <w:trHeight w:val="20"/>
        </w:trPr>
        <w:tc>
          <w:tcPr>
            <w:tcW w:w="815" w:type="dxa"/>
            <w:tcBorders>
              <w:top w:val="single" w:sz="4" w:space="0" w:color="auto"/>
              <w:left w:val="single" w:sz="4" w:space="0" w:color="auto"/>
              <w:bottom w:val="single" w:sz="4" w:space="0" w:color="auto"/>
              <w:right w:val="single" w:sz="4" w:space="0" w:color="auto"/>
            </w:tcBorders>
          </w:tcPr>
          <w:p w:rsidR="00945443" w:rsidRPr="00B23476" w:rsidRDefault="00945443" w:rsidP="00020CF6">
            <w:pPr>
              <w:tabs>
                <w:tab w:val="left" w:pos="6145"/>
              </w:tabs>
              <w:jc w:val="center"/>
              <w:rPr>
                <w:sz w:val="28"/>
                <w:szCs w:val="28"/>
              </w:rPr>
            </w:pPr>
            <w:r w:rsidRPr="00B23476">
              <w:rPr>
                <w:sz w:val="28"/>
                <w:szCs w:val="28"/>
              </w:rPr>
              <w:t>963</w:t>
            </w:r>
          </w:p>
        </w:tc>
        <w:tc>
          <w:tcPr>
            <w:tcW w:w="3119" w:type="dxa"/>
            <w:tcBorders>
              <w:top w:val="single" w:sz="4" w:space="0" w:color="auto"/>
              <w:left w:val="nil"/>
              <w:bottom w:val="single" w:sz="4" w:space="0" w:color="auto"/>
              <w:right w:val="single" w:sz="4" w:space="0" w:color="auto"/>
            </w:tcBorders>
          </w:tcPr>
          <w:p w:rsidR="00945443" w:rsidRPr="00B23476" w:rsidRDefault="00945443" w:rsidP="00020CF6">
            <w:pPr>
              <w:tabs>
                <w:tab w:val="left" w:pos="6145"/>
              </w:tabs>
              <w:ind w:left="-108"/>
              <w:jc w:val="center"/>
              <w:rPr>
                <w:sz w:val="28"/>
                <w:szCs w:val="28"/>
              </w:rPr>
            </w:pPr>
            <w:r w:rsidRPr="00B23476">
              <w:rPr>
                <w:sz w:val="28"/>
                <w:szCs w:val="28"/>
              </w:rPr>
              <w:t>2 02 00000 00 0000 000</w:t>
            </w:r>
          </w:p>
        </w:tc>
        <w:tc>
          <w:tcPr>
            <w:tcW w:w="4677" w:type="dxa"/>
            <w:tcBorders>
              <w:top w:val="single" w:sz="4" w:space="0" w:color="auto"/>
              <w:left w:val="nil"/>
              <w:bottom w:val="single" w:sz="4" w:space="0" w:color="auto"/>
              <w:right w:val="single" w:sz="4" w:space="0" w:color="auto"/>
            </w:tcBorders>
            <w:vAlign w:val="bottom"/>
          </w:tcPr>
          <w:p w:rsidR="00945443" w:rsidRPr="00E526CB" w:rsidRDefault="00945443" w:rsidP="00020CF6">
            <w:pPr>
              <w:tabs>
                <w:tab w:val="left" w:pos="6145"/>
              </w:tabs>
              <w:rPr>
                <w:color w:val="000000"/>
              </w:rPr>
            </w:pPr>
            <w:r w:rsidRPr="00E526CB">
              <w:rPr>
                <w:color w:val="000000"/>
              </w:rPr>
              <w:t>БЕЗВОЗМЕЗДНЫЕ ПОСТУПЛЕНИЯ ОТ ДРУГИХ БЮДЖЕТОВ БЮДЖЕТНОЙ СИСТЕМЫ РОССИЙСКОЙ ФЕДЕРАЦИИ</w:t>
            </w:r>
          </w:p>
        </w:tc>
        <w:tc>
          <w:tcPr>
            <w:tcW w:w="1560" w:type="dxa"/>
            <w:tcBorders>
              <w:top w:val="single" w:sz="4" w:space="0" w:color="auto"/>
              <w:left w:val="nil"/>
              <w:bottom w:val="single" w:sz="4" w:space="0" w:color="auto"/>
              <w:right w:val="single" w:sz="4" w:space="0" w:color="auto"/>
            </w:tcBorders>
          </w:tcPr>
          <w:p w:rsidR="00945443" w:rsidRPr="00B23476" w:rsidRDefault="00945443" w:rsidP="00020CF6">
            <w:pPr>
              <w:tabs>
                <w:tab w:val="left" w:pos="6145"/>
              </w:tabs>
              <w:jc w:val="center"/>
              <w:rPr>
                <w:bCs/>
                <w:sz w:val="28"/>
                <w:szCs w:val="28"/>
              </w:rPr>
            </w:pPr>
          </w:p>
          <w:p w:rsidR="00945443" w:rsidRPr="00B23476" w:rsidRDefault="00945443" w:rsidP="00020CF6">
            <w:pPr>
              <w:tabs>
                <w:tab w:val="left" w:pos="6145"/>
              </w:tabs>
              <w:jc w:val="center"/>
              <w:rPr>
                <w:sz w:val="28"/>
                <w:szCs w:val="28"/>
              </w:rPr>
            </w:pPr>
            <w:r>
              <w:rPr>
                <w:bCs/>
                <w:sz w:val="28"/>
                <w:szCs w:val="28"/>
              </w:rPr>
              <w:t>2621320,45</w:t>
            </w:r>
          </w:p>
        </w:tc>
      </w:tr>
      <w:tr w:rsidR="00945443" w:rsidRPr="00B23476" w:rsidTr="002859ED">
        <w:trPr>
          <w:trHeight w:val="20"/>
        </w:trPr>
        <w:tc>
          <w:tcPr>
            <w:tcW w:w="815" w:type="dxa"/>
            <w:tcBorders>
              <w:top w:val="single" w:sz="4" w:space="0" w:color="auto"/>
              <w:left w:val="single" w:sz="4" w:space="0" w:color="auto"/>
              <w:bottom w:val="single" w:sz="4" w:space="0" w:color="auto"/>
              <w:right w:val="single" w:sz="4" w:space="0" w:color="auto"/>
            </w:tcBorders>
          </w:tcPr>
          <w:p w:rsidR="00945443" w:rsidRPr="00B23476" w:rsidRDefault="00945443" w:rsidP="00020CF6">
            <w:pPr>
              <w:tabs>
                <w:tab w:val="left" w:pos="6145"/>
              </w:tabs>
              <w:jc w:val="center"/>
              <w:rPr>
                <w:b/>
                <w:bCs/>
                <w:sz w:val="28"/>
                <w:szCs w:val="28"/>
              </w:rPr>
            </w:pPr>
            <w:r w:rsidRPr="00B23476">
              <w:rPr>
                <w:b/>
                <w:bCs/>
                <w:sz w:val="28"/>
                <w:szCs w:val="28"/>
              </w:rPr>
              <w:t>963</w:t>
            </w:r>
          </w:p>
        </w:tc>
        <w:tc>
          <w:tcPr>
            <w:tcW w:w="3119" w:type="dxa"/>
            <w:tcBorders>
              <w:top w:val="single" w:sz="4" w:space="0" w:color="auto"/>
              <w:left w:val="nil"/>
              <w:bottom w:val="single" w:sz="4" w:space="0" w:color="auto"/>
              <w:right w:val="single" w:sz="4" w:space="0" w:color="auto"/>
            </w:tcBorders>
          </w:tcPr>
          <w:p w:rsidR="00945443" w:rsidRPr="00B23476" w:rsidRDefault="00945443" w:rsidP="00020CF6">
            <w:pPr>
              <w:tabs>
                <w:tab w:val="left" w:pos="6145"/>
              </w:tabs>
              <w:jc w:val="center"/>
              <w:rPr>
                <w:b/>
                <w:bCs/>
                <w:sz w:val="28"/>
                <w:szCs w:val="28"/>
              </w:rPr>
            </w:pPr>
            <w:r w:rsidRPr="00B23476">
              <w:rPr>
                <w:b/>
                <w:bCs/>
                <w:sz w:val="28"/>
                <w:szCs w:val="28"/>
              </w:rPr>
              <w:t>2 02 01000 00 0000 151</w:t>
            </w:r>
          </w:p>
        </w:tc>
        <w:tc>
          <w:tcPr>
            <w:tcW w:w="4677" w:type="dxa"/>
            <w:tcBorders>
              <w:top w:val="single" w:sz="4" w:space="0" w:color="auto"/>
              <w:left w:val="nil"/>
              <w:bottom w:val="single" w:sz="4" w:space="0" w:color="auto"/>
              <w:right w:val="single" w:sz="4" w:space="0" w:color="auto"/>
            </w:tcBorders>
            <w:vAlign w:val="bottom"/>
          </w:tcPr>
          <w:p w:rsidR="00945443" w:rsidRPr="00B23476" w:rsidRDefault="00945443" w:rsidP="00020CF6">
            <w:pPr>
              <w:tabs>
                <w:tab w:val="left" w:pos="6145"/>
              </w:tabs>
              <w:rPr>
                <w:b/>
                <w:bCs/>
                <w:sz w:val="28"/>
                <w:szCs w:val="28"/>
              </w:rPr>
            </w:pPr>
            <w:r w:rsidRPr="00B23476">
              <w:rPr>
                <w:b/>
                <w:bCs/>
                <w:sz w:val="28"/>
                <w:szCs w:val="28"/>
              </w:rPr>
              <w:t>Дотации  бюджетам субъектов Российской Федерации и муниципальных образований</w:t>
            </w:r>
          </w:p>
        </w:tc>
        <w:tc>
          <w:tcPr>
            <w:tcW w:w="1560" w:type="dxa"/>
            <w:tcBorders>
              <w:top w:val="single" w:sz="4" w:space="0" w:color="auto"/>
              <w:left w:val="nil"/>
              <w:bottom w:val="single" w:sz="4" w:space="0" w:color="auto"/>
              <w:right w:val="single" w:sz="4" w:space="0" w:color="auto"/>
            </w:tcBorders>
            <w:vAlign w:val="bottom"/>
          </w:tcPr>
          <w:p w:rsidR="00945443" w:rsidRPr="00B23476" w:rsidRDefault="00945443" w:rsidP="00020CF6">
            <w:pPr>
              <w:tabs>
                <w:tab w:val="left" w:pos="6145"/>
              </w:tabs>
              <w:jc w:val="center"/>
              <w:rPr>
                <w:b/>
                <w:bCs/>
                <w:sz w:val="28"/>
                <w:szCs w:val="28"/>
              </w:rPr>
            </w:pPr>
            <w:r w:rsidRPr="00B23476">
              <w:rPr>
                <w:b/>
                <w:bCs/>
                <w:sz w:val="28"/>
                <w:szCs w:val="28"/>
              </w:rPr>
              <w:t>5400,00</w:t>
            </w:r>
          </w:p>
        </w:tc>
      </w:tr>
      <w:tr w:rsidR="00945443" w:rsidRPr="00B23476" w:rsidTr="002859ED">
        <w:trPr>
          <w:trHeight w:val="20"/>
        </w:trPr>
        <w:tc>
          <w:tcPr>
            <w:tcW w:w="815" w:type="dxa"/>
            <w:tcBorders>
              <w:top w:val="single" w:sz="4" w:space="0" w:color="auto"/>
              <w:left w:val="single" w:sz="4" w:space="0" w:color="auto"/>
              <w:bottom w:val="single" w:sz="4" w:space="0" w:color="auto"/>
              <w:right w:val="single" w:sz="4" w:space="0" w:color="auto"/>
            </w:tcBorders>
          </w:tcPr>
          <w:p w:rsidR="00945443" w:rsidRPr="00B23476" w:rsidRDefault="00945443" w:rsidP="00020CF6">
            <w:pPr>
              <w:tabs>
                <w:tab w:val="left" w:pos="6145"/>
              </w:tabs>
              <w:jc w:val="center"/>
              <w:rPr>
                <w:sz w:val="28"/>
                <w:szCs w:val="28"/>
              </w:rPr>
            </w:pPr>
            <w:r w:rsidRPr="00B23476">
              <w:rPr>
                <w:sz w:val="28"/>
                <w:szCs w:val="28"/>
              </w:rPr>
              <w:t>963</w:t>
            </w:r>
          </w:p>
        </w:tc>
        <w:tc>
          <w:tcPr>
            <w:tcW w:w="3119" w:type="dxa"/>
            <w:tcBorders>
              <w:top w:val="single" w:sz="4" w:space="0" w:color="auto"/>
              <w:left w:val="nil"/>
              <w:bottom w:val="single" w:sz="4" w:space="0" w:color="auto"/>
              <w:right w:val="single" w:sz="4" w:space="0" w:color="auto"/>
            </w:tcBorders>
          </w:tcPr>
          <w:p w:rsidR="00945443" w:rsidRPr="00B23476" w:rsidRDefault="00945443" w:rsidP="00020CF6">
            <w:pPr>
              <w:tabs>
                <w:tab w:val="left" w:pos="6145"/>
              </w:tabs>
              <w:jc w:val="center"/>
              <w:rPr>
                <w:sz w:val="28"/>
                <w:szCs w:val="28"/>
              </w:rPr>
            </w:pPr>
            <w:r w:rsidRPr="00B23476">
              <w:rPr>
                <w:sz w:val="28"/>
                <w:szCs w:val="28"/>
              </w:rPr>
              <w:t>2 02 01001 10 0000 151</w:t>
            </w:r>
          </w:p>
        </w:tc>
        <w:tc>
          <w:tcPr>
            <w:tcW w:w="4677" w:type="dxa"/>
            <w:tcBorders>
              <w:top w:val="single" w:sz="4" w:space="0" w:color="auto"/>
              <w:left w:val="nil"/>
              <w:bottom w:val="single" w:sz="4" w:space="0" w:color="auto"/>
              <w:right w:val="single" w:sz="4" w:space="0" w:color="auto"/>
            </w:tcBorders>
            <w:vAlign w:val="bottom"/>
          </w:tcPr>
          <w:p w:rsidR="00945443" w:rsidRPr="00B23476" w:rsidRDefault="00945443" w:rsidP="00020CF6">
            <w:pPr>
              <w:tabs>
                <w:tab w:val="left" w:pos="6145"/>
              </w:tabs>
              <w:rPr>
                <w:sz w:val="28"/>
                <w:szCs w:val="28"/>
              </w:rPr>
            </w:pPr>
            <w:r w:rsidRPr="00B23476">
              <w:rPr>
                <w:sz w:val="28"/>
                <w:szCs w:val="28"/>
              </w:rPr>
              <w:t>Дотации бюджетам поселений на выравнивание  бюджетной  обеспеченности</w:t>
            </w:r>
          </w:p>
        </w:tc>
        <w:tc>
          <w:tcPr>
            <w:tcW w:w="1560" w:type="dxa"/>
            <w:tcBorders>
              <w:top w:val="single" w:sz="4" w:space="0" w:color="auto"/>
              <w:left w:val="nil"/>
              <w:bottom w:val="single" w:sz="4" w:space="0" w:color="auto"/>
              <w:right w:val="single" w:sz="4" w:space="0" w:color="auto"/>
            </w:tcBorders>
            <w:vAlign w:val="bottom"/>
          </w:tcPr>
          <w:p w:rsidR="00945443" w:rsidRPr="00B23476" w:rsidRDefault="00945443" w:rsidP="002859ED">
            <w:pPr>
              <w:tabs>
                <w:tab w:val="left" w:pos="6145"/>
              </w:tabs>
              <w:jc w:val="center"/>
              <w:rPr>
                <w:sz w:val="28"/>
                <w:szCs w:val="28"/>
              </w:rPr>
            </w:pPr>
            <w:r w:rsidRPr="00B23476">
              <w:rPr>
                <w:sz w:val="28"/>
                <w:szCs w:val="28"/>
              </w:rPr>
              <w:t>5400,00</w:t>
            </w:r>
          </w:p>
        </w:tc>
      </w:tr>
      <w:tr w:rsidR="00945443" w:rsidRPr="00B23476" w:rsidTr="002859ED">
        <w:trPr>
          <w:trHeight w:val="20"/>
        </w:trPr>
        <w:tc>
          <w:tcPr>
            <w:tcW w:w="815" w:type="dxa"/>
            <w:tcBorders>
              <w:top w:val="single" w:sz="4" w:space="0" w:color="auto"/>
              <w:left w:val="single" w:sz="4" w:space="0" w:color="auto"/>
              <w:bottom w:val="single" w:sz="4" w:space="0" w:color="auto"/>
              <w:right w:val="single" w:sz="4" w:space="0" w:color="auto"/>
            </w:tcBorders>
          </w:tcPr>
          <w:p w:rsidR="00945443" w:rsidRPr="00B23476" w:rsidRDefault="00945443" w:rsidP="00020CF6">
            <w:pPr>
              <w:tabs>
                <w:tab w:val="left" w:pos="6145"/>
              </w:tabs>
              <w:jc w:val="center"/>
              <w:rPr>
                <w:b/>
                <w:bCs/>
                <w:sz w:val="28"/>
                <w:szCs w:val="28"/>
              </w:rPr>
            </w:pPr>
            <w:r w:rsidRPr="00B23476">
              <w:rPr>
                <w:b/>
                <w:bCs/>
                <w:sz w:val="28"/>
                <w:szCs w:val="28"/>
              </w:rPr>
              <w:t>963</w:t>
            </w:r>
          </w:p>
        </w:tc>
        <w:tc>
          <w:tcPr>
            <w:tcW w:w="3119" w:type="dxa"/>
            <w:tcBorders>
              <w:top w:val="single" w:sz="4" w:space="0" w:color="auto"/>
              <w:left w:val="nil"/>
              <w:bottom w:val="single" w:sz="4" w:space="0" w:color="auto"/>
              <w:right w:val="single" w:sz="4" w:space="0" w:color="auto"/>
            </w:tcBorders>
          </w:tcPr>
          <w:p w:rsidR="00945443" w:rsidRPr="00B23476" w:rsidRDefault="00945443" w:rsidP="00020CF6">
            <w:pPr>
              <w:tabs>
                <w:tab w:val="left" w:pos="6145"/>
              </w:tabs>
              <w:jc w:val="center"/>
              <w:rPr>
                <w:b/>
                <w:bCs/>
                <w:sz w:val="28"/>
                <w:szCs w:val="28"/>
              </w:rPr>
            </w:pPr>
            <w:r w:rsidRPr="00B23476">
              <w:rPr>
                <w:b/>
                <w:bCs/>
                <w:sz w:val="28"/>
                <w:szCs w:val="28"/>
              </w:rPr>
              <w:t>2 02 03000 00 0000 151</w:t>
            </w:r>
          </w:p>
        </w:tc>
        <w:tc>
          <w:tcPr>
            <w:tcW w:w="4677" w:type="dxa"/>
            <w:tcBorders>
              <w:top w:val="single" w:sz="4" w:space="0" w:color="auto"/>
              <w:left w:val="nil"/>
              <w:bottom w:val="single" w:sz="4" w:space="0" w:color="auto"/>
              <w:right w:val="single" w:sz="4" w:space="0" w:color="auto"/>
            </w:tcBorders>
            <w:vAlign w:val="bottom"/>
          </w:tcPr>
          <w:p w:rsidR="00945443" w:rsidRPr="00B23476" w:rsidRDefault="00945443" w:rsidP="00020CF6">
            <w:pPr>
              <w:tabs>
                <w:tab w:val="left" w:pos="6145"/>
              </w:tabs>
              <w:rPr>
                <w:b/>
                <w:bCs/>
                <w:sz w:val="28"/>
                <w:szCs w:val="28"/>
              </w:rPr>
            </w:pPr>
            <w:r w:rsidRPr="00B23476">
              <w:rPr>
                <w:b/>
                <w:bCs/>
                <w:sz w:val="28"/>
                <w:szCs w:val="28"/>
              </w:rPr>
              <w:t xml:space="preserve">Субвенции бюджетам субъектов Российской Федерации и муниципальных образований </w:t>
            </w:r>
          </w:p>
        </w:tc>
        <w:tc>
          <w:tcPr>
            <w:tcW w:w="1560" w:type="dxa"/>
            <w:tcBorders>
              <w:top w:val="single" w:sz="4" w:space="0" w:color="auto"/>
              <w:left w:val="nil"/>
              <w:bottom w:val="single" w:sz="4" w:space="0" w:color="auto"/>
              <w:right w:val="single" w:sz="4" w:space="0" w:color="auto"/>
            </w:tcBorders>
            <w:vAlign w:val="bottom"/>
          </w:tcPr>
          <w:p w:rsidR="00945443" w:rsidRPr="00B23476" w:rsidRDefault="00945443" w:rsidP="00020CF6">
            <w:pPr>
              <w:tabs>
                <w:tab w:val="left" w:pos="6145"/>
              </w:tabs>
              <w:jc w:val="center"/>
              <w:rPr>
                <w:b/>
                <w:bCs/>
                <w:sz w:val="28"/>
                <w:szCs w:val="28"/>
              </w:rPr>
            </w:pPr>
            <w:r w:rsidRPr="00B23476">
              <w:rPr>
                <w:b/>
                <w:bCs/>
                <w:sz w:val="28"/>
                <w:szCs w:val="28"/>
              </w:rPr>
              <w:t>97200,00</w:t>
            </w:r>
          </w:p>
        </w:tc>
      </w:tr>
      <w:tr w:rsidR="00945443" w:rsidRPr="00B23476" w:rsidTr="002859ED">
        <w:trPr>
          <w:trHeight w:val="20"/>
        </w:trPr>
        <w:tc>
          <w:tcPr>
            <w:tcW w:w="815" w:type="dxa"/>
            <w:tcBorders>
              <w:top w:val="single" w:sz="4" w:space="0" w:color="auto"/>
              <w:left w:val="single" w:sz="4" w:space="0" w:color="auto"/>
              <w:bottom w:val="single" w:sz="4" w:space="0" w:color="auto"/>
              <w:right w:val="single" w:sz="4" w:space="0" w:color="auto"/>
            </w:tcBorders>
          </w:tcPr>
          <w:p w:rsidR="00945443" w:rsidRPr="00B23476" w:rsidRDefault="00945443" w:rsidP="00020CF6">
            <w:pPr>
              <w:tabs>
                <w:tab w:val="left" w:pos="6145"/>
              </w:tabs>
              <w:jc w:val="center"/>
              <w:rPr>
                <w:sz w:val="28"/>
                <w:szCs w:val="28"/>
              </w:rPr>
            </w:pPr>
            <w:r w:rsidRPr="00B23476">
              <w:rPr>
                <w:sz w:val="28"/>
                <w:szCs w:val="28"/>
              </w:rPr>
              <w:t>963</w:t>
            </w:r>
          </w:p>
        </w:tc>
        <w:tc>
          <w:tcPr>
            <w:tcW w:w="3119" w:type="dxa"/>
            <w:tcBorders>
              <w:top w:val="single" w:sz="4" w:space="0" w:color="auto"/>
              <w:left w:val="nil"/>
              <w:bottom w:val="single" w:sz="4" w:space="0" w:color="auto"/>
              <w:right w:val="single" w:sz="4" w:space="0" w:color="auto"/>
            </w:tcBorders>
          </w:tcPr>
          <w:p w:rsidR="00945443" w:rsidRPr="00B23476" w:rsidRDefault="00945443" w:rsidP="00020CF6">
            <w:pPr>
              <w:tabs>
                <w:tab w:val="left" w:pos="6145"/>
              </w:tabs>
              <w:jc w:val="center"/>
              <w:rPr>
                <w:sz w:val="28"/>
                <w:szCs w:val="28"/>
              </w:rPr>
            </w:pPr>
            <w:r w:rsidRPr="00B23476">
              <w:rPr>
                <w:sz w:val="28"/>
                <w:szCs w:val="28"/>
              </w:rPr>
              <w:t>2 02 03015 10 0000 151</w:t>
            </w:r>
          </w:p>
        </w:tc>
        <w:tc>
          <w:tcPr>
            <w:tcW w:w="4677" w:type="dxa"/>
            <w:tcBorders>
              <w:top w:val="single" w:sz="4" w:space="0" w:color="auto"/>
              <w:left w:val="nil"/>
              <w:bottom w:val="single" w:sz="4" w:space="0" w:color="auto"/>
              <w:right w:val="single" w:sz="4" w:space="0" w:color="auto"/>
            </w:tcBorders>
            <w:vAlign w:val="bottom"/>
          </w:tcPr>
          <w:p w:rsidR="00945443" w:rsidRPr="00B23476" w:rsidRDefault="00945443" w:rsidP="00020CF6">
            <w:pPr>
              <w:tabs>
                <w:tab w:val="left" w:pos="6145"/>
              </w:tabs>
              <w:rPr>
                <w:color w:val="000000"/>
                <w:sz w:val="28"/>
                <w:szCs w:val="28"/>
              </w:rPr>
            </w:pPr>
            <w:r w:rsidRPr="00B23476">
              <w:rPr>
                <w:color w:val="000000"/>
                <w:sz w:val="28"/>
                <w:szCs w:val="28"/>
              </w:rPr>
              <w:t xml:space="preserve">Субвенции бюджетам поселений на осуществление  первичного </w:t>
            </w:r>
            <w:r w:rsidRPr="00B23476">
              <w:rPr>
                <w:sz w:val="28"/>
                <w:szCs w:val="28"/>
              </w:rPr>
              <w:t>воинского учета на территориях</w:t>
            </w:r>
            <w:r w:rsidRPr="00B23476">
              <w:rPr>
                <w:color w:val="000000"/>
                <w:sz w:val="28"/>
                <w:szCs w:val="28"/>
              </w:rPr>
              <w:t>, где отсутствуют военные комиссариаты</w:t>
            </w:r>
          </w:p>
        </w:tc>
        <w:tc>
          <w:tcPr>
            <w:tcW w:w="1560" w:type="dxa"/>
            <w:tcBorders>
              <w:top w:val="single" w:sz="4" w:space="0" w:color="auto"/>
              <w:left w:val="nil"/>
              <w:bottom w:val="single" w:sz="4" w:space="0" w:color="auto"/>
              <w:right w:val="single" w:sz="4" w:space="0" w:color="auto"/>
            </w:tcBorders>
            <w:vAlign w:val="bottom"/>
          </w:tcPr>
          <w:p w:rsidR="00945443" w:rsidRPr="00B23476" w:rsidRDefault="00945443" w:rsidP="00020CF6">
            <w:pPr>
              <w:tabs>
                <w:tab w:val="left" w:pos="6145"/>
              </w:tabs>
              <w:jc w:val="center"/>
              <w:rPr>
                <w:sz w:val="28"/>
                <w:szCs w:val="28"/>
              </w:rPr>
            </w:pPr>
            <w:r w:rsidRPr="00B23476">
              <w:rPr>
                <w:sz w:val="28"/>
                <w:szCs w:val="28"/>
              </w:rPr>
              <w:t>97200,00</w:t>
            </w:r>
          </w:p>
        </w:tc>
      </w:tr>
      <w:tr w:rsidR="00945443" w:rsidRPr="00B23476" w:rsidTr="002859ED">
        <w:trPr>
          <w:trHeight w:val="20"/>
        </w:trPr>
        <w:tc>
          <w:tcPr>
            <w:tcW w:w="815" w:type="dxa"/>
            <w:tcBorders>
              <w:top w:val="single" w:sz="4" w:space="0" w:color="auto"/>
              <w:left w:val="single" w:sz="4" w:space="0" w:color="auto"/>
              <w:bottom w:val="single" w:sz="4" w:space="0" w:color="auto"/>
              <w:right w:val="single" w:sz="4" w:space="0" w:color="auto"/>
            </w:tcBorders>
          </w:tcPr>
          <w:p w:rsidR="00945443" w:rsidRPr="00B23476" w:rsidRDefault="00945443" w:rsidP="00A12F6D">
            <w:pPr>
              <w:tabs>
                <w:tab w:val="left" w:pos="6145"/>
              </w:tabs>
              <w:rPr>
                <w:sz w:val="28"/>
                <w:szCs w:val="28"/>
              </w:rPr>
            </w:pPr>
            <w:r>
              <w:rPr>
                <w:sz w:val="28"/>
                <w:szCs w:val="28"/>
              </w:rPr>
              <w:t>963</w:t>
            </w:r>
          </w:p>
        </w:tc>
        <w:tc>
          <w:tcPr>
            <w:tcW w:w="3119" w:type="dxa"/>
            <w:tcBorders>
              <w:top w:val="single" w:sz="4" w:space="0" w:color="auto"/>
              <w:left w:val="nil"/>
              <w:bottom w:val="single" w:sz="4" w:space="0" w:color="auto"/>
              <w:right w:val="single" w:sz="4" w:space="0" w:color="auto"/>
            </w:tcBorders>
          </w:tcPr>
          <w:p w:rsidR="00945443" w:rsidRPr="00A12F6D" w:rsidRDefault="00945443" w:rsidP="00A12F6D">
            <w:pPr>
              <w:rPr>
                <w:b/>
                <w:bCs/>
                <w:sz w:val="28"/>
                <w:szCs w:val="28"/>
              </w:rPr>
            </w:pPr>
            <w:r w:rsidRPr="00A12F6D">
              <w:rPr>
                <w:b/>
                <w:bCs/>
                <w:sz w:val="28"/>
                <w:szCs w:val="28"/>
              </w:rPr>
              <w:t>2 02 04000 00 0000 151</w:t>
            </w:r>
          </w:p>
        </w:tc>
        <w:tc>
          <w:tcPr>
            <w:tcW w:w="4677" w:type="dxa"/>
            <w:tcBorders>
              <w:top w:val="single" w:sz="4" w:space="0" w:color="auto"/>
              <w:left w:val="nil"/>
              <w:bottom w:val="single" w:sz="4" w:space="0" w:color="auto"/>
              <w:right w:val="single" w:sz="4" w:space="0" w:color="auto"/>
            </w:tcBorders>
          </w:tcPr>
          <w:p w:rsidR="00945443" w:rsidRPr="00A12F6D" w:rsidRDefault="00945443" w:rsidP="00A12F6D">
            <w:pPr>
              <w:rPr>
                <w:b/>
                <w:bCs/>
                <w:sz w:val="28"/>
                <w:szCs w:val="28"/>
              </w:rPr>
            </w:pPr>
            <w:r w:rsidRPr="00A12F6D">
              <w:rPr>
                <w:b/>
                <w:bCs/>
                <w:sz w:val="28"/>
                <w:szCs w:val="28"/>
              </w:rPr>
              <w:t>Иные межбюджетные трансферты</w:t>
            </w:r>
          </w:p>
        </w:tc>
        <w:tc>
          <w:tcPr>
            <w:tcW w:w="1560" w:type="dxa"/>
            <w:tcBorders>
              <w:top w:val="single" w:sz="4" w:space="0" w:color="auto"/>
              <w:left w:val="nil"/>
              <w:bottom w:val="single" w:sz="4" w:space="0" w:color="auto"/>
              <w:right w:val="single" w:sz="4" w:space="0" w:color="auto"/>
            </w:tcBorders>
          </w:tcPr>
          <w:p w:rsidR="00945443" w:rsidRPr="00A12F6D" w:rsidRDefault="00945443" w:rsidP="00EF7C1B">
            <w:pPr>
              <w:rPr>
                <w:b/>
                <w:bCs/>
                <w:sz w:val="28"/>
                <w:szCs w:val="28"/>
              </w:rPr>
            </w:pPr>
            <w:r w:rsidRPr="00A12F6D">
              <w:rPr>
                <w:b/>
                <w:bCs/>
                <w:sz w:val="28"/>
                <w:szCs w:val="28"/>
              </w:rPr>
              <w:t>15</w:t>
            </w:r>
            <w:r>
              <w:rPr>
                <w:b/>
                <w:bCs/>
                <w:sz w:val="28"/>
                <w:szCs w:val="28"/>
              </w:rPr>
              <w:t>907</w:t>
            </w:r>
            <w:r w:rsidRPr="00A12F6D">
              <w:rPr>
                <w:b/>
                <w:bCs/>
                <w:sz w:val="28"/>
                <w:szCs w:val="28"/>
              </w:rPr>
              <w:t>0,00</w:t>
            </w:r>
          </w:p>
        </w:tc>
      </w:tr>
      <w:tr w:rsidR="00945443" w:rsidRPr="00B23476" w:rsidTr="002859ED">
        <w:trPr>
          <w:trHeight w:val="20"/>
        </w:trPr>
        <w:tc>
          <w:tcPr>
            <w:tcW w:w="815" w:type="dxa"/>
            <w:tcBorders>
              <w:top w:val="single" w:sz="4" w:space="0" w:color="auto"/>
              <w:left w:val="single" w:sz="4" w:space="0" w:color="auto"/>
              <w:bottom w:val="single" w:sz="4" w:space="0" w:color="auto"/>
              <w:right w:val="single" w:sz="4" w:space="0" w:color="auto"/>
            </w:tcBorders>
          </w:tcPr>
          <w:p w:rsidR="00945443" w:rsidRPr="00B23476" w:rsidRDefault="00945443" w:rsidP="00A12F6D">
            <w:pPr>
              <w:tabs>
                <w:tab w:val="left" w:pos="6145"/>
              </w:tabs>
              <w:rPr>
                <w:sz w:val="28"/>
                <w:szCs w:val="28"/>
              </w:rPr>
            </w:pPr>
            <w:r>
              <w:rPr>
                <w:sz w:val="28"/>
                <w:szCs w:val="28"/>
              </w:rPr>
              <w:t>963</w:t>
            </w:r>
          </w:p>
        </w:tc>
        <w:tc>
          <w:tcPr>
            <w:tcW w:w="3119" w:type="dxa"/>
            <w:tcBorders>
              <w:top w:val="single" w:sz="4" w:space="0" w:color="auto"/>
              <w:left w:val="nil"/>
              <w:bottom w:val="single" w:sz="4" w:space="0" w:color="auto"/>
              <w:right w:val="single" w:sz="4" w:space="0" w:color="auto"/>
            </w:tcBorders>
          </w:tcPr>
          <w:p w:rsidR="00945443" w:rsidRPr="00A12F6D" w:rsidRDefault="00945443" w:rsidP="00A12F6D">
            <w:pPr>
              <w:rPr>
                <w:sz w:val="28"/>
                <w:szCs w:val="28"/>
              </w:rPr>
            </w:pPr>
            <w:r w:rsidRPr="00A12F6D">
              <w:rPr>
                <w:sz w:val="28"/>
                <w:szCs w:val="28"/>
              </w:rPr>
              <w:t xml:space="preserve"> 2 02 04999 00 0000 151</w:t>
            </w:r>
          </w:p>
        </w:tc>
        <w:tc>
          <w:tcPr>
            <w:tcW w:w="4677" w:type="dxa"/>
            <w:tcBorders>
              <w:top w:val="single" w:sz="4" w:space="0" w:color="auto"/>
              <w:left w:val="nil"/>
              <w:bottom w:val="single" w:sz="4" w:space="0" w:color="auto"/>
              <w:right w:val="single" w:sz="4" w:space="0" w:color="auto"/>
            </w:tcBorders>
          </w:tcPr>
          <w:p w:rsidR="00945443" w:rsidRPr="00A12F6D" w:rsidRDefault="00945443" w:rsidP="00A12F6D">
            <w:pPr>
              <w:rPr>
                <w:sz w:val="28"/>
                <w:szCs w:val="28"/>
              </w:rPr>
            </w:pPr>
            <w:r w:rsidRPr="00A12F6D">
              <w:rPr>
                <w:sz w:val="28"/>
                <w:szCs w:val="28"/>
              </w:rPr>
              <w:t>Прочие межбюджетные трансферты, передаваемые бюджетам</w:t>
            </w:r>
          </w:p>
        </w:tc>
        <w:tc>
          <w:tcPr>
            <w:tcW w:w="1560" w:type="dxa"/>
            <w:tcBorders>
              <w:top w:val="single" w:sz="4" w:space="0" w:color="auto"/>
              <w:left w:val="nil"/>
              <w:bottom w:val="single" w:sz="4" w:space="0" w:color="auto"/>
              <w:right w:val="single" w:sz="4" w:space="0" w:color="auto"/>
            </w:tcBorders>
          </w:tcPr>
          <w:p w:rsidR="00945443" w:rsidRPr="00A12F6D" w:rsidRDefault="00945443" w:rsidP="00EF7C1B">
            <w:pPr>
              <w:rPr>
                <w:sz w:val="28"/>
                <w:szCs w:val="28"/>
              </w:rPr>
            </w:pPr>
            <w:r>
              <w:rPr>
                <w:sz w:val="28"/>
                <w:szCs w:val="28"/>
              </w:rPr>
              <w:t>159070</w:t>
            </w:r>
            <w:r w:rsidRPr="00A12F6D">
              <w:rPr>
                <w:sz w:val="28"/>
                <w:szCs w:val="28"/>
              </w:rPr>
              <w:t>,00</w:t>
            </w:r>
          </w:p>
        </w:tc>
      </w:tr>
      <w:tr w:rsidR="00945443" w:rsidRPr="00B23476" w:rsidTr="002859ED">
        <w:trPr>
          <w:trHeight w:val="20"/>
        </w:trPr>
        <w:tc>
          <w:tcPr>
            <w:tcW w:w="815" w:type="dxa"/>
            <w:tcBorders>
              <w:top w:val="single" w:sz="4" w:space="0" w:color="auto"/>
              <w:left w:val="single" w:sz="4" w:space="0" w:color="auto"/>
              <w:bottom w:val="single" w:sz="4" w:space="0" w:color="auto"/>
              <w:right w:val="single" w:sz="4" w:space="0" w:color="auto"/>
            </w:tcBorders>
          </w:tcPr>
          <w:p w:rsidR="00945443" w:rsidRPr="00B23476" w:rsidRDefault="00945443" w:rsidP="00A12F6D">
            <w:pPr>
              <w:tabs>
                <w:tab w:val="left" w:pos="6145"/>
              </w:tabs>
              <w:rPr>
                <w:sz w:val="28"/>
                <w:szCs w:val="28"/>
              </w:rPr>
            </w:pPr>
            <w:r>
              <w:rPr>
                <w:sz w:val="28"/>
                <w:szCs w:val="28"/>
              </w:rPr>
              <w:t>963</w:t>
            </w:r>
          </w:p>
        </w:tc>
        <w:tc>
          <w:tcPr>
            <w:tcW w:w="3119" w:type="dxa"/>
            <w:tcBorders>
              <w:top w:val="single" w:sz="4" w:space="0" w:color="auto"/>
              <w:left w:val="nil"/>
              <w:bottom w:val="single" w:sz="4" w:space="0" w:color="auto"/>
              <w:right w:val="single" w:sz="4" w:space="0" w:color="auto"/>
            </w:tcBorders>
          </w:tcPr>
          <w:p w:rsidR="00945443" w:rsidRPr="00A12F6D" w:rsidRDefault="00945443" w:rsidP="00A12F6D">
            <w:pPr>
              <w:rPr>
                <w:sz w:val="28"/>
                <w:szCs w:val="28"/>
              </w:rPr>
            </w:pPr>
            <w:r w:rsidRPr="00A12F6D">
              <w:rPr>
                <w:sz w:val="28"/>
                <w:szCs w:val="28"/>
              </w:rPr>
              <w:t xml:space="preserve"> 2 02 04999 10 0000 151</w:t>
            </w:r>
          </w:p>
        </w:tc>
        <w:tc>
          <w:tcPr>
            <w:tcW w:w="4677" w:type="dxa"/>
            <w:tcBorders>
              <w:top w:val="single" w:sz="4" w:space="0" w:color="auto"/>
              <w:left w:val="nil"/>
              <w:bottom w:val="single" w:sz="4" w:space="0" w:color="auto"/>
              <w:right w:val="single" w:sz="4" w:space="0" w:color="auto"/>
            </w:tcBorders>
          </w:tcPr>
          <w:p w:rsidR="00945443" w:rsidRPr="00A12F6D" w:rsidRDefault="00945443" w:rsidP="00A12F6D">
            <w:pPr>
              <w:rPr>
                <w:sz w:val="28"/>
                <w:szCs w:val="28"/>
              </w:rPr>
            </w:pPr>
            <w:r w:rsidRPr="00A12F6D">
              <w:rPr>
                <w:sz w:val="28"/>
                <w:szCs w:val="28"/>
              </w:rPr>
              <w:t>Прочие межбюджетные трансферты, передаваемые бюджетам поселений</w:t>
            </w:r>
          </w:p>
        </w:tc>
        <w:tc>
          <w:tcPr>
            <w:tcW w:w="1560" w:type="dxa"/>
            <w:tcBorders>
              <w:top w:val="single" w:sz="4" w:space="0" w:color="auto"/>
              <w:left w:val="nil"/>
              <w:bottom w:val="single" w:sz="4" w:space="0" w:color="auto"/>
              <w:right w:val="single" w:sz="4" w:space="0" w:color="auto"/>
            </w:tcBorders>
          </w:tcPr>
          <w:p w:rsidR="00945443" w:rsidRPr="00A12F6D" w:rsidRDefault="00945443" w:rsidP="004B6495">
            <w:pPr>
              <w:jc w:val="center"/>
              <w:rPr>
                <w:sz w:val="28"/>
                <w:szCs w:val="28"/>
              </w:rPr>
            </w:pPr>
            <w:r>
              <w:rPr>
                <w:sz w:val="28"/>
                <w:szCs w:val="28"/>
              </w:rPr>
              <w:t>159070,00</w:t>
            </w:r>
          </w:p>
        </w:tc>
      </w:tr>
      <w:tr w:rsidR="00945443" w:rsidRPr="00B23476" w:rsidTr="002859ED">
        <w:trPr>
          <w:trHeight w:val="20"/>
        </w:trPr>
        <w:tc>
          <w:tcPr>
            <w:tcW w:w="815" w:type="dxa"/>
            <w:tcBorders>
              <w:top w:val="single" w:sz="4" w:space="0" w:color="auto"/>
              <w:left w:val="single" w:sz="4" w:space="0" w:color="auto"/>
              <w:bottom w:val="single" w:sz="4" w:space="0" w:color="auto"/>
              <w:right w:val="single" w:sz="4" w:space="0" w:color="auto"/>
            </w:tcBorders>
          </w:tcPr>
          <w:p w:rsidR="00945443" w:rsidRPr="00B23476" w:rsidRDefault="00945443" w:rsidP="00020CF6">
            <w:pPr>
              <w:pStyle w:val="xl67"/>
              <w:tabs>
                <w:tab w:val="left" w:pos="6145"/>
              </w:tabs>
              <w:spacing w:before="0" w:beforeAutospacing="0" w:after="0" w:afterAutospacing="0"/>
              <w:rPr>
                <w:rFonts w:ascii="Times New Roman" w:hAnsi="Times New Roman" w:cs="Times New Roman"/>
                <w:sz w:val="28"/>
                <w:szCs w:val="28"/>
                <w:lang w:eastAsia="en-US"/>
              </w:rPr>
            </w:pPr>
            <w:r w:rsidRPr="00B23476">
              <w:rPr>
                <w:rFonts w:ascii="Times New Roman" w:hAnsi="Times New Roman" w:cs="Times New Roman"/>
                <w:sz w:val="28"/>
                <w:szCs w:val="28"/>
                <w:lang w:eastAsia="en-US"/>
              </w:rPr>
              <w:t>963</w:t>
            </w:r>
          </w:p>
        </w:tc>
        <w:tc>
          <w:tcPr>
            <w:tcW w:w="3119" w:type="dxa"/>
            <w:tcBorders>
              <w:top w:val="single" w:sz="4" w:space="0" w:color="auto"/>
              <w:left w:val="nil"/>
              <w:bottom w:val="single" w:sz="4" w:space="0" w:color="auto"/>
              <w:right w:val="single" w:sz="4" w:space="0" w:color="auto"/>
            </w:tcBorders>
          </w:tcPr>
          <w:p w:rsidR="00945443" w:rsidRPr="00B23476" w:rsidRDefault="00945443" w:rsidP="00020CF6">
            <w:pPr>
              <w:tabs>
                <w:tab w:val="left" w:pos="6145"/>
              </w:tabs>
              <w:rPr>
                <w:b/>
                <w:bCs/>
                <w:sz w:val="28"/>
                <w:szCs w:val="28"/>
              </w:rPr>
            </w:pPr>
            <w:r w:rsidRPr="00B23476">
              <w:rPr>
                <w:b/>
                <w:bCs/>
                <w:sz w:val="28"/>
                <w:szCs w:val="28"/>
              </w:rPr>
              <w:t xml:space="preserve"> 2 02 09000 00 0000 151</w:t>
            </w:r>
          </w:p>
        </w:tc>
        <w:tc>
          <w:tcPr>
            <w:tcW w:w="4677" w:type="dxa"/>
            <w:tcBorders>
              <w:top w:val="single" w:sz="4" w:space="0" w:color="auto"/>
              <w:left w:val="nil"/>
              <w:bottom w:val="single" w:sz="4" w:space="0" w:color="auto"/>
              <w:right w:val="single" w:sz="4" w:space="0" w:color="auto"/>
            </w:tcBorders>
            <w:vAlign w:val="center"/>
          </w:tcPr>
          <w:p w:rsidR="00945443" w:rsidRPr="00A12F6D" w:rsidRDefault="00945443">
            <w:pPr>
              <w:rPr>
                <w:b/>
                <w:bCs/>
                <w:sz w:val="28"/>
                <w:szCs w:val="28"/>
              </w:rPr>
            </w:pPr>
            <w:r w:rsidRPr="00A12F6D">
              <w:rPr>
                <w:b/>
                <w:bCs/>
                <w:sz w:val="28"/>
                <w:szCs w:val="28"/>
              </w:rPr>
              <w:t>Прочие безвозмездные поступления от других бюджетов бюджетной системы</w:t>
            </w:r>
          </w:p>
        </w:tc>
        <w:tc>
          <w:tcPr>
            <w:tcW w:w="1560" w:type="dxa"/>
            <w:tcBorders>
              <w:top w:val="single" w:sz="4" w:space="0" w:color="auto"/>
              <w:left w:val="nil"/>
              <w:bottom w:val="single" w:sz="4" w:space="0" w:color="auto"/>
              <w:right w:val="single" w:sz="4" w:space="0" w:color="auto"/>
            </w:tcBorders>
            <w:vAlign w:val="center"/>
          </w:tcPr>
          <w:p w:rsidR="00945443" w:rsidRPr="00B23476" w:rsidRDefault="00945443" w:rsidP="00020CF6">
            <w:pPr>
              <w:tabs>
                <w:tab w:val="left" w:pos="6145"/>
              </w:tabs>
              <w:jc w:val="center"/>
              <w:rPr>
                <w:b/>
                <w:bCs/>
                <w:sz w:val="28"/>
                <w:szCs w:val="28"/>
              </w:rPr>
            </w:pPr>
            <w:r>
              <w:rPr>
                <w:b/>
                <w:sz w:val="28"/>
                <w:szCs w:val="28"/>
              </w:rPr>
              <w:t>2359650,45</w:t>
            </w:r>
          </w:p>
        </w:tc>
      </w:tr>
      <w:tr w:rsidR="00945443" w:rsidRPr="00B23476" w:rsidTr="002859ED">
        <w:trPr>
          <w:trHeight w:val="20"/>
        </w:trPr>
        <w:tc>
          <w:tcPr>
            <w:tcW w:w="815" w:type="dxa"/>
            <w:tcBorders>
              <w:top w:val="single" w:sz="4" w:space="0" w:color="auto"/>
              <w:left w:val="single" w:sz="4" w:space="0" w:color="auto"/>
              <w:bottom w:val="single" w:sz="4" w:space="0" w:color="auto"/>
              <w:right w:val="single" w:sz="4" w:space="0" w:color="auto"/>
            </w:tcBorders>
          </w:tcPr>
          <w:p w:rsidR="00945443" w:rsidRPr="00B23476" w:rsidRDefault="00945443" w:rsidP="00020CF6">
            <w:pPr>
              <w:tabs>
                <w:tab w:val="left" w:pos="6145"/>
              </w:tabs>
              <w:jc w:val="center"/>
              <w:rPr>
                <w:sz w:val="28"/>
                <w:szCs w:val="28"/>
              </w:rPr>
            </w:pPr>
            <w:r w:rsidRPr="00B23476">
              <w:rPr>
                <w:sz w:val="28"/>
                <w:szCs w:val="28"/>
              </w:rPr>
              <w:t xml:space="preserve">963 </w:t>
            </w:r>
          </w:p>
        </w:tc>
        <w:tc>
          <w:tcPr>
            <w:tcW w:w="3119" w:type="dxa"/>
            <w:tcBorders>
              <w:top w:val="single" w:sz="4" w:space="0" w:color="auto"/>
              <w:left w:val="nil"/>
              <w:bottom w:val="single" w:sz="4" w:space="0" w:color="auto"/>
              <w:right w:val="single" w:sz="4" w:space="0" w:color="auto"/>
            </w:tcBorders>
          </w:tcPr>
          <w:p w:rsidR="00945443" w:rsidRPr="00B23476" w:rsidRDefault="00945443" w:rsidP="00020CF6">
            <w:pPr>
              <w:tabs>
                <w:tab w:val="left" w:pos="6145"/>
              </w:tabs>
              <w:jc w:val="center"/>
              <w:rPr>
                <w:sz w:val="28"/>
                <w:szCs w:val="28"/>
              </w:rPr>
            </w:pPr>
            <w:r w:rsidRPr="00B23476">
              <w:rPr>
                <w:sz w:val="28"/>
                <w:szCs w:val="28"/>
              </w:rPr>
              <w:t>2 02 09050 00 0000 151</w:t>
            </w:r>
          </w:p>
        </w:tc>
        <w:tc>
          <w:tcPr>
            <w:tcW w:w="4677" w:type="dxa"/>
            <w:tcBorders>
              <w:top w:val="single" w:sz="4" w:space="0" w:color="auto"/>
              <w:left w:val="nil"/>
              <w:bottom w:val="single" w:sz="4" w:space="0" w:color="auto"/>
              <w:right w:val="single" w:sz="4" w:space="0" w:color="auto"/>
            </w:tcBorders>
            <w:vAlign w:val="center"/>
          </w:tcPr>
          <w:p w:rsidR="00945443" w:rsidRPr="00A12F6D" w:rsidRDefault="00945443">
            <w:pPr>
              <w:rPr>
                <w:sz w:val="28"/>
                <w:szCs w:val="28"/>
              </w:rPr>
            </w:pPr>
            <w:r w:rsidRPr="00A12F6D">
              <w:rPr>
                <w:sz w:val="28"/>
                <w:szCs w:val="28"/>
              </w:rPr>
              <w:t>Прочие безвозмездные поступления от бюджетов муниципальных районов</w:t>
            </w:r>
          </w:p>
        </w:tc>
        <w:tc>
          <w:tcPr>
            <w:tcW w:w="1560" w:type="dxa"/>
            <w:tcBorders>
              <w:top w:val="single" w:sz="4" w:space="0" w:color="auto"/>
              <w:left w:val="nil"/>
              <w:bottom w:val="single" w:sz="4" w:space="0" w:color="auto"/>
              <w:right w:val="single" w:sz="4" w:space="0" w:color="auto"/>
            </w:tcBorders>
            <w:vAlign w:val="center"/>
          </w:tcPr>
          <w:p w:rsidR="00945443" w:rsidRPr="00A12F6D" w:rsidRDefault="00945443" w:rsidP="00573C93">
            <w:pPr>
              <w:tabs>
                <w:tab w:val="left" w:pos="6145"/>
              </w:tabs>
              <w:rPr>
                <w:sz w:val="28"/>
                <w:szCs w:val="28"/>
              </w:rPr>
            </w:pPr>
            <w:r>
              <w:rPr>
                <w:sz w:val="28"/>
                <w:szCs w:val="28"/>
              </w:rPr>
              <w:t>2359650,45</w:t>
            </w:r>
          </w:p>
        </w:tc>
      </w:tr>
      <w:tr w:rsidR="00945443" w:rsidRPr="00B23476" w:rsidTr="002859ED">
        <w:trPr>
          <w:trHeight w:val="20"/>
        </w:trPr>
        <w:tc>
          <w:tcPr>
            <w:tcW w:w="815" w:type="dxa"/>
            <w:tcBorders>
              <w:top w:val="single" w:sz="4" w:space="0" w:color="auto"/>
              <w:left w:val="single" w:sz="4" w:space="0" w:color="auto"/>
              <w:bottom w:val="single" w:sz="4" w:space="0" w:color="auto"/>
              <w:right w:val="single" w:sz="4" w:space="0" w:color="auto"/>
            </w:tcBorders>
          </w:tcPr>
          <w:p w:rsidR="00945443" w:rsidRPr="00B23476" w:rsidRDefault="00945443" w:rsidP="00020CF6">
            <w:pPr>
              <w:tabs>
                <w:tab w:val="left" w:pos="6145"/>
              </w:tabs>
              <w:jc w:val="center"/>
              <w:rPr>
                <w:sz w:val="28"/>
                <w:szCs w:val="28"/>
              </w:rPr>
            </w:pPr>
            <w:r w:rsidRPr="00B23476">
              <w:rPr>
                <w:sz w:val="28"/>
                <w:szCs w:val="28"/>
              </w:rPr>
              <w:t>963</w:t>
            </w:r>
          </w:p>
        </w:tc>
        <w:tc>
          <w:tcPr>
            <w:tcW w:w="3119" w:type="dxa"/>
            <w:tcBorders>
              <w:top w:val="single" w:sz="4" w:space="0" w:color="auto"/>
              <w:left w:val="nil"/>
              <w:bottom w:val="single" w:sz="4" w:space="0" w:color="auto"/>
              <w:right w:val="single" w:sz="4" w:space="0" w:color="auto"/>
            </w:tcBorders>
          </w:tcPr>
          <w:p w:rsidR="00945443" w:rsidRPr="00B23476" w:rsidRDefault="00945443" w:rsidP="00020CF6">
            <w:pPr>
              <w:tabs>
                <w:tab w:val="left" w:pos="6145"/>
              </w:tabs>
              <w:jc w:val="center"/>
              <w:rPr>
                <w:sz w:val="28"/>
                <w:szCs w:val="28"/>
              </w:rPr>
            </w:pPr>
            <w:r w:rsidRPr="00B23476">
              <w:rPr>
                <w:sz w:val="28"/>
                <w:szCs w:val="28"/>
              </w:rPr>
              <w:t>2 02 09054 10 0000 151</w:t>
            </w:r>
          </w:p>
        </w:tc>
        <w:tc>
          <w:tcPr>
            <w:tcW w:w="4677" w:type="dxa"/>
            <w:tcBorders>
              <w:top w:val="single" w:sz="4" w:space="0" w:color="auto"/>
              <w:left w:val="nil"/>
              <w:bottom w:val="single" w:sz="4" w:space="0" w:color="auto"/>
              <w:right w:val="single" w:sz="4" w:space="0" w:color="auto"/>
            </w:tcBorders>
            <w:vAlign w:val="bottom"/>
          </w:tcPr>
          <w:p w:rsidR="00945443" w:rsidRPr="00B23476" w:rsidRDefault="00945443" w:rsidP="00020CF6">
            <w:pPr>
              <w:tabs>
                <w:tab w:val="left" w:pos="6145"/>
              </w:tabs>
              <w:rPr>
                <w:color w:val="000000"/>
                <w:sz w:val="28"/>
                <w:szCs w:val="28"/>
              </w:rPr>
            </w:pPr>
            <w:r w:rsidRPr="00B23476">
              <w:rPr>
                <w:color w:val="000000"/>
                <w:sz w:val="28"/>
                <w:szCs w:val="28"/>
              </w:rPr>
              <w:t>Прочие безвозмездные поступления в бюджеты поселений от  бюджетов муниципальных районов</w:t>
            </w:r>
          </w:p>
        </w:tc>
        <w:tc>
          <w:tcPr>
            <w:tcW w:w="1560" w:type="dxa"/>
            <w:tcBorders>
              <w:top w:val="single" w:sz="4" w:space="0" w:color="auto"/>
              <w:left w:val="nil"/>
              <w:bottom w:val="single" w:sz="4" w:space="0" w:color="auto"/>
              <w:right w:val="single" w:sz="4" w:space="0" w:color="auto"/>
            </w:tcBorders>
          </w:tcPr>
          <w:p w:rsidR="00945443" w:rsidRPr="00A12F6D" w:rsidRDefault="00945443" w:rsidP="00020CF6">
            <w:pPr>
              <w:tabs>
                <w:tab w:val="left" w:pos="6145"/>
              </w:tabs>
              <w:jc w:val="center"/>
              <w:rPr>
                <w:sz w:val="28"/>
                <w:szCs w:val="28"/>
              </w:rPr>
            </w:pPr>
          </w:p>
          <w:p w:rsidR="00945443" w:rsidRPr="00A12F6D" w:rsidRDefault="00945443" w:rsidP="00020CF6">
            <w:pPr>
              <w:tabs>
                <w:tab w:val="left" w:pos="6145"/>
              </w:tabs>
              <w:jc w:val="center"/>
              <w:rPr>
                <w:sz w:val="28"/>
                <w:szCs w:val="28"/>
              </w:rPr>
            </w:pPr>
            <w:r>
              <w:rPr>
                <w:sz w:val="28"/>
                <w:szCs w:val="28"/>
              </w:rPr>
              <w:t>2359650,45</w:t>
            </w:r>
          </w:p>
        </w:tc>
      </w:tr>
    </w:tbl>
    <w:p w:rsidR="00945443" w:rsidRDefault="00945443" w:rsidP="0099017F">
      <w:pPr>
        <w:rPr>
          <w:sz w:val="28"/>
          <w:szCs w:val="28"/>
        </w:rPr>
      </w:pPr>
    </w:p>
    <w:p w:rsidR="00945443" w:rsidRDefault="00945443" w:rsidP="0099017F">
      <w:pPr>
        <w:rPr>
          <w:sz w:val="28"/>
          <w:szCs w:val="28"/>
        </w:rPr>
      </w:pPr>
    </w:p>
    <w:p w:rsidR="00945443" w:rsidRDefault="00945443" w:rsidP="0099017F">
      <w:pPr>
        <w:rPr>
          <w:sz w:val="28"/>
          <w:szCs w:val="28"/>
        </w:rPr>
      </w:pPr>
    </w:p>
    <w:p w:rsidR="00945443" w:rsidRDefault="00945443" w:rsidP="0099017F">
      <w:pPr>
        <w:rPr>
          <w:sz w:val="28"/>
          <w:szCs w:val="28"/>
        </w:rPr>
      </w:pPr>
    </w:p>
    <w:p w:rsidR="00337416" w:rsidRDefault="00337416" w:rsidP="0099017F">
      <w:pPr>
        <w:rPr>
          <w:sz w:val="28"/>
          <w:szCs w:val="28"/>
        </w:rPr>
      </w:pPr>
    </w:p>
    <w:p w:rsidR="00D74BA9" w:rsidRPr="00784FFD" w:rsidRDefault="00D74BA9" w:rsidP="0099017F">
      <w:pPr>
        <w:rPr>
          <w:sz w:val="28"/>
          <w:szCs w:val="28"/>
        </w:rPr>
      </w:pPr>
    </w:p>
    <w:p w:rsidR="00945443" w:rsidRPr="00B23476" w:rsidRDefault="00945443" w:rsidP="00910A39">
      <w:pPr>
        <w:tabs>
          <w:tab w:val="right" w:pos="540"/>
        </w:tabs>
        <w:ind w:right="-3"/>
        <w:jc w:val="right"/>
        <w:rPr>
          <w:b/>
          <w:bCs/>
          <w:sz w:val="28"/>
          <w:szCs w:val="28"/>
        </w:rPr>
      </w:pPr>
      <w:r w:rsidRPr="00B23476">
        <w:rPr>
          <w:b/>
          <w:bCs/>
          <w:sz w:val="28"/>
          <w:szCs w:val="28"/>
        </w:rPr>
        <w:lastRenderedPageBreak/>
        <w:t>Приложение 8</w:t>
      </w:r>
    </w:p>
    <w:p w:rsidR="00945443" w:rsidRPr="00B23476" w:rsidRDefault="00945443" w:rsidP="00910A39">
      <w:pPr>
        <w:tabs>
          <w:tab w:val="right" w:pos="540"/>
        </w:tabs>
        <w:ind w:right="-3"/>
        <w:jc w:val="right"/>
        <w:rPr>
          <w:sz w:val="28"/>
          <w:szCs w:val="28"/>
        </w:rPr>
      </w:pPr>
      <w:r w:rsidRPr="00B23476">
        <w:rPr>
          <w:sz w:val="28"/>
          <w:szCs w:val="28"/>
        </w:rPr>
        <w:t>к  Решению Совета депутатов</w:t>
      </w:r>
    </w:p>
    <w:p w:rsidR="00945443" w:rsidRPr="00B23476" w:rsidRDefault="00945443" w:rsidP="00910A39">
      <w:pPr>
        <w:tabs>
          <w:tab w:val="right" w:pos="540"/>
        </w:tabs>
        <w:ind w:right="-3"/>
        <w:jc w:val="right"/>
        <w:rPr>
          <w:sz w:val="28"/>
          <w:szCs w:val="28"/>
        </w:rPr>
      </w:pPr>
      <w:r w:rsidRPr="00B23476">
        <w:rPr>
          <w:sz w:val="28"/>
          <w:szCs w:val="28"/>
        </w:rPr>
        <w:t>МО  сельского поселения «Верхнезаимское»</w:t>
      </w:r>
    </w:p>
    <w:p w:rsidR="00945443" w:rsidRDefault="00945443" w:rsidP="00A323AE">
      <w:pPr>
        <w:tabs>
          <w:tab w:val="left" w:pos="380"/>
          <w:tab w:val="left" w:pos="9540"/>
        </w:tabs>
        <w:ind w:right="-3"/>
        <w:jc w:val="right"/>
        <w:rPr>
          <w:b/>
          <w:bCs/>
          <w:sz w:val="28"/>
          <w:szCs w:val="28"/>
        </w:rPr>
      </w:pPr>
      <w:r w:rsidRPr="00004AA7">
        <w:rPr>
          <w:sz w:val="28"/>
          <w:szCs w:val="28"/>
        </w:rPr>
        <w:t xml:space="preserve">от </w:t>
      </w:r>
      <w:r>
        <w:rPr>
          <w:sz w:val="28"/>
          <w:szCs w:val="28"/>
        </w:rPr>
        <w:t>30.06.</w:t>
      </w:r>
      <w:r w:rsidR="00337416">
        <w:rPr>
          <w:sz w:val="28"/>
          <w:szCs w:val="28"/>
        </w:rPr>
        <w:t>2014</w:t>
      </w:r>
      <w:r w:rsidRPr="00004AA7">
        <w:rPr>
          <w:sz w:val="28"/>
          <w:szCs w:val="28"/>
        </w:rPr>
        <w:t xml:space="preserve"> г. № </w:t>
      </w:r>
      <w:r w:rsidR="00337416">
        <w:rPr>
          <w:sz w:val="28"/>
          <w:szCs w:val="28"/>
        </w:rPr>
        <w:t>33</w:t>
      </w:r>
    </w:p>
    <w:p w:rsidR="00945443" w:rsidRPr="00B23476" w:rsidRDefault="00945443" w:rsidP="00A323AE">
      <w:pPr>
        <w:tabs>
          <w:tab w:val="left" w:pos="380"/>
          <w:tab w:val="left" w:pos="9540"/>
        </w:tabs>
        <w:ind w:right="-3"/>
        <w:jc w:val="right"/>
        <w:rPr>
          <w:b/>
          <w:bCs/>
          <w:sz w:val="28"/>
          <w:szCs w:val="28"/>
        </w:rPr>
      </w:pPr>
      <w:r w:rsidRPr="00B23476">
        <w:rPr>
          <w:b/>
          <w:bCs/>
          <w:sz w:val="28"/>
          <w:szCs w:val="28"/>
        </w:rPr>
        <w:t>Ведомственная структура расходов местного бюджета на  2014 год</w:t>
      </w:r>
    </w:p>
    <w:p w:rsidR="00945443" w:rsidRPr="00B23476" w:rsidRDefault="00945443" w:rsidP="00B23476">
      <w:pPr>
        <w:jc w:val="right"/>
        <w:rPr>
          <w:sz w:val="28"/>
          <w:szCs w:val="28"/>
        </w:rPr>
      </w:pPr>
      <w:r w:rsidRPr="00B23476">
        <w:rPr>
          <w:sz w:val="28"/>
          <w:szCs w:val="28"/>
        </w:rPr>
        <w:t xml:space="preserve">                                                                                                                                                                                        </w:t>
      </w:r>
      <w:r>
        <w:rPr>
          <w:sz w:val="28"/>
          <w:szCs w:val="28"/>
        </w:rPr>
        <w:t xml:space="preserve">              </w:t>
      </w:r>
      <w:r w:rsidRPr="00B23476">
        <w:rPr>
          <w:sz w:val="28"/>
          <w:szCs w:val="28"/>
        </w:rPr>
        <w:t>( рублей)</w:t>
      </w:r>
    </w:p>
    <w:tbl>
      <w:tblPr>
        <w:tblpPr w:leftFromText="180" w:rightFromText="180" w:vertAnchor="text" w:tblpX="-386"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851"/>
        <w:gridCol w:w="708"/>
        <w:gridCol w:w="851"/>
        <w:gridCol w:w="1417"/>
        <w:gridCol w:w="709"/>
        <w:gridCol w:w="1559"/>
      </w:tblGrid>
      <w:tr w:rsidR="00945443" w:rsidRPr="00B23476" w:rsidTr="0004574F">
        <w:tc>
          <w:tcPr>
            <w:tcW w:w="4219" w:type="dxa"/>
          </w:tcPr>
          <w:p w:rsidR="00945443" w:rsidRPr="00B23476" w:rsidRDefault="00945443" w:rsidP="00910A39">
            <w:pPr>
              <w:ind w:left="-108"/>
              <w:jc w:val="center"/>
              <w:rPr>
                <w:b/>
                <w:bCs/>
                <w:sz w:val="28"/>
                <w:szCs w:val="28"/>
              </w:rPr>
            </w:pPr>
            <w:r w:rsidRPr="00B23476">
              <w:rPr>
                <w:b/>
                <w:bCs/>
                <w:sz w:val="28"/>
                <w:szCs w:val="28"/>
              </w:rPr>
              <w:t>Наименование</w:t>
            </w:r>
          </w:p>
        </w:tc>
        <w:tc>
          <w:tcPr>
            <w:tcW w:w="851" w:type="dxa"/>
          </w:tcPr>
          <w:p w:rsidR="00945443" w:rsidRPr="00B23476" w:rsidRDefault="00945443" w:rsidP="00910A39">
            <w:pPr>
              <w:jc w:val="center"/>
              <w:rPr>
                <w:b/>
                <w:bCs/>
                <w:sz w:val="28"/>
                <w:szCs w:val="28"/>
              </w:rPr>
            </w:pPr>
            <w:r w:rsidRPr="00B23476">
              <w:rPr>
                <w:b/>
                <w:bCs/>
                <w:sz w:val="28"/>
                <w:szCs w:val="28"/>
              </w:rPr>
              <w:t>ГРБС</w:t>
            </w:r>
          </w:p>
        </w:tc>
        <w:tc>
          <w:tcPr>
            <w:tcW w:w="708" w:type="dxa"/>
          </w:tcPr>
          <w:p w:rsidR="00945443" w:rsidRPr="00B23476" w:rsidRDefault="00945443" w:rsidP="00910A39">
            <w:pPr>
              <w:jc w:val="center"/>
              <w:rPr>
                <w:b/>
                <w:bCs/>
                <w:sz w:val="28"/>
                <w:szCs w:val="28"/>
              </w:rPr>
            </w:pPr>
            <w:r w:rsidRPr="00B23476">
              <w:rPr>
                <w:b/>
                <w:bCs/>
                <w:sz w:val="28"/>
                <w:szCs w:val="28"/>
              </w:rPr>
              <w:t>Раздел</w:t>
            </w:r>
          </w:p>
        </w:tc>
        <w:tc>
          <w:tcPr>
            <w:tcW w:w="851" w:type="dxa"/>
          </w:tcPr>
          <w:p w:rsidR="00945443" w:rsidRPr="00B23476" w:rsidRDefault="00945443" w:rsidP="00910A39">
            <w:pPr>
              <w:rPr>
                <w:b/>
                <w:bCs/>
                <w:sz w:val="28"/>
                <w:szCs w:val="28"/>
              </w:rPr>
            </w:pPr>
            <w:r w:rsidRPr="00B23476">
              <w:rPr>
                <w:b/>
                <w:bCs/>
                <w:sz w:val="28"/>
                <w:szCs w:val="28"/>
              </w:rPr>
              <w:t>Подраздел</w:t>
            </w:r>
          </w:p>
        </w:tc>
        <w:tc>
          <w:tcPr>
            <w:tcW w:w="1417" w:type="dxa"/>
          </w:tcPr>
          <w:p w:rsidR="00945443" w:rsidRPr="00B23476" w:rsidRDefault="00945443" w:rsidP="00910A39">
            <w:pPr>
              <w:jc w:val="center"/>
              <w:rPr>
                <w:b/>
                <w:bCs/>
                <w:sz w:val="28"/>
                <w:szCs w:val="28"/>
              </w:rPr>
            </w:pPr>
            <w:r w:rsidRPr="00B23476">
              <w:rPr>
                <w:b/>
                <w:bCs/>
                <w:sz w:val="28"/>
                <w:szCs w:val="28"/>
              </w:rPr>
              <w:t>Целевая статья</w:t>
            </w:r>
          </w:p>
        </w:tc>
        <w:tc>
          <w:tcPr>
            <w:tcW w:w="709" w:type="dxa"/>
          </w:tcPr>
          <w:p w:rsidR="00945443" w:rsidRPr="00B23476" w:rsidRDefault="00945443" w:rsidP="00910A39">
            <w:pPr>
              <w:jc w:val="center"/>
              <w:rPr>
                <w:b/>
                <w:bCs/>
                <w:sz w:val="28"/>
                <w:szCs w:val="28"/>
              </w:rPr>
            </w:pPr>
            <w:r w:rsidRPr="00B23476">
              <w:rPr>
                <w:b/>
                <w:bCs/>
                <w:sz w:val="28"/>
                <w:szCs w:val="28"/>
              </w:rPr>
              <w:t>Вид расхода</w:t>
            </w:r>
          </w:p>
        </w:tc>
        <w:tc>
          <w:tcPr>
            <w:tcW w:w="1559" w:type="dxa"/>
          </w:tcPr>
          <w:p w:rsidR="00945443" w:rsidRPr="00B23476" w:rsidRDefault="00945443" w:rsidP="00910A39">
            <w:pPr>
              <w:jc w:val="center"/>
              <w:rPr>
                <w:b/>
                <w:bCs/>
                <w:sz w:val="28"/>
                <w:szCs w:val="28"/>
              </w:rPr>
            </w:pPr>
            <w:r w:rsidRPr="00B23476">
              <w:rPr>
                <w:b/>
                <w:bCs/>
                <w:sz w:val="28"/>
                <w:szCs w:val="28"/>
              </w:rPr>
              <w:t>Сумма</w:t>
            </w:r>
          </w:p>
        </w:tc>
      </w:tr>
      <w:tr w:rsidR="00945443" w:rsidRPr="00B23476" w:rsidTr="0004574F">
        <w:trPr>
          <w:trHeight w:val="1278"/>
        </w:trPr>
        <w:tc>
          <w:tcPr>
            <w:tcW w:w="4219" w:type="dxa"/>
          </w:tcPr>
          <w:p w:rsidR="00945443" w:rsidRPr="00B23476" w:rsidRDefault="00945443" w:rsidP="00910A39">
            <w:pPr>
              <w:tabs>
                <w:tab w:val="left" w:pos="460"/>
              </w:tabs>
              <w:jc w:val="center"/>
              <w:rPr>
                <w:sz w:val="28"/>
                <w:szCs w:val="28"/>
              </w:rPr>
            </w:pPr>
            <w:r w:rsidRPr="00B23476">
              <w:rPr>
                <w:b/>
                <w:bCs/>
                <w:sz w:val="28"/>
                <w:szCs w:val="28"/>
              </w:rPr>
              <w:t>Администрация муниципального образования  сельского поселения  «Верхнезаимское»</w:t>
            </w:r>
          </w:p>
        </w:tc>
        <w:tc>
          <w:tcPr>
            <w:tcW w:w="851" w:type="dxa"/>
          </w:tcPr>
          <w:p w:rsidR="00945443" w:rsidRPr="00B23476" w:rsidRDefault="00945443" w:rsidP="00910A39">
            <w:pPr>
              <w:jc w:val="center"/>
              <w:rPr>
                <w:sz w:val="28"/>
                <w:szCs w:val="28"/>
              </w:rPr>
            </w:pPr>
          </w:p>
        </w:tc>
        <w:tc>
          <w:tcPr>
            <w:tcW w:w="708" w:type="dxa"/>
          </w:tcPr>
          <w:p w:rsidR="00945443" w:rsidRPr="00B23476" w:rsidRDefault="00945443" w:rsidP="00910A39">
            <w:pPr>
              <w:jc w:val="center"/>
              <w:rPr>
                <w:sz w:val="28"/>
                <w:szCs w:val="28"/>
              </w:rPr>
            </w:pPr>
          </w:p>
        </w:tc>
        <w:tc>
          <w:tcPr>
            <w:tcW w:w="851" w:type="dxa"/>
          </w:tcPr>
          <w:p w:rsidR="00945443" w:rsidRPr="00B23476" w:rsidRDefault="00945443" w:rsidP="00910A39">
            <w:pPr>
              <w:ind w:left="-5495"/>
              <w:jc w:val="center"/>
              <w:rPr>
                <w:sz w:val="28"/>
                <w:szCs w:val="28"/>
              </w:rPr>
            </w:pPr>
          </w:p>
        </w:tc>
        <w:tc>
          <w:tcPr>
            <w:tcW w:w="1417" w:type="dxa"/>
          </w:tcPr>
          <w:p w:rsidR="00945443" w:rsidRPr="00B23476" w:rsidRDefault="00945443" w:rsidP="00910A39">
            <w:pPr>
              <w:jc w:val="center"/>
              <w:rPr>
                <w:sz w:val="28"/>
                <w:szCs w:val="28"/>
              </w:rPr>
            </w:pPr>
          </w:p>
        </w:tc>
        <w:tc>
          <w:tcPr>
            <w:tcW w:w="709" w:type="dxa"/>
          </w:tcPr>
          <w:p w:rsidR="00945443" w:rsidRPr="00B23476" w:rsidRDefault="00945443" w:rsidP="00910A39">
            <w:pPr>
              <w:jc w:val="center"/>
              <w:rPr>
                <w:sz w:val="28"/>
                <w:szCs w:val="28"/>
              </w:rPr>
            </w:pPr>
          </w:p>
        </w:tc>
        <w:tc>
          <w:tcPr>
            <w:tcW w:w="1559" w:type="dxa"/>
          </w:tcPr>
          <w:p w:rsidR="00945443" w:rsidRPr="00B23476" w:rsidRDefault="00945443" w:rsidP="0004574F">
            <w:pPr>
              <w:ind w:left="-9214"/>
              <w:jc w:val="center"/>
              <w:rPr>
                <w:sz w:val="28"/>
                <w:szCs w:val="28"/>
              </w:rPr>
            </w:pPr>
          </w:p>
        </w:tc>
      </w:tr>
      <w:tr w:rsidR="00945443" w:rsidRPr="00B23476" w:rsidTr="0004574F">
        <w:trPr>
          <w:trHeight w:val="565"/>
        </w:trPr>
        <w:tc>
          <w:tcPr>
            <w:tcW w:w="4219" w:type="dxa"/>
          </w:tcPr>
          <w:p w:rsidR="00945443" w:rsidRPr="0004574F" w:rsidRDefault="00945443" w:rsidP="0004574F">
            <w:pPr>
              <w:tabs>
                <w:tab w:val="left" w:pos="460"/>
              </w:tabs>
              <w:jc w:val="center"/>
              <w:rPr>
                <w:b/>
                <w:bCs/>
                <w:sz w:val="28"/>
                <w:szCs w:val="28"/>
              </w:rPr>
            </w:pPr>
            <w:r>
              <w:rPr>
                <w:b/>
                <w:bCs/>
                <w:sz w:val="28"/>
                <w:szCs w:val="28"/>
              </w:rPr>
              <w:t>ОБЩЕГОСУДАРСТВЕННЫЕ</w:t>
            </w:r>
            <w:r>
              <w:rPr>
                <w:b/>
                <w:bCs/>
                <w:sz w:val="28"/>
                <w:szCs w:val="28"/>
              </w:rPr>
              <w:br/>
              <w:t xml:space="preserve"> ВОПРОСЫ</w:t>
            </w:r>
          </w:p>
        </w:tc>
        <w:tc>
          <w:tcPr>
            <w:tcW w:w="851" w:type="dxa"/>
          </w:tcPr>
          <w:p w:rsidR="00945443" w:rsidRPr="00B23476" w:rsidRDefault="00945443" w:rsidP="0004574F">
            <w:pPr>
              <w:rPr>
                <w:b/>
                <w:bCs/>
                <w:sz w:val="28"/>
                <w:szCs w:val="28"/>
              </w:rPr>
            </w:pPr>
            <w:r w:rsidRPr="00B23476">
              <w:rPr>
                <w:b/>
                <w:bCs/>
                <w:sz w:val="28"/>
                <w:szCs w:val="28"/>
              </w:rPr>
              <w:t>963</w:t>
            </w:r>
          </w:p>
        </w:tc>
        <w:tc>
          <w:tcPr>
            <w:tcW w:w="708" w:type="dxa"/>
          </w:tcPr>
          <w:p w:rsidR="00945443" w:rsidRPr="00B23476" w:rsidRDefault="00945443" w:rsidP="0004574F">
            <w:pPr>
              <w:rPr>
                <w:b/>
                <w:bCs/>
                <w:sz w:val="28"/>
                <w:szCs w:val="28"/>
              </w:rPr>
            </w:pPr>
            <w:r w:rsidRPr="00B23476">
              <w:rPr>
                <w:b/>
                <w:bCs/>
                <w:sz w:val="28"/>
                <w:szCs w:val="28"/>
              </w:rPr>
              <w:t>01</w:t>
            </w:r>
          </w:p>
        </w:tc>
        <w:tc>
          <w:tcPr>
            <w:tcW w:w="851" w:type="dxa"/>
          </w:tcPr>
          <w:p w:rsidR="00945443" w:rsidRPr="00B23476" w:rsidRDefault="00945443" w:rsidP="0004574F">
            <w:pPr>
              <w:rPr>
                <w:b/>
                <w:bCs/>
                <w:sz w:val="28"/>
                <w:szCs w:val="28"/>
              </w:rPr>
            </w:pPr>
          </w:p>
        </w:tc>
        <w:tc>
          <w:tcPr>
            <w:tcW w:w="1417" w:type="dxa"/>
          </w:tcPr>
          <w:p w:rsidR="00945443" w:rsidRPr="00B23476" w:rsidRDefault="00945443" w:rsidP="0004574F">
            <w:pPr>
              <w:rPr>
                <w:b/>
                <w:bCs/>
                <w:sz w:val="28"/>
                <w:szCs w:val="28"/>
              </w:rPr>
            </w:pPr>
          </w:p>
        </w:tc>
        <w:tc>
          <w:tcPr>
            <w:tcW w:w="709" w:type="dxa"/>
          </w:tcPr>
          <w:p w:rsidR="00945443" w:rsidRPr="00B23476" w:rsidRDefault="00945443" w:rsidP="0004574F">
            <w:pPr>
              <w:rPr>
                <w:b/>
                <w:bCs/>
                <w:sz w:val="28"/>
                <w:szCs w:val="28"/>
              </w:rPr>
            </w:pPr>
          </w:p>
        </w:tc>
        <w:tc>
          <w:tcPr>
            <w:tcW w:w="1559" w:type="dxa"/>
          </w:tcPr>
          <w:p w:rsidR="00945443" w:rsidRPr="00B23476" w:rsidRDefault="00945443" w:rsidP="0004574F">
            <w:pPr>
              <w:rPr>
                <w:b/>
                <w:bCs/>
                <w:sz w:val="28"/>
                <w:szCs w:val="28"/>
              </w:rPr>
            </w:pPr>
            <w:r>
              <w:rPr>
                <w:b/>
                <w:bCs/>
                <w:sz w:val="28"/>
                <w:szCs w:val="28"/>
              </w:rPr>
              <w:t>2060838,97</w:t>
            </w:r>
          </w:p>
        </w:tc>
      </w:tr>
      <w:tr w:rsidR="00945443" w:rsidRPr="00B23476" w:rsidTr="0004574F">
        <w:trPr>
          <w:trHeight w:val="560"/>
        </w:trPr>
        <w:tc>
          <w:tcPr>
            <w:tcW w:w="4219" w:type="dxa"/>
            <w:vAlign w:val="bottom"/>
          </w:tcPr>
          <w:p w:rsidR="00945443" w:rsidRPr="00B23476" w:rsidRDefault="00945443" w:rsidP="0004574F">
            <w:pPr>
              <w:rPr>
                <w:rFonts w:eastAsia="Arial Unicode MS"/>
                <w:b/>
                <w:bCs/>
                <w:iCs/>
                <w:sz w:val="28"/>
                <w:szCs w:val="28"/>
              </w:rPr>
            </w:pPr>
            <w:r w:rsidRPr="00B23476">
              <w:rPr>
                <w:b/>
                <w:bCs/>
                <w:iCs/>
                <w:sz w:val="28"/>
                <w:szCs w:val="28"/>
              </w:rPr>
              <w:t>Функционирование высшего должностного лица субъекта Российской Федерации и  органа местного самоуправления</w:t>
            </w:r>
          </w:p>
        </w:tc>
        <w:tc>
          <w:tcPr>
            <w:tcW w:w="851" w:type="dxa"/>
            <w:vAlign w:val="bottom"/>
          </w:tcPr>
          <w:p w:rsidR="00945443" w:rsidRPr="00B23476" w:rsidRDefault="00945443" w:rsidP="0004574F">
            <w:pPr>
              <w:jc w:val="center"/>
              <w:rPr>
                <w:rFonts w:eastAsia="Arial Unicode MS"/>
                <w:b/>
                <w:bCs/>
                <w:i/>
                <w:iCs/>
                <w:sz w:val="28"/>
                <w:szCs w:val="28"/>
              </w:rPr>
            </w:pPr>
            <w:r w:rsidRPr="00B23476">
              <w:rPr>
                <w:b/>
                <w:bCs/>
                <w:sz w:val="28"/>
                <w:szCs w:val="28"/>
              </w:rPr>
              <w:t>963</w:t>
            </w:r>
          </w:p>
        </w:tc>
        <w:tc>
          <w:tcPr>
            <w:tcW w:w="708" w:type="dxa"/>
            <w:vAlign w:val="bottom"/>
          </w:tcPr>
          <w:p w:rsidR="00945443" w:rsidRPr="00B23476" w:rsidRDefault="00945443" w:rsidP="0004574F">
            <w:pPr>
              <w:jc w:val="center"/>
              <w:rPr>
                <w:b/>
                <w:bCs/>
                <w:sz w:val="28"/>
                <w:szCs w:val="28"/>
              </w:rPr>
            </w:pPr>
          </w:p>
          <w:p w:rsidR="00945443" w:rsidRPr="00B23476" w:rsidRDefault="00945443" w:rsidP="0004574F">
            <w:pPr>
              <w:jc w:val="center"/>
              <w:rPr>
                <w:b/>
                <w:bCs/>
                <w:sz w:val="28"/>
                <w:szCs w:val="28"/>
              </w:rPr>
            </w:pPr>
          </w:p>
          <w:p w:rsidR="00945443" w:rsidRPr="00B23476" w:rsidRDefault="00945443" w:rsidP="0004574F">
            <w:pPr>
              <w:jc w:val="center"/>
              <w:rPr>
                <w:b/>
                <w:bCs/>
                <w:sz w:val="28"/>
                <w:szCs w:val="28"/>
              </w:rPr>
            </w:pPr>
            <w:r w:rsidRPr="00B23476">
              <w:rPr>
                <w:b/>
                <w:bCs/>
                <w:sz w:val="28"/>
                <w:szCs w:val="28"/>
              </w:rPr>
              <w:t>01</w:t>
            </w:r>
          </w:p>
        </w:tc>
        <w:tc>
          <w:tcPr>
            <w:tcW w:w="851" w:type="dxa"/>
            <w:vAlign w:val="bottom"/>
          </w:tcPr>
          <w:p w:rsidR="00945443" w:rsidRPr="00B23476" w:rsidRDefault="00945443" w:rsidP="0004574F">
            <w:pPr>
              <w:jc w:val="center"/>
              <w:rPr>
                <w:rFonts w:eastAsia="Arial Unicode MS"/>
                <w:b/>
                <w:bCs/>
                <w:i/>
                <w:iCs/>
                <w:sz w:val="28"/>
                <w:szCs w:val="28"/>
              </w:rPr>
            </w:pPr>
            <w:r w:rsidRPr="00B23476">
              <w:rPr>
                <w:b/>
                <w:bCs/>
                <w:sz w:val="28"/>
                <w:szCs w:val="28"/>
              </w:rPr>
              <w:t>02</w:t>
            </w:r>
          </w:p>
        </w:tc>
        <w:tc>
          <w:tcPr>
            <w:tcW w:w="1417" w:type="dxa"/>
            <w:vAlign w:val="bottom"/>
          </w:tcPr>
          <w:p w:rsidR="00945443" w:rsidRPr="00B23476" w:rsidRDefault="00945443" w:rsidP="0004574F">
            <w:pPr>
              <w:jc w:val="center"/>
              <w:rPr>
                <w:rFonts w:eastAsia="Arial Unicode MS"/>
                <w:b/>
                <w:bCs/>
                <w:i/>
                <w:iCs/>
                <w:sz w:val="28"/>
                <w:szCs w:val="28"/>
              </w:rPr>
            </w:pPr>
          </w:p>
        </w:tc>
        <w:tc>
          <w:tcPr>
            <w:tcW w:w="709" w:type="dxa"/>
            <w:vAlign w:val="bottom"/>
          </w:tcPr>
          <w:p w:rsidR="00945443" w:rsidRPr="00B23476" w:rsidRDefault="00945443" w:rsidP="0004574F">
            <w:pPr>
              <w:jc w:val="center"/>
              <w:rPr>
                <w:rFonts w:eastAsia="Arial Unicode MS"/>
                <w:b/>
                <w:bCs/>
                <w:i/>
                <w:iCs/>
                <w:sz w:val="28"/>
                <w:szCs w:val="28"/>
              </w:rPr>
            </w:pPr>
          </w:p>
        </w:tc>
        <w:tc>
          <w:tcPr>
            <w:tcW w:w="1559" w:type="dxa"/>
            <w:vAlign w:val="center"/>
          </w:tcPr>
          <w:p w:rsidR="00945443" w:rsidRPr="00B23476" w:rsidRDefault="00945443" w:rsidP="0004574F">
            <w:pPr>
              <w:jc w:val="center"/>
              <w:rPr>
                <w:b/>
                <w:bCs/>
                <w:sz w:val="28"/>
                <w:szCs w:val="28"/>
              </w:rPr>
            </w:pPr>
            <w:r>
              <w:rPr>
                <w:b/>
                <w:bCs/>
                <w:sz w:val="28"/>
                <w:szCs w:val="28"/>
              </w:rPr>
              <w:t>599596,00</w:t>
            </w:r>
          </w:p>
        </w:tc>
      </w:tr>
      <w:tr w:rsidR="00945443" w:rsidRPr="00B23476" w:rsidTr="0004574F">
        <w:trPr>
          <w:trHeight w:val="520"/>
        </w:trPr>
        <w:tc>
          <w:tcPr>
            <w:tcW w:w="4219" w:type="dxa"/>
            <w:vAlign w:val="bottom"/>
          </w:tcPr>
          <w:p w:rsidR="00945443" w:rsidRPr="00B23476" w:rsidRDefault="00945443" w:rsidP="0004574F">
            <w:pPr>
              <w:rPr>
                <w:iCs/>
                <w:sz w:val="28"/>
                <w:szCs w:val="28"/>
              </w:rPr>
            </w:pPr>
            <w:r w:rsidRPr="00B23476">
              <w:rPr>
                <w:iCs/>
                <w:sz w:val="28"/>
                <w:szCs w:val="28"/>
              </w:rPr>
              <w:t>Руководство и управление в сфере установленных функций органов местного самоуправления</w:t>
            </w:r>
          </w:p>
        </w:tc>
        <w:tc>
          <w:tcPr>
            <w:tcW w:w="851" w:type="dxa"/>
            <w:vAlign w:val="bottom"/>
          </w:tcPr>
          <w:p w:rsidR="00945443" w:rsidRPr="00B23476" w:rsidRDefault="00945443" w:rsidP="0004574F">
            <w:pPr>
              <w:jc w:val="center"/>
              <w:rPr>
                <w:bCs/>
                <w:sz w:val="28"/>
                <w:szCs w:val="28"/>
              </w:rPr>
            </w:pPr>
            <w:r w:rsidRPr="00B23476">
              <w:rPr>
                <w:bCs/>
                <w:sz w:val="28"/>
                <w:szCs w:val="28"/>
              </w:rPr>
              <w:t>963</w:t>
            </w:r>
          </w:p>
        </w:tc>
        <w:tc>
          <w:tcPr>
            <w:tcW w:w="708" w:type="dxa"/>
            <w:vAlign w:val="bottom"/>
          </w:tcPr>
          <w:p w:rsidR="00945443" w:rsidRPr="00B23476" w:rsidRDefault="00945443" w:rsidP="0004574F">
            <w:pPr>
              <w:jc w:val="center"/>
              <w:rPr>
                <w:bCs/>
                <w:sz w:val="28"/>
                <w:szCs w:val="28"/>
              </w:rPr>
            </w:pPr>
          </w:p>
          <w:p w:rsidR="00945443" w:rsidRPr="00B23476" w:rsidRDefault="00945443" w:rsidP="0004574F">
            <w:pPr>
              <w:rPr>
                <w:bCs/>
                <w:sz w:val="28"/>
                <w:szCs w:val="28"/>
              </w:rPr>
            </w:pPr>
            <w:r w:rsidRPr="00B23476">
              <w:rPr>
                <w:bCs/>
                <w:sz w:val="28"/>
                <w:szCs w:val="28"/>
              </w:rPr>
              <w:t xml:space="preserve">     01</w:t>
            </w:r>
          </w:p>
        </w:tc>
        <w:tc>
          <w:tcPr>
            <w:tcW w:w="851" w:type="dxa"/>
            <w:vAlign w:val="bottom"/>
          </w:tcPr>
          <w:p w:rsidR="00945443" w:rsidRPr="00B23476" w:rsidRDefault="00945443" w:rsidP="0004574F">
            <w:pPr>
              <w:jc w:val="center"/>
              <w:rPr>
                <w:bCs/>
                <w:sz w:val="28"/>
                <w:szCs w:val="28"/>
              </w:rPr>
            </w:pPr>
            <w:r w:rsidRPr="00B23476">
              <w:rPr>
                <w:bCs/>
                <w:sz w:val="28"/>
                <w:szCs w:val="28"/>
              </w:rPr>
              <w:t>02</w:t>
            </w:r>
          </w:p>
        </w:tc>
        <w:tc>
          <w:tcPr>
            <w:tcW w:w="1417" w:type="dxa"/>
            <w:vAlign w:val="bottom"/>
          </w:tcPr>
          <w:p w:rsidR="00945443" w:rsidRPr="00B23476" w:rsidRDefault="00945443" w:rsidP="0004574F">
            <w:pPr>
              <w:jc w:val="center"/>
              <w:rPr>
                <w:bCs/>
                <w:sz w:val="28"/>
                <w:szCs w:val="28"/>
              </w:rPr>
            </w:pPr>
            <w:r w:rsidRPr="00B23476">
              <w:rPr>
                <w:bCs/>
                <w:sz w:val="28"/>
                <w:szCs w:val="28"/>
              </w:rPr>
              <w:t>999 81 00</w:t>
            </w:r>
          </w:p>
        </w:tc>
        <w:tc>
          <w:tcPr>
            <w:tcW w:w="709" w:type="dxa"/>
            <w:vAlign w:val="bottom"/>
          </w:tcPr>
          <w:p w:rsidR="00945443" w:rsidRPr="00B23476" w:rsidRDefault="00945443" w:rsidP="0004574F">
            <w:pPr>
              <w:jc w:val="center"/>
              <w:rPr>
                <w:bCs/>
                <w:sz w:val="28"/>
                <w:szCs w:val="28"/>
              </w:rPr>
            </w:pPr>
          </w:p>
        </w:tc>
        <w:tc>
          <w:tcPr>
            <w:tcW w:w="1559" w:type="dxa"/>
            <w:vAlign w:val="center"/>
          </w:tcPr>
          <w:p w:rsidR="00945443" w:rsidRPr="00B23476" w:rsidRDefault="00945443" w:rsidP="0004574F">
            <w:pPr>
              <w:jc w:val="center"/>
              <w:rPr>
                <w:sz w:val="28"/>
                <w:szCs w:val="28"/>
              </w:rPr>
            </w:pPr>
            <w:r>
              <w:rPr>
                <w:bCs/>
                <w:sz w:val="28"/>
                <w:szCs w:val="28"/>
              </w:rPr>
              <w:t>599596</w:t>
            </w:r>
            <w:r w:rsidRPr="00B23476">
              <w:rPr>
                <w:bCs/>
                <w:sz w:val="28"/>
                <w:szCs w:val="28"/>
              </w:rPr>
              <w:t>,00</w:t>
            </w:r>
          </w:p>
        </w:tc>
      </w:tr>
      <w:tr w:rsidR="00945443" w:rsidRPr="00B23476" w:rsidTr="0004574F">
        <w:tc>
          <w:tcPr>
            <w:tcW w:w="4219" w:type="dxa"/>
            <w:vAlign w:val="center"/>
          </w:tcPr>
          <w:p w:rsidR="00945443" w:rsidRPr="00B23476" w:rsidRDefault="00945443" w:rsidP="0004574F">
            <w:pPr>
              <w:rPr>
                <w:sz w:val="28"/>
                <w:szCs w:val="28"/>
              </w:rPr>
            </w:pPr>
            <w:r w:rsidRPr="00B23476">
              <w:rPr>
                <w:sz w:val="28"/>
                <w:szCs w:val="28"/>
              </w:rPr>
              <w:t>Расходы на обеспечение функционирования высшего должностного лица муниципального образования</w:t>
            </w:r>
          </w:p>
        </w:tc>
        <w:tc>
          <w:tcPr>
            <w:tcW w:w="851" w:type="dxa"/>
            <w:vAlign w:val="center"/>
          </w:tcPr>
          <w:p w:rsidR="00945443" w:rsidRPr="00B23476" w:rsidRDefault="00945443" w:rsidP="0004574F">
            <w:pPr>
              <w:jc w:val="center"/>
              <w:rPr>
                <w:sz w:val="28"/>
                <w:szCs w:val="28"/>
              </w:rPr>
            </w:pPr>
            <w:r w:rsidRPr="00B23476">
              <w:rPr>
                <w:sz w:val="28"/>
                <w:szCs w:val="28"/>
              </w:rPr>
              <w:t>963</w:t>
            </w:r>
          </w:p>
        </w:tc>
        <w:tc>
          <w:tcPr>
            <w:tcW w:w="708" w:type="dxa"/>
            <w:vAlign w:val="center"/>
          </w:tcPr>
          <w:p w:rsidR="00945443" w:rsidRPr="00B23476" w:rsidRDefault="00945443" w:rsidP="0004574F">
            <w:pPr>
              <w:jc w:val="center"/>
              <w:rPr>
                <w:sz w:val="28"/>
                <w:szCs w:val="28"/>
              </w:rPr>
            </w:pPr>
            <w:r w:rsidRPr="00B23476">
              <w:rPr>
                <w:sz w:val="28"/>
                <w:szCs w:val="28"/>
              </w:rPr>
              <w:t>01</w:t>
            </w:r>
          </w:p>
        </w:tc>
        <w:tc>
          <w:tcPr>
            <w:tcW w:w="851" w:type="dxa"/>
            <w:vAlign w:val="center"/>
          </w:tcPr>
          <w:p w:rsidR="00945443" w:rsidRPr="00B23476" w:rsidRDefault="00945443" w:rsidP="0004574F">
            <w:pPr>
              <w:jc w:val="center"/>
              <w:rPr>
                <w:sz w:val="28"/>
                <w:szCs w:val="28"/>
              </w:rPr>
            </w:pPr>
            <w:r w:rsidRPr="00B23476">
              <w:rPr>
                <w:sz w:val="28"/>
                <w:szCs w:val="28"/>
              </w:rPr>
              <w:t>02</w:t>
            </w:r>
          </w:p>
        </w:tc>
        <w:tc>
          <w:tcPr>
            <w:tcW w:w="1417" w:type="dxa"/>
            <w:vAlign w:val="center"/>
          </w:tcPr>
          <w:p w:rsidR="00945443" w:rsidRPr="00B23476" w:rsidRDefault="00945443" w:rsidP="0004574F">
            <w:pPr>
              <w:jc w:val="center"/>
              <w:rPr>
                <w:sz w:val="28"/>
                <w:szCs w:val="28"/>
              </w:rPr>
            </w:pPr>
            <w:r w:rsidRPr="00B23476">
              <w:rPr>
                <w:sz w:val="28"/>
                <w:szCs w:val="28"/>
              </w:rPr>
              <w:t>999 81 01</w:t>
            </w:r>
          </w:p>
        </w:tc>
        <w:tc>
          <w:tcPr>
            <w:tcW w:w="709" w:type="dxa"/>
            <w:vAlign w:val="center"/>
          </w:tcPr>
          <w:p w:rsidR="00945443" w:rsidRPr="00B23476" w:rsidRDefault="00945443" w:rsidP="0004574F">
            <w:pPr>
              <w:jc w:val="center"/>
              <w:rPr>
                <w:sz w:val="28"/>
                <w:szCs w:val="28"/>
              </w:rPr>
            </w:pPr>
            <w:r w:rsidRPr="00B23476">
              <w:rPr>
                <w:sz w:val="28"/>
                <w:szCs w:val="28"/>
              </w:rPr>
              <w:t> </w:t>
            </w:r>
          </w:p>
        </w:tc>
        <w:tc>
          <w:tcPr>
            <w:tcW w:w="1559" w:type="dxa"/>
            <w:vAlign w:val="center"/>
          </w:tcPr>
          <w:p w:rsidR="00945443" w:rsidRPr="00B23476" w:rsidRDefault="00945443" w:rsidP="0004574F">
            <w:pPr>
              <w:jc w:val="center"/>
              <w:rPr>
                <w:sz w:val="28"/>
                <w:szCs w:val="28"/>
              </w:rPr>
            </w:pPr>
            <w:r>
              <w:rPr>
                <w:bCs/>
                <w:sz w:val="28"/>
                <w:szCs w:val="28"/>
              </w:rPr>
              <w:t>599596</w:t>
            </w:r>
            <w:r w:rsidRPr="00B23476">
              <w:rPr>
                <w:bCs/>
                <w:sz w:val="28"/>
                <w:szCs w:val="28"/>
              </w:rPr>
              <w:t>,00</w:t>
            </w:r>
          </w:p>
        </w:tc>
      </w:tr>
      <w:tr w:rsidR="00945443" w:rsidRPr="00B23476" w:rsidTr="0004574F">
        <w:trPr>
          <w:trHeight w:val="372"/>
        </w:trPr>
        <w:tc>
          <w:tcPr>
            <w:tcW w:w="4219" w:type="dxa"/>
            <w:vAlign w:val="center"/>
          </w:tcPr>
          <w:p w:rsidR="00945443" w:rsidRPr="00B23476" w:rsidRDefault="00945443" w:rsidP="0004574F">
            <w:pPr>
              <w:rPr>
                <w:sz w:val="28"/>
                <w:szCs w:val="28"/>
              </w:rPr>
            </w:pPr>
            <w:r w:rsidRPr="00B23476">
              <w:rPr>
                <w:sz w:val="28"/>
                <w:szCs w:val="28"/>
              </w:rPr>
              <w:t>Фонд оплаты труда государственных (муниципальных) органов и взносы по обязательному социальному страхованию</w:t>
            </w:r>
          </w:p>
        </w:tc>
        <w:tc>
          <w:tcPr>
            <w:tcW w:w="851" w:type="dxa"/>
            <w:vAlign w:val="center"/>
          </w:tcPr>
          <w:p w:rsidR="00945443" w:rsidRPr="00B23476" w:rsidRDefault="00945443" w:rsidP="0004574F">
            <w:pPr>
              <w:jc w:val="center"/>
              <w:rPr>
                <w:sz w:val="28"/>
                <w:szCs w:val="28"/>
              </w:rPr>
            </w:pPr>
            <w:r w:rsidRPr="00B23476">
              <w:rPr>
                <w:sz w:val="28"/>
                <w:szCs w:val="28"/>
              </w:rPr>
              <w:t>963</w:t>
            </w:r>
          </w:p>
        </w:tc>
        <w:tc>
          <w:tcPr>
            <w:tcW w:w="708" w:type="dxa"/>
            <w:vAlign w:val="center"/>
          </w:tcPr>
          <w:p w:rsidR="00945443" w:rsidRPr="00B23476" w:rsidRDefault="00945443" w:rsidP="0004574F">
            <w:pPr>
              <w:jc w:val="center"/>
              <w:rPr>
                <w:sz w:val="28"/>
                <w:szCs w:val="28"/>
              </w:rPr>
            </w:pPr>
            <w:r w:rsidRPr="00B23476">
              <w:rPr>
                <w:sz w:val="28"/>
                <w:szCs w:val="28"/>
              </w:rPr>
              <w:t>01</w:t>
            </w:r>
          </w:p>
        </w:tc>
        <w:tc>
          <w:tcPr>
            <w:tcW w:w="851" w:type="dxa"/>
            <w:vAlign w:val="center"/>
          </w:tcPr>
          <w:p w:rsidR="00945443" w:rsidRPr="00B23476" w:rsidRDefault="00945443" w:rsidP="0004574F">
            <w:pPr>
              <w:jc w:val="center"/>
              <w:rPr>
                <w:sz w:val="28"/>
                <w:szCs w:val="28"/>
              </w:rPr>
            </w:pPr>
            <w:r w:rsidRPr="00B23476">
              <w:rPr>
                <w:sz w:val="28"/>
                <w:szCs w:val="28"/>
              </w:rPr>
              <w:t>02</w:t>
            </w:r>
          </w:p>
        </w:tc>
        <w:tc>
          <w:tcPr>
            <w:tcW w:w="1417" w:type="dxa"/>
            <w:vAlign w:val="center"/>
          </w:tcPr>
          <w:p w:rsidR="00945443" w:rsidRPr="00B23476" w:rsidRDefault="00945443" w:rsidP="0004574F">
            <w:pPr>
              <w:jc w:val="center"/>
              <w:rPr>
                <w:sz w:val="28"/>
                <w:szCs w:val="28"/>
              </w:rPr>
            </w:pPr>
            <w:r w:rsidRPr="00B23476">
              <w:rPr>
                <w:sz w:val="28"/>
                <w:szCs w:val="28"/>
              </w:rPr>
              <w:t>999 81 01</w:t>
            </w:r>
          </w:p>
        </w:tc>
        <w:tc>
          <w:tcPr>
            <w:tcW w:w="709" w:type="dxa"/>
            <w:vAlign w:val="center"/>
          </w:tcPr>
          <w:p w:rsidR="00945443" w:rsidRPr="00B23476" w:rsidRDefault="00945443" w:rsidP="0004574F">
            <w:pPr>
              <w:jc w:val="center"/>
              <w:rPr>
                <w:sz w:val="28"/>
                <w:szCs w:val="28"/>
              </w:rPr>
            </w:pPr>
            <w:r w:rsidRPr="00B23476">
              <w:rPr>
                <w:sz w:val="28"/>
                <w:szCs w:val="28"/>
              </w:rPr>
              <w:t>121</w:t>
            </w:r>
          </w:p>
        </w:tc>
        <w:tc>
          <w:tcPr>
            <w:tcW w:w="1559" w:type="dxa"/>
            <w:vAlign w:val="center"/>
          </w:tcPr>
          <w:p w:rsidR="00945443" w:rsidRPr="00B23476" w:rsidRDefault="00945443" w:rsidP="0004574F">
            <w:pPr>
              <w:jc w:val="center"/>
              <w:rPr>
                <w:sz w:val="28"/>
                <w:szCs w:val="28"/>
              </w:rPr>
            </w:pPr>
            <w:r>
              <w:rPr>
                <w:bCs/>
                <w:sz w:val="28"/>
                <w:szCs w:val="28"/>
              </w:rPr>
              <w:t>599596</w:t>
            </w:r>
            <w:r w:rsidRPr="00B23476">
              <w:rPr>
                <w:bCs/>
                <w:sz w:val="28"/>
                <w:szCs w:val="28"/>
              </w:rPr>
              <w:t>,00</w:t>
            </w:r>
          </w:p>
        </w:tc>
      </w:tr>
      <w:tr w:rsidR="00945443" w:rsidRPr="00B23476" w:rsidTr="0004574F">
        <w:tc>
          <w:tcPr>
            <w:tcW w:w="4219" w:type="dxa"/>
            <w:vAlign w:val="bottom"/>
          </w:tcPr>
          <w:p w:rsidR="00945443" w:rsidRPr="00B23476" w:rsidRDefault="00945443" w:rsidP="0004574F">
            <w:pPr>
              <w:rPr>
                <w:rFonts w:eastAsia="Arial Unicode MS"/>
                <w:b/>
                <w:bCs/>
                <w:iCs/>
                <w:sz w:val="28"/>
                <w:szCs w:val="28"/>
              </w:rPr>
            </w:pPr>
            <w:r w:rsidRPr="00B23476">
              <w:rPr>
                <w:b/>
                <w:bCs/>
                <w:iCs/>
                <w:sz w:val="28"/>
                <w:szCs w:val="2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51" w:type="dxa"/>
            <w:vAlign w:val="center"/>
          </w:tcPr>
          <w:p w:rsidR="00945443" w:rsidRPr="00B23476" w:rsidRDefault="00945443" w:rsidP="0004574F">
            <w:pPr>
              <w:jc w:val="center"/>
              <w:rPr>
                <w:rFonts w:eastAsia="Arial Unicode MS"/>
                <w:b/>
                <w:bCs/>
                <w:sz w:val="28"/>
                <w:szCs w:val="28"/>
              </w:rPr>
            </w:pPr>
            <w:r w:rsidRPr="00B23476">
              <w:rPr>
                <w:b/>
                <w:bCs/>
                <w:sz w:val="28"/>
                <w:szCs w:val="28"/>
              </w:rPr>
              <w:t>963</w:t>
            </w:r>
          </w:p>
        </w:tc>
        <w:tc>
          <w:tcPr>
            <w:tcW w:w="708" w:type="dxa"/>
            <w:vAlign w:val="center"/>
          </w:tcPr>
          <w:p w:rsidR="00945443" w:rsidRPr="00B23476" w:rsidRDefault="00945443" w:rsidP="0004574F">
            <w:pPr>
              <w:rPr>
                <w:b/>
                <w:bCs/>
                <w:sz w:val="28"/>
                <w:szCs w:val="28"/>
              </w:rPr>
            </w:pPr>
            <w:r w:rsidRPr="00B23476">
              <w:rPr>
                <w:b/>
                <w:bCs/>
                <w:sz w:val="28"/>
                <w:szCs w:val="28"/>
              </w:rPr>
              <w:t>01</w:t>
            </w:r>
          </w:p>
        </w:tc>
        <w:tc>
          <w:tcPr>
            <w:tcW w:w="851" w:type="dxa"/>
            <w:vAlign w:val="center"/>
          </w:tcPr>
          <w:p w:rsidR="00945443" w:rsidRPr="00B23476" w:rsidRDefault="00945443" w:rsidP="0004574F">
            <w:pPr>
              <w:jc w:val="center"/>
              <w:rPr>
                <w:rFonts w:eastAsia="Arial Unicode MS"/>
                <w:b/>
                <w:bCs/>
                <w:sz w:val="28"/>
                <w:szCs w:val="28"/>
              </w:rPr>
            </w:pPr>
            <w:r w:rsidRPr="00B23476">
              <w:rPr>
                <w:b/>
                <w:bCs/>
                <w:sz w:val="28"/>
                <w:szCs w:val="28"/>
              </w:rPr>
              <w:t>04</w:t>
            </w:r>
          </w:p>
        </w:tc>
        <w:tc>
          <w:tcPr>
            <w:tcW w:w="1417" w:type="dxa"/>
            <w:vAlign w:val="center"/>
          </w:tcPr>
          <w:p w:rsidR="00945443" w:rsidRPr="00B23476" w:rsidRDefault="00945443" w:rsidP="0004574F">
            <w:pPr>
              <w:jc w:val="center"/>
              <w:rPr>
                <w:rFonts w:eastAsia="Arial Unicode MS"/>
                <w:b/>
                <w:bCs/>
                <w:sz w:val="28"/>
                <w:szCs w:val="28"/>
              </w:rPr>
            </w:pPr>
          </w:p>
          <w:p w:rsidR="00945443" w:rsidRPr="00B23476" w:rsidRDefault="00945443" w:rsidP="0004574F">
            <w:pPr>
              <w:jc w:val="center"/>
              <w:rPr>
                <w:rFonts w:eastAsia="Arial Unicode MS"/>
                <w:b/>
                <w:bCs/>
                <w:sz w:val="28"/>
                <w:szCs w:val="28"/>
              </w:rPr>
            </w:pPr>
          </w:p>
          <w:p w:rsidR="00945443" w:rsidRPr="00B23476" w:rsidRDefault="00945443" w:rsidP="0004574F">
            <w:pPr>
              <w:jc w:val="center"/>
              <w:rPr>
                <w:rFonts w:eastAsia="Arial Unicode MS"/>
                <w:b/>
                <w:bCs/>
                <w:sz w:val="28"/>
                <w:szCs w:val="28"/>
              </w:rPr>
            </w:pPr>
          </w:p>
        </w:tc>
        <w:tc>
          <w:tcPr>
            <w:tcW w:w="709" w:type="dxa"/>
            <w:vAlign w:val="center"/>
          </w:tcPr>
          <w:p w:rsidR="00945443" w:rsidRPr="00B23476" w:rsidRDefault="00945443" w:rsidP="0004574F">
            <w:pPr>
              <w:jc w:val="center"/>
              <w:rPr>
                <w:rFonts w:eastAsia="Arial Unicode MS"/>
                <w:b/>
                <w:bCs/>
                <w:sz w:val="28"/>
                <w:szCs w:val="28"/>
              </w:rPr>
            </w:pPr>
          </w:p>
        </w:tc>
        <w:tc>
          <w:tcPr>
            <w:tcW w:w="1559" w:type="dxa"/>
            <w:vAlign w:val="center"/>
          </w:tcPr>
          <w:p w:rsidR="00945443" w:rsidRPr="00B23476" w:rsidRDefault="00945443" w:rsidP="0004574F">
            <w:pPr>
              <w:jc w:val="center"/>
              <w:rPr>
                <w:b/>
                <w:bCs/>
                <w:sz w:val="28"/>
                <w:szCs w:val="28"/>
              </w:rPr>
            </w:pPr>
            <w:r>
              <w:rPr>
                <w:b/>
                <w:sz w:val="28"/>
                <w:szCs w:val="28"/>
              </w:rPr>
              <w:t>1385032,27</w:t>
            </w:r>
          </w:p>
        </w:tc>
      </w:tr>
      <w:tr w:rsidR="00945443" w:rsidRPr="00B23476" w:rsidTr="0004574F">
        <w:tc>
          <w:tcPr>
            <w:tcW w:w="4219" w:type="dxa"/>
          </w:tcPr>
          <w:p w:rsidR="00945443" w:rsidRPr="00B23476" w:rsidRDefault="00945443" w:rsidP="0004574F">
            <w:pPr>
              <w:rPr>
                <w:b/>
                <w:iCs/>
                <w:sz w:val="28"/>
                <w:szCs w:val="28"/>
              </w:rPr>
            </w:pPr>
            <w:r w:rsidRPr="00B23476">
              <w:rPr>
                <w:b/>
                <w:iCs/>
                <w:sz w:val="28"/>
                <w:szCs w:val="28"/>
              </w:rPr>
              <w:t xml:space="preserve">Руководство и управление в сфере установленных функций органов местного </w:t>
            </w:r>
            <w:r w:rsidRPr="00B23476">
              <w:rPr>
                <w:b/>
                <w:iCs/>
                <w:sz w:val="28"/>
                <w:szCs w:val="28"/>
              </w:rPr>
              <w:lastRenderedPageBreak/>
              <w:t>самоуправления</w:t>
            </w:r>
          </w:p>
        </w:tc>
        <w:tc>
          <w:tcPr>
            <w:tcW w:w="851" w:type="dxa"/>
            <w:vAlign w:val="center"/>
          </w:tcPr>
          <w:p w:rsidR="00945443" w:rsidRPr="00B23476" w:rsidRDefault="00945443" w:rsidP="0004574F">
            <w:pPr>
              <w:jc w:val="center"/>
              <w:rPr>
                <w:rFonts w:eastAsia="Arial Unicode MS"/>
                <w:b/>
                <w:bCs/>
                <w:sz w:val="28"/>
                <w:szCs w:val="28"/>
              </w:rPr>
            </w:pPr>
            <w:r w:rsidRPr="00B23476">
              <w:rPr>
                <w:b/>
                <w:bCs/>
                <w:sz w:val="28"/>
                <w:szCs w:val="28"/>
              </w:rPr>
              <w:lastRenderedPageBreak/>
              <w:t>963</w:t>
            </w:r>
          </w:p>
        </w:tc>
        <w:tc>
          <w:tcPr>
            <w:tcW w:w="708" w:type="dxa"/>
            <w:vAlign w:val="center"/>
          </w:tcPr>
          <w:p w:rsidR="00945443" w:rsidRPr="00B23476" w:rsidRDefault="00945443" w:rsidP="0004574F">
            <w:pPr>
              <w:jc w:val="center"/>
              <w:rPr>
                <w:b/>
                <w:bCs/>
                <w:sz w:val="28"/>
                <w:szCs w:val="28"/>
              </w:rPr>
            </w:pPr>
            <w:r w:rsidRPr="00B23476">
              <w:rPr>
                <w:b/>
                <w:bCs/>
                <w:sz w:val="28"/>
                <w:szCs w:val="28"/>
              </w:rPr>
              <w:t>01</w:t>
            </w:r>
          </w:p>
        </w:tc>
        <w:tc>
          <w:tcPr>
            <w:tcW w:w="851" w:type="dxa"/>
            <w:vAlign w:val="center"/>
          </w:tcPr>
          <w:p w:rsidR="00945443" w:rsidRPr="00B23476" w:rsidRDefault="00945443" w:rsidP="0004574F">
            <w:pPr>
              <w:jc w:val="center"/>
              <w:rPr>
                <w:rFonts w:eastAsia="Arial Unicode MS"/>
                <w:b/>
                <w:bCs/>
                <w:sz w:val="28"/>
                <w:szCs w:val="28"/>
              </w:rPr>
            </w:pPr>
            <w:r w:rsidRPr="00B23476">
              <w:rPr>
                <w:b/>
                <w:bCs/>
                <w:sz w:val="28"/>
                <w:szCs w:val="28"/>
              </w:rPr>
              <w:t>04</w:t>
            </w:r>
          </w:p>
        </w:tc>
        <w:tc>
          <w:tcPr>
            <w:tcW w:w="1417" w:type="dxa"/>
            <w:vAlign w:val="center"/>
          </w:tcPr>
          <w:p w:rsidR="00945443" w:rsidRPr="00B23476" w:rsidRDefault="00945443" w:rsidP="0004574F">
            <w:pPr>
              <w:jc w:val="center"/>
              <w:rPr>
                <w:rFonts w:eastAsia="Arial Unicode MS"/>
                <w:b/>
                <w:bCs/>
                <w:sz w:val="28"/>
                <w:szCs w:val="28"/>
              </w:rPr>
            </w:pPr>
            <w:r w:rsidRPr="00B23476">
              <w:rPr>
                <w:b/>
                <w:bCs/>
                <w:sz w:val="28"/>
                <w:szCs w:val="28"/>
              </w:rPr>
              <w:t>999 81 00</w:t>
            </w:r>
          </w:p>
        </w:tc>
        <w:tc>
          <w:tcPr>
            <w:tcW w:w="709" w:type="dxa"/>
            <w:vAlign w:val="center"/>
          </w:tcPr>
          <w:p w:rsidR="00945443" w:rsidRPr="00B23476" w:rsidRDefault="00945443" w:rsidP="0004574F">
            <w:pPr>
              <w:jc w:val="center"/>
              <w:rPr>
                <w:rFonts w:eastAsia="Arial Unicode MS"/>
                <w:b/>
                <w:sz w:val="28"/>
                <w:szCs w:val="28"/>
              </w:rPr>
            </w:pPr>
          </w:p>
        </w:tc>
        <w:tc>
          <w:tcPr>
            <w:tcW w:w="1559" w:type="dxa"/>
            <w:vAlign w:val="center"/>
          </w:tcPr>
          <w:p w:rsidR="00945443" w:rsidRPr="00B23476" w:rsidRDefault="00945443" w:rsidP="0004574F">
            <w:pPr>
              <w:jc w:val="center"/>
              <w:rPr>
                <w:b/>
                <w:sz w:val="28"/>
                <w:szCs w:val="28"/>
              </w:rPr>
            </w:pPr>
            <w:r>
              <w:rPr>
                <w:b/>
                <w:sz w:val="28"/>
                <w:szCs w:val="28"/>
              </w:rPr>
              <w:t>1193664,00</w:t>
            </w:r>
          </w:p>
        </w:tc>
      </w:tr>
      <w:tr w:rsidR="00945443" w:rsidRPr="00B23476" w:rsidTr="0004574F">
        <w:tc>
          <w:tcPr>
            <w:tcW w:w="4219" w:type="dxa"/>
            <w:vAlign w:val="center"/>
          </w:tcPr>
          <w:p w:rsidR="00945443" w:rsidRPr="00B23476" w:rsidRDefault="00945443" w:rsidP="0004574F">
            <w:pPr>
              <w:rPr>
                <w:b/>
                <w:sz w:val="28"/>
                <w:szCs w:val="28"/>
              </w:rPr>
            </w:pPr>
            <w:r w:rsidRPr="00B23476">
              <w:rPr>
                <w:b/>
                <w:sz w:val="28"/>
                <w:szCs w:val="28"/>
              </w:rPr>
              <w:lastRenderedPageBreak/>
              <w:t xml:space="preserve">Расходы на обеспечение функций  органов местного самоуправления </w:t>
            </w:r>
          </w:p>
        </w:tc>
        <w:tc>
          <w:tcPr>
            <w:tcW w:w="851" w:type="dxa"/>
            <w:vAlign w:val="center"/>
          </w:tcPr>
          <w:p w:rsidR="00945443" w:rsidRPr="00B23476" w:rsidRDefault="00945443" w:rsidP="0004574F">
            <w:pPr>
              <w:jc w:val="center"/>
              <w:rPr>
                <w:b/>
                <w:sz w:val="28"/>
                <w:szCs w:val="28"/>
              </w:rPr>
            </w:pPr>
            <w:r w:rsidRPr="00B23476">
              <w:rPr>
                <w:b/>
                <w:sz w:val="28"/>
                <w:szCs w:val="28"/>
              </w:rPr>
              <w:t>963</w:t>
            </w:r>
          </w:p>
        </w:tc>
        <w:tc>
          <w:tcPr>
            <w:tcW w:w="708" w:type="dxa"/>
            <w:vAlign w:val="center"/>
          </w:tcPr>
          <w:p w:rsidR="00945443" w:rsidRPr="00B23476" w:rsidRDefault="00945443" w:rsidP="0004574F">
            <w:pPr>
              <w:jc w:val="center"/>
              <w:rPr>
                <w:b/>
                <w:sz w:val="28"/>
                <w:szCs w:val="28"/>
              </w:rPr>
            </w:pPr>
            <w:r w:rsidRPr="00B23476">
              <w:rPr>
                <w:b/>
                <w:sz w:val="28"/>
                <w:szCs w:val="28"/>
              </w:rPr>
              <w:t>01</w:t>
            </w:r>
          </w:p>
        </w:tc>
        <w:tc>
          <w:tcPr>
            <w:tcW w:w="851" w:type="dxa"/>
            <w:vAlign w:val="center"/>
          </w:tcPr>
          <w:p w:rsidR="00945443" w:rsidRPr="00B23476" w:rsidRDefault="00945443" w:rsidP="0004574F">
            <w:pPr>
              <w:jc w:val="center"/>
              <w:rPr>
                <w:b/>
                <w:sz w:val="28"/>
                <w:szCs w:val="28"/>
              </w:rPr>
            </w:pPr>
            <w:r w:rsidRPr="00B23476">
              <w:rPr>
                <w:b/>
                <w:sz w:val="28"/>
                <w:szCs w:val="28"/>
              </w:rPr>
              <w:t>04</w:t>
            </w:r>
          </w:p>
        </w:tc>
        <w:tc>
          <w:tcPr>
            <w:tcW w:w="1417" w:type="dxa"/>
            <w:vAlign w:val="center"/>
          </w:tcPr>
          <w:p w:rsidR="00945443" w:rsidRPr="00B23476" w:rsidRDefault="00945443" w:rsidP="0004574F">
            <w:pPr>
              <w:jc w:val="center"/>
              <w:rPr>
                <w:b/>
                <w:sz w:val="28"/>
                <w:szCs w:val="28"/>
              </w:rPr>
            </w:pPr>
            <w:r w:rsidRPr="00B23476">
              <w:rPr>
                <w:b/>
                <w:sz w:val="28"/>
                <w:szCs w:val="28"/>
              </w:rPr>
              <w:t>999 81 02</w:t>
            </w:r>
          </w:p>
        </w:tc>
        <w:tc>
          <w:tcPr>
            <w:tcW w:w="709" w:type="dxa"/>
            <w:vAlign w:val="center"/>
          </w:tcPr>
          <w:p w:rsidR="00945443" w:rsidRPr="00B23476" w:rsidRDefault="00945443" w:rsidP="0004574F">
            <w:pPr>
              <w:jc w:val="center"/>
              <w:rPr>
                <w:b/>
                <w:sz w:val="28"/>
                <w:szCs w:val="28"/>
              </w:rPr>
            </w:pPr>
            <w:r w:rsidRPr="00B23476">
              <w:rPr>
                <w:b/>
                <w:sz w:val="28"/>
                <w:szCs w:val="28"/>
              </w:rPr>
              <w:t> </w:t>
            </w:r>
          </w:p>
        </w:tc>
        <w:tc>
          <w:tcPr>
            <w:tcW w:w="1559" w:type="dxa"/>
            <w:vAlign w:val="center"/>
          </w:tcPr>
          <w:p w:rsidR="00945443" w:rsidRPr="00B23476" w:rsidRDefault="00945443" w:rsidP="0004574F">
            <w:pPr>
              <w:jc w:val="center"/>
              <w:rPr>
                <w:b/>
                <w:sz w:val="28"/>
                <w:szCs w:val="28"/>
              </w:rPr>
            </w:pPr>
            <w:r>
              <w:rPr>
                <w:b/>
                <w:sz w:val="28"/>
                <w:szCs w:val="28"/>
              </w:rPr>
              <w:t>1193664,00</w:t>
            </w:r>
          </w:p>
        </w:tc>
      </w:tr>
      <w:tr w:rsidR="00945443" w:rsidRPr="00B23476" w:rsidTr="0004574F">
        <w:tc>
          <w:tcPr>
            <w:tcW w:w="4219" w:type="dxa"/>
            <w:vAlign w:val="center"/>
          </w:tcPr>
          <w:p w:rsidR="00945443" w:rsidRPr="00B23476" w:rsidRDefault="00945443" w:rsidP="0004574F">
            <w:pPr>
              <w:rPr>
                <w:sz w:val="28"/>
                <w:szCs w:val="28"/>
              </w:rPr>
            </w:pPr>
            <w:r w:rsidRPr="00B23476">
              <w:rPr>
                <w:sz w:val="28"/>
                <w:szCs w:val="28"/>
              </w:rPr>
              <w:t>Фонд оплаты труда государственных (муниципальных) органов и взносы по обязательному социальному страхованию</w:t>
            </w:r>
          </w:p>
        </w:tc>
        <w:tc>
          <w:tcPr>
            <w:tcW w:w="851" w:type="dxa"/>
            <w:vAlign w:val="center"/>
          </w:tcPr>
          <w:p w:rsidR="00945443" w:rsidRPr="00B23476" w:rsidRDefault="00945443" w:rsidP="0004574F">
            <w:pPr>
              <w:jc w:val="center"/>
              <w:rPr>
                <w:sz w:val="28"/>
                <w:szCs w:val="28"/>
              </w:rPr>
            </w:pPr>
            <w:r w:rsidRPr="00B23476">
              <w:rPr>
                <w:sz w:val="28"/>
                <w:szCs w:val="28"/>
              </w:rPr>
              <w:t>963</w:t>
            </w:r>
          </w:p>
        </w:tc>
        <w:tc>
          <w:tcPr>
            <w:tcW w:w="708" w:type="dxa"/>
            <w:vAlign w:val="center"/>
          </w:tcPr>
          <w:p w:rsidR="00945443" w:rsidRPr="00B23476" w:rsidRDefault="00945443" w:rsidP="0004574F">
            <w:pPr>
              <w:jc w:val="center"/>
              <w:rPr>
                <w:sz w:val="28"/>
                <w:szCs w:val="28"/>
              </w:rPr>
            </w:pPr>
            <w:r w:rsidRPr="00B23476">
              <w:rPr>
                <w:sz w:val="28"/>
                <w:szCs w:val="28"/>
              </w:rPr>
              <w:t>01</w:t>
            </w:r>
          </w:p>
        </w:tc>
        <w:tc>
          <w:tcPr>
            <w:tcW w:w="851" w:type="dxa"/>
            <w:vAlign w:val="center"/>
          </w:tcPr>
          <w:p w:rsidR="00945443" w:rsidRPr="00B23476" w:rsidRDefault="00945443" w:rsidP="0004574F">
            <w:pPr>
              <w:jc w:val="center"/>
              <w:rPr>
                <w:sz w:val="28"/>
                <w:szCs w:val="28"/>
              </w:rPr>
            </w:pPr>
            <w:r w:rsidRPr="00B23476">
              <w:rPr>
                <w:sz w:val="28"/>
                <w:szCs w:val="28"/>
              </w:rPr>
              <w:t>04</w:t>
            </w:r>
          </w:p>
        </w:tc>
        <w:tc>
          <w:tcPr>
            <w:tcW w:w="1417" w:type="dxa"/>
            <w:vAlign w:val="center"/>
          </w:tcPr>
          <w:p w:rsidR="00945443" w:rsidRPr="00B23476" w:rsidRDefault="00945443" w:rsidP="0004574F">
            <w:pPr>
              <w:jc w:val="center"/>
              <w:rPr>
                <w:sz w:val="28"/>
                <w:szCs w:val="28"/>
              </w:rPr>
            </w:pPr>
            <w:r w:rsidRPr="00B23476">
              <w:rPr>
                <w:sz w:val="28"/>
                <w:szCs w:val="28"/>
              </w:rPr>
              <w:t>999 81 02</w:t>
            </w:r>
          </w:p>
        </w:tc>
        <w:tc>
          <w:tcPr>
            <w:tcW w:w="709" w:type="dxa"/>
            <w:vAlign w:val="center"/>
          </w:tcPr>
          <w:p w:rsidR="00945443" w:rsidRPr="00B23476" w:rsidRDefault="00945443" w:rsidP="0004574F">
            <w:pPr>
              <w:jc w:val="center"/>
              <w:rPr>
                <w:sz w:val="28"/>
                <w:szCs w:val="28"/>
              </w:rPr>
            </w:pPr>
            <w:r w:rsidRPr="00B23476">
              <w:rPr>
                <w:sz w:val="28"/>
                <w:szCs w:val="28"/>
              </w:rPr>
              <w:t>121</w:t>
            </w:r>
          </w:p>
        </w:tc>
        <w:tc>
          <w:tcPr>
            <w:tcW w:w="1559" w:type="dxa"/>
            <w:vAlign w:val="center"/>
          </w:tcPr>
          <w:p w:rsidR="00945443" w:rsidRPr="00B23476" w:rsidRDefault="00945443" w:rsidP="0004574F">
            <w:pPr>
              <w:jc w:val="center"/>
              <w:rPr>
                <w:sz w:val="28"/>
                <w:szCs w:val="28"/>
              </w:rPr>
            </w:pPr>
            <w:r>
              <w:rPr>
                <w:sz w:val="28"/>
                <w:szCs w:val="28"/>
              </w:rPr>
              <w:t>996964,00</w:t>
            </w:r>
          </w:p>
        </w:tc>
      </w:tr>
      <w:tr w:rsidR="00945443" w:rsidRPr="00B23476" w:rsidTr="0004574F">
        <w:tc>
          <w:tcPr>
            <w:tcW w:w="4219" w:type="dxa"/>
            <w:vAlign w:val="center"/>
          </w:tcPr>
          <w:p w:rsidR="00945443" w:rsidRPr="00B23476" w:rsidRDefault="00945443" w:rsidP="0004574F">
            <w:pPr>
              <w:rPr>
                <w:sz w:val="28"/>
                <w:szCs w:val="28"/>
              </w:rPr>
            </w:pPr>
            <w:r w:rsidRPr="00B23476">
              <w:rPr>
                <w:sz w:val="28"/>
                <w:szCs w:val="28"/>
              </w:rPr>
              <w:t>Закупка товаров, работ, услуг в сфере информационно-коммуникационных технологий</w:t>
            </w:r>
          </w:p>
        </w:tc>
        <w:tc>
          <w:tcPr>
            <w:tcW w:w="851" w:type="dxa"/>
            <w:vAlign w:val="center"/>
          </w:tcPr>
          <w:p w:rsidR="00945443" w:rsidRPr="00B23476" w:rsidRDefault="00945443" w:rsidP="0004574F">
            <w:pPr>
              <w:jc w:val="center"/>
              <w:rPr>
                <w:sz w:val="28"/>
                <w:szCs w:val="28"/>
              </w:rPr>
            </w:pPr>
            <w:r w:rsidRPr="00B23476">
              <w:rPr>
                <w:sz w:val="28"/>
                <w:szCs w:val="28"/>
              </w:rPr>
              <w:t>963</w:t>
            </w:r>
          </w:p>
        </w:tc>
        <w:tc>
          <w:tcPr>
            <w:tcW w:w="708" w:type="dxa"/>
            <w:vAlign w:val="center"/>
          </w:tcPr>
          <w:p w:rsidR="00945443" w:rsidRPr="00B23476" w:rsidRDefault="00945443" w:rsidP="0004574F">
            <w:pPr>
              <w:jc w:val="center"/>
              <w:rPr>
                <w:sz w:val="28"/>
                <w:szCs w:val="28"/>
              </w:rPr>
            </w:pPr>
            <w:r w:rsidRPr="00B23476">
              <w:rPr>
                <w:sz w:val="28"/>
                <w:szCs w:val="28"/>
              </w:rPr>
              <w:t>01</w:t>
            </w:r>
          </w:p>
        </w:tc>
        <w:tc>
          <w:tcPr>
            <w:tcW w:w="851" w:type="dxa"/>
            <w:vAlign w:val="center"/>
          </w:tcPr>
          <w:p w:rsidR="00945443" w:rsidRPr="00B23476" w:rsidRDefault="00945443" w:rsidP="0004574F">
            <w:pPr>
              <w:jc w:val="center"/>
              <w:rPr>
                <w:sz w:val="28"/>
                <w:szCs w:val="28"/>
              </w:rPr>
            </w:pPr>
            <w:r w:rsidRPr="00B23476">
              <w:rPr>
                <w:sz w:val="28"/>
                <w:szCs w:val="28"/>
              </w:rPr>
              <w:t>04</w:t>
            </w:r>
          </w:p>
        </w:tc>
        <w:tc>
          <w:tcPr>
            <w:tcW w:w="1417" w:type="dxa"/>
            <w:vAlign w:val="center"/>
          </w:tcPr>
          <w:p w:rsidR="00945443" w:rsidRPr="00B23476" w:rsidRDefault="00945443" w:rsidP="0004574F">
            <w:pPr>
              <w:jc w:val="center"/>
              <w:rPr>
                <w:sz w:val="28"/>
                <w:szCs w:val="28"/>
              </w:rPr>
            </w:pPr>
            <w:r w:rsidRPr="00B23476">
              <w:rPr>
                <w:sz w:val="28"/>
                <w:szCs w:val="28"/>
              </w:rPr>
              <w:t>999 81 02</w:t>
            </w:r>
          </w:p>
        </w:tc>
        <w:tc>
          <w:tcPr>
            <w:tcW w:w="709" w:type="dxa"/>
            <w:vAlign w:val="center"/>
          </w:tcPr>
          <w:p w:rsidR="00945443" w:rsidRPr="00B23476" w:rsidRDefault="00945443" w:rsidP="0004574F">
            <w:pPr>
              <w:jc w:val="center"/>
              <w:rPr>
                <w:sz w:val="28"/>
                <w:szCs w:val="28"/>
              </w:rPr>
            </w:pPr>
            <w:r w:rsidRPr="00B23476">
              <w:rPr>
                <w:sz w:val="28"/>
                <w:szCs w:val="28"/>
              </w:rPr>
              <w:t>242</w:t>
            </w:r>
          </w:p>
        </w:tc>
        <w:tc>
          <w:tcPr>
            <w:tcW w:w="1559" w:type="dxa"/>
            <w:vAlign w:val="center"/>
          </w:tcPr>
          <w:p w:rsidR="00945443" w:rsidRPr="00B23476" w:rsidRDefault="00945443" w:rsidP="0004574F">
            <w:pPr>
              <w:jc w:val="center"/>
              <w:rPr>
                <w:sz w:val="28"/>
                <w:szCs w:val="28"/>
              </w:rPr>
            </w:pPr>
            <w:r w:rsidRPr="00B23476">
              <w:rPr>
                <w:sz w:val="28"/>
                <w:szCs w:val="28"/>
              </w:rPr>
              <w:t>45000,00</w:t>
            </w:r>
          </w:p>
        </w:tc>
      </w:tr>
      <w:tr w:rsidR="00945443" w:rsidRPr="00B23476" w:rsidTr="0004574F">
        <w:tc>
          <w:tcPr>
            <w:tcW w:w="4219" w:type="dxa"/>
            <w:vAlign w:val="center"/>
          </w:tcPr>
          <w:p w:rsidR="00945443" w:rsidRPr="00B23476" w:rsidRDefault="00945443" w:rsidP="0004574F">
            <w:pPr>
              <w:rPr>
                <w:sz w:val="28"/>
                <w:szCs w:val="28"/>
              </w:rPr>
            </w:pPr>
            <w:r w:rsidRPr="00B23476">
              <w:rPr>
                <w:sz w:val="28"/>
                <w:szCs w:val="28"/>
              </w:rPr>
              <w:t>Прочая закупка товаров, работ и услуг для обеспечения</w:t>
            </w:r>
            <w:r w:rsidRPr="00B23476">
              <w:rPr>
                <w:sz w:val="28"/>
                <w:szCs w:val="28"/>
              </w:rPr>
              <w:br/>
              <w:t>государственных (муниципальных) нужд</w:t>
            </w:r>
          </w:p>
        </w:tc>
        <w:tc>
          <w:tcPr>
            <w:tcW w:w="851" w:type="dxa"/>
            <w:vAlign w:val="center"/>
          </w:tcPr>
          <w:p w:rsidR="00945443" w:rsidRPr="00B23476" w:rsidRDefault="00945443" w:rsidP="0004574F">
            <w:pPr>
              <w:jc w:val="center"/>
              <w:rPr>
                <w:sz w:val="28"/>
                <w:szCs w:val="28"/>
              </w:rPr>
            </w:pPr>
            <w:r w:rsidRPr="00B23476">
              <w:rPr>
                <w:sz w:val="28"/>
                <w:szCs w:val="28"/>
              </w:rPr>
              <w:t>963</w:t>
            </w:r>
          </w:p>
        </w:tc>
        <w:tc>
          <w:tcPr>
            <w:tcW w:w="708" w:type="dxa"/>
            <w:vAlign w:val="center"/>
          </w:tcPr>
          <w:p w:rsidR="00945443" w:rsidRPr="00B23476" w:rsidRDefault="00945443" w:rsidP="0004574F">
            <w:pPr>
              <w:jc w:val="center"/>
              <w:rPr>
                <w:sz w:val="28"/>
                <w:szCs w:val="28"/>
              </w:rPr>
            </w:pPr>
            <w:r w:rsidRPr="00B23476">
              <w:rPr>
                <w:sz w:val="28"/>
                <w:szCs w:val="28"/>
              </w:rPr>
              <w:t>01</w:t>
            </w:r>
          </w:p>
        </w:tc>
        <w:tc>
          <w:tcPr>
            <w:tcW w:w="851" w:type="dxa"/>
            <w:vAlign w:val="center"/>
          </w:tcPr>
          <w:p w:rsidR="00945443" w:rsidRPr="00B23476" w:rsidRDefault="00945443" w:rsidP="0004574F">
            <w:pPr>
              <w:jc w:val="center"/>
              <w:rPr>
                <w:sz w:val="28"/>
                <w:szCs w:val="28"/>
              </w:rPr>
            </w:pPr>
            <w:r w:rsidRPr="00B23476">
              <w:rPr>
                <w:sz w:val="28"/>
                <w:szCs w:val="28"/>
              </w:rPr>
              <w:t>04</w:t>
            </w:r>
          </w:p>
        </w:tc>
        <w:tc>
          <w:tcPr>
            <w:tcW w:w="1417" w:type="dxa"/>
            <w:vAlign w:val="center"/>
          </w:tcPr>
          <w:p w:rsidR="00945443" w:rsidRPr="00B23476" w:rsidRDefault="00945443" w:rsidP="0004574F">
            <w:pPr>
              <w:jc w:val="center"/>
              <w:rPr>
                <w:sz w:val="28"/>
                <w:szCs w:val="28"/>
              </w:rPr>
            </w:pPr>
            <w:r w:rsidRPr="00B23476">
              <w:rPr>
                <w:sz w:val="28"/>
                <w:szCs w:val="28"/>
              </w:rPr>
              <w:t>999 81 02</w:t>
            </w:r>
          </w:p>
        </w:tc>
        <w:tc>
          <w:tcPr>
            <w:tcW w:w="709" w:type="dxa"/>
            <w:vAlign w:val="center"/>
          </w:tcPr>
          <w:p w:rsidR="00945443" w:rsidRPr="00B23476" w:rsidRDefault="00945443" w:rsidP="0004574F">
            <w:pPr>
              <w:jc w:val="center"/>
              <w:rPr>
                <w:sz w:val="28"/>
                <w:szCs w:val="28"/>
              </w:rPr>
            </w:pPr>
            <w:r w:rsidRPr="00B23476">
              <w:rPr>
                <w:sz w:val="28"/>
                <w:szCs w:val="28"/>
              </w:rPr>
              <w:t>244</w:t>
            </w:r>
          </w:p>
        </w:tc>
        <w:tc>
          <w:tcPr>
            <w:tcW w:w="1559" w:type="dxa"/>
            <w:vAlign w:val="center"/>
          </w:tcPr>
          <w:p w:rsidR="00945443" w:rsidRPr="00B23476" w:rsidRDefault="00945443" w:rsidP="0004574F">
            <w:pPr>
              <w:jc w:val="center"/>
              <w:rPr>
                <w:sz w:val="28"/>
                <w:szCs w:val="28"/>
              </w:rPr>
            </w:pPr>
            <w:r w:rsidRPr="00B23476">
              <w:rPr>
                <w:sz w:val="28"/>
                <w:szCs w:val="28"/>
              </w:rPr>
              <w:t>146000,00</w:t>
            </w:r>
          </w:p>
        </w:tc>
      </w:tr>
      <w:tr w:rsidR="00945443" w:rsidRPr="00B23476" w:rsidTr="0004574F">
        <w:tc>
          <w:tcPr>
            <w:tcW w:w="4219" w:type="dxa"/>
            <w:vAlign w:val="center"/>
          </w:tcPr>
          <w:p w:rsidR="00945443" w:rsidRPr="00B23476" w:rsidRDefault="00945443" w:rsidP="0004574F">
            <w:pPr>
              <w:rPr>
                <w:sz w:val="28"/>
                <w:szCs w:val="28"/>
              </w:rPr>
            </w:pPr>
            <w:r w:rsidRPr="00B23476">
              <w:rPr>
                <w:sz w:val="28"/>
                <w:szCs w:val="28"/>
              </w:rPr>
              <w:t>Уплата налога на имущество организаций и земельного налога</w:t>
            </w:r>
          </w:p>
        </w:tc>
        <w:tc>
          <w:tcPr>
            <w:tcW w:w="851" w:type="dxa"/>
            <w:vAlign w:val="center"/>
          </w:tcPr>
          <w:p w:rsidR="00945443" w:rsidRPr="00B23476" w:rsidRDefault="00945443" w:rsidP="0004574F">
            <w:pPr>
              <w:jc w:val="center"/>
              <w:rPr>
                <w:sz w:val="28"/>
                <w:szCs w:val="28"/>
              </w:rPr>
            </w:pPr>
            <w:r w:rsidRPr="00B23476">
              <w:rPr>
                <w:sz w:val="28"/>
                <w:szCs w:val="28"/>
              </w:rPr>
              <w:t>963</w:t>
            </w:r>
          </w:p>
        </w:tc>
        <w:tc>
          <w:tcPr>
            <w:tcW w:w="708" w:type="dxa"/>
            <w:vAlign w:val="center"/>
          </w:tcPr>
          <w:p w:rsidR="00945443" w:rsidRPr="00B23476" w:rsidRDefault="00945443" w:rsidP="0004574F">
            <w:pPr>
              <w:jc w:val="center"/>
              <w:rPr>
                <w:sz w:val="28"/>
                <w:szCs w:val="28"/>
              </w:rPr>
            </w:pPr>
            <w:r w:rsidRPr="00B23476">
              <w:rPr>
                <w:sz w:val="28"/>
                <w:szCs w:val="28"/>
              </w:rPr>
              <w:t>01</w:t>
            </w:r>
          </w:p>
        </w:tc>
        <w:tc>
          <w:tcPr>
            <w:tcW w:w="851" w:type="dxa"/>
            <w:vAlign w:val="center"/>
          </w:tcPr>
          <w:p w:rsidR="00945443" w:rsidRPr="00B23476" w:rsidRDefault="00945443" w:rsidP="0004574F">
            <w:pPr>
              <w:jc w:val="center"/>
              <w:rPr>
                <w:sz w:val="28"/>
                <w:szCs w:val="28"/>
              </w:rPr>
            </w:pPr>
            <w:r w:rsidRPr="00B23476">
              <w:rPr>
                <w:sz w:val="28"/>
                <w:szCs w:val="28"/>
              </w:rPr>
              <w:t>04</w:t>
            </w:r>
          </w:p>
        </w:tc>
        <w:tc>
          <w:tcPr>
            <w:tcW w:w="1417" w:type="dxa"/>
            <w:vAlign w:val="center"/>
          </w:tcPr>
          <w:p w:rsidR="00945443" w:rsidRPr="00B23476" w:rsidRDefault="00945443" w:rsidP="0004574F">
            <w:pPr>
              <w:jc w:val="center"/>
              <w:rPr>
                <w:sz w:val="28"/>
                <w:szCs w:val="28"/>
              </w:rPr>
            </w:pPr>
            <w:r w:rsidRPr="00B23476">
              <w:rPr>
                <w:sz w:val="28"/>
                <w:szCs w:val="28"/>
              </w:rPr>
              <w:t>999 81 02</w:t>
            </w:r>
          </w:p>
        </w:tc>
        <w:tc>
          <w:tcPr>
            <w:tcW w:w="709" w:type="dxa"/>
            <w:vAlign w:val="center"/>
          </w:tcPr>
          <w:p w:rsidR="00945443" w:rsidRPr="00B23476" w:rsidRDefault="00945443" w:rsidP="0004574F">
            <w:pPr>
              <w:jc w:val="center"/>
              <w:rPr>
                <w:sz w:val="28"/>
                <w:szCs w:val="28"/>
              </w:rPr>
            </w:pPr>
            <w:r w:rsidRPr="00B23476">
              <w:rPr>
                <w:sz w:val="28"/>
                <w:szCs w:val="28"/>
              </w:rPr>
              <w:t>851</w:t>
            </w:r>
          </w:p>
        </w:tc>
        <w:tc>
          <w:tcPr>
            <w:tcW w:w="1559" w:type="dxa"/>
            <w:vAlign w:val="center"/>
          </w:tcPr>
          <w:p w:rsidR="00945443" w:rsidRPr="00B23476" w:rsidRDefault="00945443" w:rsidP="0004574F">
            <w:pPr>
              <w:jc w:val="center"/>
              <w:rPr>
                <w:sz w:val="28"/>
                <w:szCs w:val="28"/>
              </w:rPr>
            </w:pPr>
            <w:r w:rsidRPr="00B23476">
              <w:rPr>
                <w:sz w:val="28"/>
                <w:szCs w:val="28"/>
              </w:rPr>
              <w:t>3200,00</w:t>
            </w:r>
          </w:p>
        </w:tc>
      </w:tr>
      <w:tr w:rsidR="00945443" w:rsidRPr="00B23476" w:rsidTr="0004574F">
        <w:trPr>
          <w:trHeight w:val="309"/>
        </w:trPr>
        <w:tc>
          <w:tcPr>
            <w:tcW w:w="4219" w:type="dxa"/>
            <w:vAlign w:val="center"/>
          </w:tcPr>
          <w:p w:rsidR="00945443" w:rsidRPr="00B23476" w:rsidRDefault="00945443" w:rsidP="0004574F">
            <w:pPr>
              <w:rPr>
                <w:sz w:val="28"/>
                <w:szCs w:val="28"/>
              </w:rPr>
            </w:pPr>
            <w:r w:rsidRPr="00B23476">
              <w:rPr>
                <w:sz w:val="28"/>
                <w:szCs w:val="28"/>
              </w:rPr>
              <w:t>Уплата прочих налогов, сборов и иных платежей</w:t>
            </w:r>
          </w:p>
        </w:tc>
        <w:tc>
          <w:tcPr>
            <w:tcW w:w="851" w:type="dxa"/>
            <w:vAlign w:val="center"/>
          </w:tcPr>
          <w:p w:rsidR="00945443" w:rsidRPr="00B23476" w:rsidRDefault="00945443" w:rsidP="0004574F">
            <w:pPr>
              <w:jc w:val="center"/>
              <w:rPr>
                <w:sz w:val="28"/>
                <w:szCs w:val="28"/>
              </w:rPr>
            </w:pPr>
            <w:r w:rsidRPr="00B23476">
              <w:rPr>
                <w:sz w:val="28"/>
                <w:szCs w:val="28"/>
              </w:rPr>
              <w:t>963</w:t>
            </w:r>
          </w:p>
        </w:tc>
        <w:tc>
          <w:tcPr>
            <w:tcW w:w="708" w:type="dxa"/>
            <w:vAlign w:val="center"/>
          </w:tcPr>
          <w:p w:rsidR="00945443" w:rsidRPr="00B23476" w:rsidRDefault="00945443" w:rsidP="0004574F">
            <w:pPr>
              <w:jc w:val="center"/>
              <w:rPr>
                <w:sz w:val="28"/>
                <w:szCs w:val="28"/>
              </w:rPr>
            </w:pPr>
            <w:r w:rsidRPr="00B23476">
              <w:rPr>
                <w:sz w:val="28"/>
                <w:szCs w:val="28"/>
              </w:rPr>
              <w:t>01</w:t>
            </w:r>
          </w:p>
        </w:tc>
        <w:tc>
          <w:tcPr>
            <w:tcW w:w="851" w:type="dxa"/>
            <w:vAlign w:val="center"/>
          </w:tcPr>
          <w:p w:rsidR="00945443" w:rsidRPr="00B23476" w:rsidRDefault="00945443" w:rsidP="0004574F">
            <w:pPr>
              <w:jc w:val="center"/>
              <w:rPr>
                <w:sz w:val="28"/>
                <w:szCs w:val="28"/>
              </w:rPr>
            </w:pPr>
            <w:r w:rsidRPr="00B23476">
              <w:rPr>
                <w:sz w:val="28"/>
                <w:szCs w:val="28"/>
              </w:rPr>
              <w:t>04</w:t>
            </w:r>
          </w:p>
        </w:tc>
        <w:tc>
          <w:tcPr>
            <w:tcW w:w="1417" w:type="dxa"/>
            <w:vAlign w:val="center"/>
          </w:tcPr>
          <w:p w:rsidR="00945443" w:rsidRPr="00B23476" w:rsidRDefault="00945443" w:rsidP="0004574F">
            <w:pPr>
              <w:jc w:val="center"/>
              <w:rPr>
                <w:sz w:val="28"/>
                <w:szCs w:val="28"/>
              </w:rPr>
            </w:pPr>
            <w:r w:rsidRPr="00B23476">
              <w:rPr>
                <w:sz w:val="28"/>
                <w:szCs w:val="28"/>
              </w:rPr>
              <w:t>999 81 02</w:t>
            </w:r>
          </w:p>
        </w:tc>
        <w:tc>
          <w:tcPr>
            <w:tcW w:w="709" w:type="dxa"/>
            <w:vAlign w:val="center"/>
          </w:tcPr>
          <w:p w:rsidR="00945443" w:rsidRPr="00B23476" w:rsidRDefault="00945443" w:rsidP="0004574F">
            <w:pPr>
              <w:jc w:val="center"/>
              <w:rPr>
                <w:sz w:val="28"/>
                <w:szCs w:val="28"/>
              </w:rPr>
            </w:pPr>
            <w:r w:rsidRPr="00B23476">
              <w:rPr>
                <w:sz w:val="28"/>
                <w:szCs w:val="28"/>
              </w:rPr>
              <w:t>852</w:t>
            </w:r>
          </w:p>
        </w:tc>
        <w:tc>
          <w:tcPr>
            <w:tcW w:w="1559" w:type="dxa"/>
            <w:vAlign w:val="center"/>
          </w:tcPr>
          <w:p w:rsidR="00945443" w:rsidRPr="00B23476" w:rsidRDefault="00945443" w:rsidP="0004574F">
            <w:pPr>
              <w:jc w:val="center"/>
              <w:rPr>
                <w:sz w:val="28"/>
                <w:szCs w:val="28"/>
              </w:rPr>
            </w:pPr>
            <w:r w:rsidRPr="00B23476">
              <w:rPr>
                <w:sz w:val="28"/>
                <w:szCs w:val="28"/>
              </w:rPr>
              <w:t>2500,00</w:t>
            </w:r>
          </w:p>
        </w:tc>
      </w:tr>
      <w:tr w:rsidR="00945443" w:rsidRPr="00B23476" w:rsidTr="0004574F">
        <w:trPr>
          <w:trHeight w:val="309"/>
        </w:trPr>
        <w:tc>
          <w:tcPr>
            <w:tcW w:w="4219" w:type="dxa"/>
            <w:vAlign w:val="center"/>
          </w:tcPr>
          <w:p w:rsidR="00945443" w:rsidRPr="00B23476" w:rsidRDefault="00945443" w:rsidP="0004574F">
            <w:pPr>
              <w:rPr>
                <w:b/>
                <w:bCs/>
                <w:sz w:val="28"/>
                <w:szCs w:val="28"/>
              </w:rPr>
            </w:pPr>
            <w:r w:rsidRPr="00B23476">
              <w:rPr>
                <w:b/>
                <w:bCs/>
                <w:sz w:val="28"/>
                <w:szCs w:val="28"/>
              </w:rPr>
              <w:t xml:space="preserve">Межбюджетные трансферты бюджетам муниципальных образований </w:t>
            </w:r>
            <w:proofErr w:type="gramStart"/>
            <w:r w:rsidRPr="00B23476">
              <w:rPr>
                <w:b/>
                <w:bCs/>
                <w:sz w:val="28"/>
                <w:szCs w:val="28"/>
              </w:rPr>
              <w:t>из бюджетов сельских поселении на осуществление части полномочии по решению вопросов местного значения в соответствии с заключенными соглашениями</w:t>
            </w:r>
            <w:proofErr w:type="gramEnd"/>
          </w:p>
        </w:tc>
        <w:tc>
          <w:tcPr>
            <w:tcW w:w="851" w:type="dxa"/>
            <w:vAlign w:val="center"/>
          </w:tcPr>
          <w:p w:rsidR="00945443" w:rsidRPr="00B23476" w:rsidRDefault="00945443" w:rsidP="0004574F">
            <w:pPr>
              <w:jc w:val="center"/>
              <w:rPr>
                <w:b/>
                <w:sz w:val="28"/>
                <w:szCs w:val="28"/>
              </w:rPr>
            </w:pPr>
            <w:r w:rsidRPr="00B23476">
              <w:rPr>
                <w:b/>
                <w:sz w:val="28"/>
                <w:szCs w:val="28"/>
              </w:rPr>
              <w:t>963</w:t>
            </w:r>
          </w:p>
        </w:tc>
        <w:tc>
          <w:tcPr>
            <w:tcW w:w="708" w:type="dxa"/>
            <w:vAlign w:val="center"/>
          </w:tcPr>
          <w:p w:rsidR="00945443" w:rsidRPr="00B23476" w:rsidRDefault="00945443" w:rsidP="0004574F">
            <w:pPr>
              <w:jc w:val="center"/>
              <w:rPr>
                <w:b/>
                <w:sz w:val="28"/>
                <w:szCs w:val="28"/>
              </w:rPr>
            </w:pPr>
            <w:r w:rsidRPr="00B23476">
              <w:rPr>
                <w:b/>
                <w:sz w:val="28"/>
                <w:szCs w:val="28"/>
              </w:rPr>
              <w:t>01</w:t>
            </w:r>
          </w:p>
        </w:tc>
        <w:tc>
          <w:tcPr>
            <w:tcW w:w="851" w:type="dxa"/>
            <w:vAlign w:val="center"/>
          </w:tcPr>
          <w:p w:rsidR="00945443" w:rsidRPr="00B23476" w:rsidRDefault="00945443" w:rsidP="0004574F">
            <w:pPr>
              <w:jc w:val="center"/>
              <w:rPr>
                <w:b/>
                <w:sz w:val="28"/>
                <w:szCs w:val="28"/>
              </w:rPr>
            </w:pPr>
            <w:r w:rsidRPr="00B23476">
              <w:rPr>
                <w:b/>
                <w:sz w:val="28"/>
                <w:szCs w:val="28"/>
              </w:rPr>
              <w:t>04</w:t>
            </w:r>
          </w:p>
        </w:tc>
        <w:tc>
          <w:tcPr>
            <w:tcW w:w="1417" w:type="dxa"/>
            <w:vAlign w:val="center"/>
          </w:tcPr>
          <w:p w:rsidR="00945443" w:rsidRPr="00B23476" w:rsidRDefault="00945443" w:rsidP="0004574F">
            <w:pPr>
              <w:jc w:val="center"/>
              <w:rPr>
                <w:b/>
                <w:sz w:val="28"/>
                <w:szCs w:val="28"/>
              </w:rPr>
            </w:pPr>
            <w:r w:rsidRPr="00B23476">
              <w:rPr>
                <w:b/>
                <w:sz w:val="28"/>
                <w:szCs w:val="28"/>
              </w:rPr>
              <w:t>999 40 00</w:t>
            </w:r>
          </w:p>
        </w:tc>
        <w:tc>
          <w:tcPr>
            <w:tcW w:w="709" w:type="dxa"/>
            <w:vAlign w:val="center"/>
          </w:tcPr>
          <w:p w:rsidR="00945443" w:rsidRPr="00B23476" w:rsidRDefault="00945443" w:rsidP="0004574F">
            <w:pPr>
              <w:jc w:val="center"/>
              <w:rPr>
                <w:b/>
                <w:sz w:val="28"/>
                <w:szCs w:val="28"/>
              </w:rPr>
            </w:pPr>
          </w:p>
        </w:tc>
        <w:tc>
          <w:tcPr>
            <w:tcW w:w="1559" w:type="dxa"/>
            <w:vAlign w:val="center"/>
          </w:tcPr>
          <w:p w:rsidR="00945443" w:rsidRPr="00B23476" w:rsidRDefault="00945443" w:rsidP="0004574F">
            <w:pPr>
              <w:jc w:val="center"/>
              <w:rPr>
                <w:b/>
                <w:sz w:val="28"/>
                <w:szCs w:val="28"/>
              </w:rPr>
            </w:pPr>
            <w:r w:rsidRPr="00B23476">
              <w:rPr>
                <w:b/>
                <w:sz w:val="28"/>
                <w:szCs w:val="28"/>
              </w:rPr>
              <w:t>191368,27</w:t>
            </w:r>
          </w:p>
        </w:tc>
      </w:tr>
      <w:tr w:rsidR="00945443" w:rsidRPr="00B23476" w:rsidTr="0004574F">
        <w:trPr>
          <w:trHeight w:val="309"/>
        </w:trPr>
        <w:tc>
          <w:tcPr>
            <w:tcW w:w="4219" w:type="dxa"/>
            <w:vAlign w:val="center"/>
          </w:tcPr>
          <w:p w:rsidR="00945443" w:rsidRPr="00B23476" w:rsidRDefault="00945443" w:rsidP="0004574F">
            <w:pPr>
              <w:rPr>
                <w:sz w:val="28"/>
                <w:szCs w:val="28"/>
              </w:rPr>
            </w:pPr>
            <w:r w:rsidRPr="00B23476">
              <w:rPr>
                <w:sz w:val="28"/>
                <w:szCs w:val="28"/>
              </w:rPr>
              <w:t>Межбюджетные трансферты на осуществление части полномочий по формированию и исполнению бюджета поселения</w:t>
            </w:r>
          </w:p>
        </w:tc>
        <w:tc>
          <w:tcPr>
            <w:tcW w:w="851" w:type="dxa"/>
            <w:vAlign w:val="center"/>
          </w:tcPr>
          <w:p w:rsidR="00945443" w:rsidRPr="00B23476" w:rsidRDefault="00945443" w:rsidP="0004574F">
            <w:pPr>
              <w:jc w:val="center"/>
              <w:rPr>
                <w:sz w:val="28"/>
                <w:szCs w:val="28"/>
              </w:rPr>
            </w:pPr>
            <w:r>
              <w:rPr>
                <w:sz w:val="28"/>
                <w:szCs w:val="28"/>
              </w:rPr>
              <w:t>963</w:t>
            </w:r>
          </w:p>
        </w:tc>
        <w:tc>
          <w:tcPr>
            <w:tcW w:w="708" w:type="dxa"/>
            <w:vAlign w:val="center"/>
          </w:tcPr>
          <w:p w:rsidR="00945443" w:rsidRPr="00B23476" w:rsidRDefault="00945443" w:rsidP="0004574F">
            <w:pPr>
              <w:jc w:val="center"/>
              <w:rPr>
                <w:sz w:val="28"/>
                <w:szCs w:val="28"/>
              </w:rPr>
            </w:pPr>
            <w:r>
              <w:rPr>
                <w:sz w:val="28"/>
                <w:szCs w:val="28"/>
              </w:rPr>
              <w:t>01</w:t>
            </w:r>
          </w:p>
        </w:tc>
        <w:tc>
          <w:tcPr>
            <w:tcW w:w="851" w:type="dxa"/>
            <w:vAlign w:val="center"/>
          </w:tcPr>
          <w:p w:rsidR="00945443" w:rsidRPr="00B23476" w:rsidRDefault="00945443" w:rsidP="0004574F">
            <w:pPr>
              <w:jc w:val="center"/>
              <w:rPr>
                <w:sz w:val="28"/>
                <w:szCs w:val="28"/>
              </w:rPr>
            </w:pPr>
            <w:r>
              <w:rPr>
                <w:sz w:val="28"/>
                <w:szCs w:val="28"/>
              </w:rPr>
              <w:t>04</w:t>
            </w:r>
          </w:p>
        </w:tc>
        <w:tc>
          <w:tcPr>
            <w:tcW w:w="1417" w:type="dxa"/>
            <w:vAlign w:val="center"/>
          </w:tcPr>
          <w:p w:rsidR="00945443" w:rsidRPr="00B23476" w:rsidRDefault="00945443" w:rsidP="0004574F">
            <w:pPr>
              <w:jc w:val="center"/>
              <w:rPr>
                <w:sz w:val="28"/>
                <w:szCs w:val="28"/>
              </w:rPr>
            </w:pPr>
            <w:r>
              <w:rPr>
                <w:sz w:val="28"/>
                <w:szCs w:val="28"/>
              </w:rPr>
              <w:t>999 4303</w:t>
            </w:r>
          </w:p>
        </w:tc>
        <w:tc>
          <w:tcPr>
            <w:tcW w:w="709" w:type="dxa"/>
            <w:vAlign w:val="center"/>
          </w:tcPr>
          <w:p w:rsidR="00945443" w:rsidRPr="00B23476" w:rsidRDefault="00945443" w:rsidP="0004574F">
            <w:pPr>
              <w:jc w:val="center"/>
              <w:rPr>
                <w:sz w:val="28"/>
                <w:szCs w:val="28"/>
              </w:rPr>
            </w:pPr>
            <w:r>
              <w:rPr>
                <w:sz w:val="28"/>
                <w:szCs w:val="28"/>
              </w:rPr>
              <w:t>244</w:t>
            </w:r>
          </w:p>
        </w:tc>
        <w:tc>
          <w:tcPr>
            <w:tcW w:w="1559" w:type="dxa"/>
            <w:vAlign w:val="center"/>
          </w:tcPr>
          <w:p w:rsidR="00945443" w:rsidRPr="00B23476" w:rsidRDefault="00945443" w:rsidP="0004574F">
            <w:pPr>
              <w:jc w:val="center"/>
              <w:rPr>
                <w:sz w:val="28"/>
                <w:szCs w:val="28"/>
              </w:rPr>
            </w:pPr>
            <w:r>
              <w:rPr>
                <w:sz w:val="28"/>
                <w:szCs w:val="28"/>
              </w:rPr>
              <w:t>191368,27</w:t>
            </w:r>
          </w:p>
        </w:tc>
      </w:tr>
      <w:tr w:rsidR="00945443" w:rsidRPr="00B23476" w:rsidTr="0004574F">
        <w:trPr>
          <w:trHeight w:val="309"/>
        </w:trPr>
        <w:tc>
          <w:tcPr>
            <w:tcW w:w="4219" w:type="dxa"/>
            <w:vAlign w:val="center"/>
          </w:tcPr>
          <w:p w:rsidR="00945443" w:rsidRPr="00B23476" w:rsidRDefault="00945443" w:rsidP="0004574F">
            <w:pPr>
              <w:rPr>
                <w:b/>
                <w:bCs/>
                <w:sz w:val="28"/>
                <w:szCs w:val="28"/>
              </w:rPr>
            </w:pPr>
            <w:r w:rsidRPr="00B23476">
              <w:rPr>
                <w:b/>
                <w:bCs/>
                <w:sz w:val="28"/>
                <w:szCs w:val="28"/>
              </w:rPr>
              <w:t>Резервные фонды</w:t>
            </w:r>
          </w:p>
        </w:tc>
        <w:tc>
          <w:tcPr>
            <w:tcW w:w="851" w:type="dxa"/>
            <w:vAlign w:val="center"/>
          </w:tcPr>
          <w:p w:rsidR="00945443" w:rsidRPr="00B23476" w:rsidRDefault="00945443" w:rsidP="0004574F">
            <w:pPr>
              <w:jc w:val="center"/>
              <w:rPr>
                <w:b/>
                <w:bCs/>
                <w:sz w:val="28"/>
                <w:szCs w:val="28"/>
              </w:rPr>
            </w:pPr>
            <w:r w:rsidRPr="00B23476">
              <w:rPr>
                <w:b/>
                <w:bCs/>
                <w:sz w:val="28"/>
                <w:szCs w:val="28"/>
              </w:rPr>
              <w:t>963</w:t>
            </w:r>
          </w:p>
        </w:tc>
        <w:tc>
          <w:tcPr>
            <w:tcW w:w="708" w:type="dxa"/>
            <w:vAlign w:val="center"/>
          </w:tcPr>
          <w:p w:rsidR="00945443" w:rsidRPr="00B23476" w:rsidRDefault="00945443" w:rsidP="0004574F">
            <w:pPr>
              <w:jc w:val="center"/>
              <w:rPr>
                <w:b/>
                <w:bCs/>
                <w:sz w:val="28"/>
                <w:szCs w:val="28"/>
              </w:rPr>
            </w:pPr>
            <w:r w:rsidRPr="00B23476">
              <w:rPr>
                <w:b/>
                <w:bCs/>
                <w:sz w:val="28"/>
                <w:szCs w:val="28"/>
              </w:rPr>
              <w:t>01</w:t>
            </w:r>
          </w:p>
        </w:tc>
        <w:tc>
          <w:tcPr>
            <w:tcW w:w="851" w:type="dxa"/>
            <w:vAlign w:val="center"/>
          </w:tcPr>
          <w:p w:rsidR="00945443" w:rsidRPr="00B23476" w:rsidRDefault="00945443" w:rsidP="0004574F">
            <w:pPr>
              <w:jc w:val="center"/>
              <w:rPr>
                <w:b/>
                <w:bCs/>
                <w:sz w:val="28"/>
                <w:szCs w:val="28"/>
              </w:rPr>
            </w:pPr>
            <w:r w:rsidRPr="00B23476">
              <w:rPr>
                <w:b/>
                <w:bCs/>
                <w:sz w:val="28"/>
                <w:szCs w:val="28"/>
              </w:rPr>
              <w:t>11</w:t>
            </w:r>
          </w:p>
        </w:tc>
        <w:tc>
          <w:tcPr>
            <w:tcW w:w="1417" w:type="dxa"/>
            <w:vAlign w:val="center"/>
          </w:tcPr>
          <w:p w:rsidR="00945443" w:rsidRPr="00B23476" w:rsidRDefault="00945443" w:rsidP="0004574F">
            <w:pPr>
              <w:jc w:val="center"/>
              <w:rPr>
                <w:sz w:val="28"/>
                <w:szCs w:val="28"/>
              </w:rPr>
            </w:pPr>
            <w:r w:rsidRPr="00B23476">
              <w:rPr>
                <w:sz w:val="28"/>
                <w:szCs w:val="28"/>
              </w:rPr>
              <w:t> </w:t>
            </w:r>
          </w:p>
        </w:tc>
        <w:tc>
          <w:tcPr>
            <w:tcW w:w="709" w:type="dxa"/>
            <w:vAlign w:val="center"/>
          </w:tcPr>
          <w:p w:rsidR="00945443" w:rsidRPr="00B23476" w:rsidRDefault="00945443" w:rsidP="0004574F">
            <w:pPr>
              <w:jc w:val="center"/>
              <w:rPr>
                <w:sz w:val="28"/>
                <w:szCs w:val="28"/>
              </w:rPr>
            </w:pPr>
            <w:r w:rsidRPr="00B23476">
              <w:rPr>
                <w:sz w:val="28"/>
                <w:szCs w:val="28"/>
              </w:rPr>
              <w:t> </w:t>
            </w:r>
          </w:p>
        </w:tc>
        <w:tc>
          <w:tcPr>
            <w:tcW w:w="1559" w:type="dxa"/>
            <w:vAlign w:val="center"/>
          </w:tcPr>
          <w:p w:rsidR="00945443" w:rsidRPr="00B23476" w:rsidRDefault="00945443" w:rsidP="0004574F">
            <w:pPr>
              <w:jc w:val="center"/>
              <w:rPr>
                <w:b/>
                <w:bCs/>
                <w:sz w:val="28"/>
                <w:szCs w:val="28"/>
              </w:rPr>
            </w:pPr>
            <w:r>
              <w:rPr>
                <w:b/>
                <w:bCs/>
                <w:sz w:val="28"/>
                <w:szCs w:val="28"/>
              </w:rPr>
              <w:t>54597,68</w:t>
            </w:r>
          </w:p>
        </w:tc>
      </w:tr>
      <w:tr w:rsidR="00945443" w:rsidRPr="00B23476" w:rsidTr="0004574F">
        <w:trPr>
          <w:trHeight w:val="309"/>
        </w:trPr>
        <w:tc>
          <w:tcPr>
            <w:tcW w:w="4219" w:type="dxa"/>
            <w:vAlign w:val="center"/>
          </w:tcPr>
          <w:p w:rsidR="00945443" w:rsidRPr="00B23476" w:rsidRDefault="00945443" w:rsidP="0004574F">
            <w:pPr>
              <w:rPr>
                <w:sz w:val="28"/>
                <w:szCs w:val="28"/>
              </w:rPr>
            </w:pPr>
            <w:r w:rsidRPr="00B23476">
              <w:rPr>
                <w:sz w:val="28"/>
                <w:szCs w:val="28"/>
              </w:rPr>
              <w:t xml:space="preserve">Резервные фонды </w:t>
            </w:r>
            <w:proofErr w:type="gramStart"/>
            <w:r w:rsidRPr="00B23476">
              <w:rPr>
                <w:sz w:val="28"/>
                <w:szCs w:val="28"/>
              </w:rPr>
              <w:t>местной</w:t>
            </w:r>
            <w:proofErr w:type="gramEnd"/>
            <w:r w:rsidRPr="00B23476">
              <w:rPr>
                <w:sz w:val="28"/>
                <w:szCs w:val="28"/>
              </w:rPr>
              <w:t xml:space="preserve"> администраций</w:t>
            </w:r>
          </w:p>
        </w:tc>
        <w:tc>
          <w:tcPr>
            <w:tcW w:w="851" w:type="dxa"/>
            <w:vAlign w:val="center"/>
          </w:tcPr>
          <w:p w:rsidR="00945443" w:rsidRPr="00B23476" w:rsidRDefault="00945443" w:rsidP="0004574F">
            <w:pPr>
              <w:jc w:val="center"/>
              <w:rPr>
                <w:sz w:val="28"/>
                <w:szCs w:val="28"/>
              </w:rPr>
            </w:pPr>
            <w:r w:rsidRPr="00B23476">
              <w:rPr>
                <w:sz w:val="28"/>
                <w:szCs w:val="28"/>
              </w:rPr>
              <w:t>963</w:t>
            </w:r>
          </w:p>
        </w:tc>
        <w:tc>
          <w:tcPr>
            <w:tcW w:w="708" w:type="dxa"/>
            <w:vAlign w:val="center"/>
          </w:tcPr>
          <w:p w:rsidR="00945443" w:rsidRPr="00B23476" w:rsidRDefault="00945443" w:rsidP="0004574F">
            <w:pPr>
              <w:jc w:val="center"/>
              <w:rPr>
                <w:sz w:val="28"/>
                <w:szCs w:val="28"/>
              </w:rPr>
            </w:pPr>
            <w:r w:rsidRPr="00B23476">
              <w:rPr>
                <w:sz w:val="28"/>
                <w:szCs w:val="28"/>
              </w:rPr>
              <w:t>01</w:t>
            </w:r>
          </w:p>
        </w:tc>
        <w:tc>
          <w:tcPr>
            <w:tcW w:w="851" w:type="dxa"/>
            <w:vAlign w:val="center"/>
          </w:tcPr>
          <w:p w:rsidR="00945443" w:rsidRPr="00B23476" w:rsidRDefault="00945443" w:rsidP="0004574F">
            <w:pPr>
              <w:jc w:val="center"/>
              <w:rPr>
                <w:sz w:val="28"/>
                <w:szCs w:val="28"/>
              </w:rPr>
            </w:pPr>
            <w:r w:rsidRPr="00B23476">
              <w:rPr>
                <w:sz w:val="28"/>
                <w:szCs w:val="28"/>
              </w:rPr>
              <w:t>11</w:t>
            </w:r>
          </w:p>
        </w:tc>
        <w:tc>
          <w:tcPr>
            <w:tcW w:w="1417" w:type="dxa"/>
            <w:vAlign w:val="center"/>
          </w:tcPr>
          <w:p w:rsidR="00945443" w:rsidRPr="00B23476" w:rsidRDefault="00945443" w:rsidP="0004574F">
            <w:pPr>
              <w:jc w:val="center"/>
              <w:rPr>
                <w:sz w:val="28"/>
                <w:szCs w:val="28"/>
              </w:rPr>
            </w:pPr>
            <w:r w:rsidRPr="00B23476">
              <w:rPr>
                <w:sz w:val="28"/>
                <w:szCs w:val="28"/>
              </w:rPr>
              <w:t>999 8600</w:t>
            </w:r>
          </w:p>
        </w:tc>
        <w:tc>
          <w:tcPr>
            <w:tcW w:w="709" w:type="dxa"/>
            <w:vAlign w:val="center"/>
          </w:tcPr>
          <w:p w:rsidR="00945443" w:rsidRPr="00B23476" w:rsidRDefault="00945443" w:rsidP="0004574F">
            <w:pPr>
              <w:jc w:val="center"/>
              <w:rPr>
                <w:sz w:val="28"/>
                <w:szCs w:val="28"/>
              </w:rPr>
            </w:pPr>
            <w:r w:rsidRPr="00B23476">
              <w:rPr>
                <w:sz w:val="28"/>
                <w:szCs w:val="28"/>
              </w:rPr>
              <w:t> </w:t>
            </w:r>
          </w:p>
        </w:tc>
        <w:tc>
          <w:tcPr>
            <w:tcW w:w="1559" w:type="dxa"/>
            <w:vAlign w:val="center"/>
          </w:tcPr>
          <w:p w:rsidR="00945443" w:rsidRPr="00B23476" w:rsidRDefault="00945443" w:rsidP="00573C93">
            <w:pPr>
              <w:rPr>
                <w:sz w:val="28"/>
                <w:szCs w:val="28"/>
              </w:rPr>
            </w:pPr>
            <w:r>
              <w:rPr>
                <w:sz w:val="28"/>
                <w:szCs w:val="28"/>
              </w:rPr>
              <w:t xml:space="preserve">  54597,68</w:t>
            </w:r>
          </w:p>
        </w:tc>
      </w:tr>
      <w:tr w:rsidR="00945443" w:rsidRPr="00B23476" w:rsidTr="0004574F">
        <w:trPr>
          <w:trHeight w:val="309"/>
        </w:trPr>
        <w:tc>
          <w:tcPr>
            <w:tcW w:w="4219" w:type="dxa"/>
            <w:vAlign w:val="center"/>
          </w:tcPr>
          <w:p w:rsidR="00945443" w:rsidRPr="00B23476" w:rsidRDefault="00945443" w:rsidP="0004574F">
            <w:pPr>
              <w:rPr>
                <w:b/>
                <w:bCs/>
                <w:sz w:val="28"/>
                <w:szCs w:val="28"/>
              </w:rPr>
            </w:pPr>
            <w:r w:rsidRPr="00B23476">
              <w:rPr>
                <w:b/>
                <w:bCs/>
                <w:sz w:val="28"/>
                <w:szCs w:val="28"/>
              </w:rPr>
              <w:t>Резервный фонд финансирования непредвиденных расходов администрации</w:t>
            </w:r>
          </w:p>
        </w:tc>
        <w:tc>
          <w:tcPr>
            <w:tcW w:w="851" w:type="dxa"/>
            <w:vAlign w:val="center"/>
          </w:tcPr>
          <w:p w:rsidR="00945443" w:rsidRPr="00B23476" w:rsidRDefault="00945443" w:rsidP="0004574F">
            <w:pPr>
              <w:jc w:val="center"/>
              <w:rPr>
                <w:b/>
                <w:bCs/>
                <w:sz w:val="28"/>
                <w:szCs w:val="28"/>
              </w:rPr>
            </w:pPr>
            <w:r w:rsidRPr="00B23476">
              <w:rPr>
                <w:b/>
                <w:bCs/>
                <w:sz w:val="28"/>
                <w:szCs w:val="28"/>
              </w:rPr>
              <w:t>963</w:t>
            </w:r>
          </w:p>
        </w:tc>
        <w:tc>
          <w:tcPr>
            <w:tcW w:w="708" w:type="dxa"/>
            <w:vAlign w:val="center"/>
          </w:tcPr>
          <w:p w:rsidR="00945443" w:rsidRPr="00B23476" w:rsidRDefault="00945443" w:rsidP="0004574F">
            <w:pPr>
              <w:jc w:val="center"/>
              <w:rPr>
                <w:b/>
                <w:bCs/>
                <w:sz w:val="28"/>
                <w:szCs w:val="28"/>
              </w:rPr>
            </w:pPr>
            <w:r w:rsidRPr="00B23476">
              <w:rPr>
                <w:b/>
                <w:bCs/>
                <w:sz w:val="28"/>
                <w:szCs w:val="28"/>
              </w:rPr>
              <w:t>01</w:t>
            </w:r>
          </w:p>
        </w:tc>
        <w:tc>
          <w:tcPr>
            <w:tcW w:w="851" w:type="dxa"/>
            <w:vAlign w:val="center"/>
          </w:tcPr>
          <w:p w:rsidR="00945443" w:rsidRPr="00B23476" w:rsidRDefault="00945443" w:rsidP="0004574F">
            <w:pPr>
              <w:jc w:val="center"/>
              <w:rPr>
                <w:b/>
                <w:bCs/>
                <w:sz w:val="28"/>
                <w:szCs w:val="28"/>
              </w:rPr>
            </w:pPr>
            <w:r w:rsidRPr="00B23476">
              <w:rPr>
                <w:b/>
                <w:bCs/>
                <w:sz w:val="28"/>
                <w:szCs w:val="28"/>
              </w:rPr>
              <w:t>11</w:t>
            </w:r>
          </w:p>
        </w:tc>
        <w:tc>
          <w:tcPr>
            <w:tcW w:w="1417" w:type="dxa"/>
            <w:vAlign w:val="center"/>
          </w:tcPr>
          <w:p w:rsidR="00945443" w:rsidRPr="00B23476" w:rsidRDefault="00945443" w:rsidP="0004574F">
            <w:pPr>
              <w:jc w:val="center"/>
              <w:rPr>
                <w:b/>
                <w:bCs/>
                <w:sz w:val="28"/>
                <w:szCs w:val="28"/>
              </w:rPr>
            </w:pPr>
            <w:r w:rsidRPr="00B23476">
              <w:rPr>
                <w:b/>
                <w:bCs/>
                <w:sz w:val="28"/>
                <w:szCs w:val="28"/>
              </w:rPr>
              <w:t>999 8601</w:t>
            </w:r>
          </w:p>
        </w:tc>
        <w:tc>
          <w:tcPr>
            <w:tcW w:w="709" w:type="dxa"/>
            <w:vAlign w:val="center"/>
          </w:tcPr>
          <w:p w:rsidR="00945443" w:rsidRPr="00B23476" w:rsidRDefault="00945443" w:rsidP="0004574F">
            <w:pPr>
              <w:jc w:val="center"/>
              <w:rPr>
                <w:b/>
                <w:bCs/>
                <w:sz w:val="28"/>
                <w:szCs w:val="28"/>
              </w:rPr>
            </w:pPr>
            <w:r w:rsidRPr="00B23476">
              <w:rPr>
                <w:b/>
                <w:bCs/>
                <w:sz w:val="28"/>
                <w:szCs w:val="28"/>
              </w:rPr>
              <w:t> </w:t>
            </w:r>
          </w:p>
        </w:tc>
        <w:tc>
          <w:tcPr>
            <w:tcW w:w="1559" w:type="dxa"/>
            <w:vAlign w:val="center"/>
          </w:tcPr>
          <w:p w:rsidR="00945443" w:rsidRPr="00B23476" w:rsidRDefault="00945443" w:rsidP="0004574F">
            <w:pPr>
              <w:jc w:val="center"/>
              <w:rPr>
                <w:b/>
                <w:bCs/>
                <w:sz w:val="28"/>
                <w:szCs w:val="28"/>
              </w:rPr>
            </w:pPr>
            <w:r>
              <w:rPr>
                <w:b/>
                <w:bCs/>
                <w:sz w:val="28"/>
                <w:szCs w:val="28"/>
              </w:rPr>
              <w:t>2500,00</w:t>
            </w:r>
          </w:p>
        </w:tc>
      </w:tr>
      <w:tr w:rsidR="00945443" w:rsidRPr="00B23476" w:rsidTr="0004574F">
        <w:trPr>
          <w:trHeight w:val="309"/>
        </w:trPr>
        <w:tc>
          <w:tcPr>
            <w:tcW w:w="4219" w:type="dxa"/>
            <w:vAlign w:val="center"/>
          </w:tcPr>
          <w:p w:rsidR="00945443" w:rsidRPr="00B23476" w:rsidRDefault="00945443" w:rsidP="0004574F">
            <w:pPr>
              <w:rPr>
                <w:sz w:val="28"/>
                <w:szCs w:val="28"/>
              </w:rPr>
            </w:pPr>
            <w:r w:rsidRPr="00B23476">
              <w:rPr>
                <w:sz w:val="28"/>
                <w:szCs w:val="28"/>
              </w:rPr>
              <w:t>Резервные средства</w:t>
            </w:r>
          </w:p>
        </w:tc>
        <w:tc>
          <w:tcPr>
            <w:tcW w:w="851" w:type="dxa"/>
            <w:vAlign w:val="center"/>
          </w:tcPr>
          <w:p w:rsidR="00945443" w:rsidRPr="00B23476" w:rsidRDefault="00945443" w:rsidP="0004574F">
            <w:pPr>
              <w:jc w:val="center"/>
              <w:rPr>
                <w:sz w:val="28"/>
                <w:szCs w:val="28"/>
              </w:rPr>
            </w:pPr>
            <w:r w:rsidRPr="00B23476">
              <w:rPr>
                <w:sz w:val="28"/>
                <w:szCs w:val="28"/>
              </w:rPr>
              <w:t>963</w:t>
            </w:r>
          </w:p>
        </w:tc>
        <w:tc>
          <w:tcPr>
            <w:tcW w:w="708" w:type="dxa"/>
            <w:vAlign w:val="center"/>
          </w:tcPr>
          <w:p w:rsidR="00945443" w:rsidRPr="00B23476" w:rsidRDefault="00945443" w:rsidP="0004574F">
            <w:pPr>
              <w:jc w:val="center"/>
              <w:rPr>
                <w:sz w:val="28"/>
                <w:szCs w:val="28"/>
              </w:rPr>
            </w:pPr>
            <w:r w:rsidRPr="00B23476">
              <w:rPr>
                <w:sz w:val="28"/>
                <w:szCs w:val="28"/>
              </w:rPr>
              <w:t>01</w:t>
            </w:r>
          </w:p>
        </w:tc>
        <w:tc>
          <w:tcPr>
            <w:tcW w:w="851" w:type="dxa"/>
            <w:vAlign w:val="center"/>
          </w:tcPr>
          <w:p w:rsidR="00945443" w:rsidRPr="00B23476" w:rsidRDefault="00945443" w:rsidP="0004574F">
            <w:pPr>
              <w:jc w:val="center"/>
              <w:rPr>
                <w:sz w:val="28"/>
                <w:szCs w:val="28"/>
              </w:rPr>
            </w:pPr>
            <w:r w:rsidRPr="00B23476">
              <w:rPr>
                <w:sz w:val="28"/>
                <w:szCs w:val="28"/>
              </w:rPr>
              <w:t>11</w:t>
            </w:r>
          </w:p>
        </w:tc>
        <w:tc>
          <w:tcPr>
            <w:tcW w:w="1417" w:type="dxa"/>
            <w:vAlign w:val="center"/>
          </w:tcPr>
          <w:p w:rsidR="00945443" w:rsidRPr="00B23476" w:rsidRDefault="00945443" w:rsidP="0004574F">
            <w:pPr>
              <w:jc w:val="center"/>
              <w:rPr>
                <w:sz w:val="28"/>
                <w:szCs w:val="28"/>
              </w:rPr>
            </w:pPr>
            <w:r w:rsidRPr="00B23476">
              <w:rPr>
                <w:sz w:val="28"/>
                <w:szCs w:val="28"/>
              </w:rPr>
              <w:t>999 8601</w:t>
            </w:r>
          </w:p>
        </w:tc>
        <w:tc>
          <w:tcPr>
            <w:tcW w:w="709" w:type="dxa"/>
            <w:vAlign w:val="center"/>
          </w:tcPr>
          <w:p w:rsidR="00945443" w:rsidRPr="00B23476" w:rsidRDefault="00945443" w:rsidP="0004574F">
            <w:pPr>
              <w:jc w:val="center"/>
              <w:rPr>
                <w:sz w:val="28"/>
                <w:szCs w:val="28"/>
              </w:rPr>
            </w:pPr>
            <w:r w:rsidRPr="00B23476">
              <w:rPr>
                <w:sz w:val="28"/>
                <w:szCs w:val="28"/>
              </w:rPr>
              <w:t>870</w:t>
            </w:r>
          </w:p>
        </w:tc>
        <w:tc>
          <w:tcPr>
            <w:tcW w:w="1559" w:type="dxa"/>
            <w:vAlign w:val="center"/>
          </w:tcPr>
          <w:p w:rsidR="00945443" w:rsidRPr="00B23476" w:rsidRDefault="00945443" w:rsidP="0004574F">
            <w:pPr>
              <w:jc w:val="center"/>
              <w:rPr>
                <w:sz w:val="28"/>
                <w:szCs w:val="28"/>
              </w:rPr>
            </w:pPr>
            <w:r>
              <w:rPr>
                <w:sz w:val="28"/>
                <w:szCs w:val="28"/>
              </w:rPr>
              <w:t>2500,00</w:t>
            </w:r>
          </w:p>
        </w:tc>
      </w:tr>
      <w:tr w:rsidR="00945443" w:rsidRPr="00B23476" w:rsidTr="0004574F">
        <w:trPr>
          <w:trHeight w:val="309"/>
        </w:trPr>
        <w:tc>
          <w:tcPr>
            <w:tcW w:w="4219" w:type="dxa"/>
            <w:vAlign w:val="center"/>
          </w:tcPr>
          <w:p w:rsidR="00945443" w:rsidRPr="00B23476" w:rsidRDefault="00945443" w:rsidP="0004574F">
            <w:pPr>
              <w:rPr>
                <w:b/>
                <w:bCs/>
                <w:sz w:val="28"/>
                <w:szCs w:val="28"/>
              </w:rPr>
            </w:pPr>
            <w:r w:rsidRPr="00B23476">
              <w:rPr>
                <w:b/>
                <w:bCs/>
                <w:sz w:val="28"/>
                <w:szCs w:val="28"/>
              </w:rPr>
              <w:t>Резервный фонд администрации по предупреждению чрезвычайных ситуаций</w:t>
            </w:r>
          </w:p>
        </w:tc>
        <w:tc>
          <w:tcPr>
            <w:tcW w:w="851" w:type="dxa"/>
            <w:vAlign w:val="center"/>
          </w:tcPr>
          <w:p w:rsidR="00945443" w:rsidRPr="00B23476" w:rsidRDefault="00945443" w:rsidP="0004574F">
            <w:pPr>
              <w:jc w:val="center"/>
              <w:rPr>
                <w:b/>
                <w:bCs/>
                <w:sz w:val="28"/>
                <w:szCs w:val="28"/>
              </w:rPr>
            </w:pPr>
            <w:r w:rsidRPr="00B23476">
              <w:rPr>
                <w:b/>
                <w:bCs/>
                <w:sz w:val="28"/>
                <w:szCs w:val="28"/>
              </w:rPr>
              <w:t>963</w:t>
            </w:r>
          </w:p>
        </w:tc>
        <w:tc>
          <w:tcPr>
            <w:tcW w:w="708" w:type="dxa"/>
            <w:vAlign w:val="center"/>
          </w:tcPr>
          <w:p w:rsidR="00945443" w:rsidRPr="00B23476" w:rsidRDefault="00945443" w:rsidP="0004574F">
            <w:pPr>
              <w:jc w:val="center"/>
              <w:rPr>
                <w:b/>
                <w:bCs/>
                <w:sz w:val="28"/>
                <w:szCs w:val="28"/>
              </w:rPr>
            </w:pPr>
            <w:r w:rsidRPr="00B23476">
              <w:rPr>
                <w:b/>
                <w:bCs/>
                <w:sz w:val="28"/>
                <w:szCs w:val="28"/>
              </w:rPr>
              <w:t>01</w:t>
            </w:r>
          </w:p>
        </w:tc>
        <w:tc>
          <w:tcPr>
            <w:tcW w:w="851" w:type="dxa"/>
            <w:vAlign w:val="center"/>
          </w:tcPr>
          <w:p w:rsidR="00945443" w:rsidRPr="00B23476" w:rsidRDefault="00945443" w:rsidP="0004574F">
            <w:pPr>
              <w:jc w:val="center"/>
              <w:rPr>
                <w:b/>
                <w:bCs/>
                <w:sz w:val="28"/>
                <w:szCs w:val="28"/>
              </w:rPr>
            </w:pPr>
            <w:r w:rsidRPr="00B23476">
              <w:rPr>
                <w:b/>
                <w:bCs/>
                <w:sz w:val="28"/>
                <w:szCs w:val="28"/>
              </w:rPr>
              <w:t>11</w:t>
            </w:r>
          </w:p>
        </w:tc>
        <w:tc>
          <w:tcPr>
            <w:tcW w:w="1417" w:type="dxa"/>
            <w:vAlign w:val="center"/>
          </w:tcPr>
          <w:p w:rsidR="00945443" w:rsidRPr="00B23476" w:rsidRDefault="00945443" w:rsidP="0004574F">
            <w:pPr>
              <w:jc w:val="center"/>
              <w:rPr>
                <w:b/>
                <w:bCs/>
                <w:sz w:val="28"/>
                <w:szCs w:val="28"/>
              </w:rPr>
            </w:pPr>
            <w:r w:rsidRPr="00B23476">
              <w:rPr>
                <w:b/>
                <w:bCs/>
                <w:sz w:val="28"/>
                <w:szCs w:val="28"/>
              </w:rPr>
              <w:t>999 8602</w:t>
            </w:r>
          </w:p>
        </w:tc>
        <w:tc>
          <w:tcPr>
            <w:tcW w:w="709" w:type="dxa"/>
            <w:vAlign w:val="center"/>
          </w:tcPr>
          <w:p w:rsidR="00945443" w:rsidRPr="00B23476" w:rsidRDefault="00945443" w:rsidP="0004574F">
            <w:pPr>
              <w:jc w:val="center"/>
              <w:rPr>
                <w:b/>
                <w:bCs/>
                <w:sz w:val="28"/>
                <w:szCs w:val="28"/>
              </w:rPr>
            </w:pPr>
            <w:r w:rsidRPr="00B23476">
              <w:rPr>
                <w:b/>
                <w:bCs/>
                <w:sz w:val="28"/>
                <w:szCs w:val="28"/>
              </w:rPr>
              <w:t> </w:t>
            </w:r>
          </w:p>
        </w:tc>
        <w:tc>
          <w:tcPr>
            <w:tcW w:w="1559" w:type="dxa"/>
            <w:vAlign w:val="center"/>
          </w:tcPr>
          <w:p w:rsidR="00945443" w:rsidRPr="00B23476" w:rsidRDefault="00945443" w:rsidP="0004574F">
            <w:pPr>
              <w:jc w:val="center"/>
              <w:rPr>
                <w:b/>
                <w:bCs/>
                <w:sz w:val="28"/>
                <w:szCs w:val="28"/>
              </w:rPr>
            </w:pPr>
            <w:r w:rsidRPr="00B23476">
              <w:rPr>
                <w:b/>
                <w:bCs/>
                <w:sz w:val="28"/>
                <w:szCs w:val="28"/>
              </w:rPr>
              <w:t>40000,00</w:t>
            </w:r>
          </w:p>
        </w:tc>
      </w:tr>
      <w:tr w:rsidR="00945443" w:rsidRPr="00B23476" w:rsidTr="0004574F">
        <w:trPr>
          <w:trHeight w:val="309"/>
        </w:trPr>
        <w:tc>
          <w:tcPr>
            <w:tcW w:w="4219" w:type="dxa"/>
            <w:vAlign w:val="center"/>
          </w:tcPr>
          <w:p w:rsidR="00945443" w:rsidRPr="00B23476" w:rsidRDefault="00945443" w:rsidP="0004574F">
            <w:pPr>
              <w:rPr>
                <w:sz w:val="28"/>
                <w:szCs w:val="28"/>
              </w:rPr>
            </w:pPr>
            <w:r w:rsidRPr="00B23476">
              <w:rPr>
                <w:sz w:val="28"/>
                <w:szCs w:val="28"/>
              </w:rPr>
              <w:lastRenderedPageBreak/>
              <w:t>Резервные средства</w:t>
            </w:r>
          </w:p>
        </w:tc>
        <w:tc>
          <w:tcPr>
            <w:tcW w:w="851" w:type="dxa"/>
            <w:vAlign w:val="center"/>
          </w:tcPr>
          <w:p w:rsidR="00945443" w:rsidRPr="00B23476" w:rsidRDefault="00945443" w:rsidP="0004574F">
            <w:pPr>
              <w:jc w:val="center"/>
              <w:rPr>
                <w:sz w:val="28"/>
                <w:szCs w:val="28"/>
              </w:rPr>
            </w:pPr>
            <w:r w:rsidRPr="00B23476">
              <w:rPr>
                <w:sz w:val="28"/>
                <w:szCs w:val="28"/>
              </w:rPr>
              <w:t>963</w:t>
            </w:r>
          </w:p>
        </w:tc>
        <w:tc>
          <w:tcPr>
            <w:tcW w:w="708" w:type="dxa"/>
            <w:vAlign w:val="center"/>
          </w:tcPr>
          <w:p w:rsidR="00945443" w:rsidRPr="00B23476" w:rsidRDefault="00945443" w:rsidP="0004574F">
            <w:pPr>
              <w:jc w:val="center"/>
              <w:rPr>
                <w:sz w:val="28"/>
                <w:szCs w:val="28"/>
              </w:rPr>
            </w:pPr>
            <w:r w:rsidRPr="00B23476">
              <w:rPr>
                <w:sz w:val="28"/>
                <w:szCs w:val="28"/>
              </w:rPr>
              <w:t>01</w:t>
            </w:r>
          </w:p>
        </w:tc>
        <w:tc>
          <w:tcPr>
            <w:tcW w:w="851" w:type="dxa"/>
            <w:vAlign w:val="center"/>
          </w:tcPr>
          <w:p w:rsidR="00945443" w:rsidRPr="00B23476" w:rsidRDefault="00945443" w:rsidP="0004574F">
            <w:pPr>
              <w:jc w:val="center"/>
              <w:rPr>
                <w:sz w:val="28"/>
                <w:szCs w:val="28"/>
              </w:rPr>
            </w:pPr>
            <w:r w:rsidRPr="00B23476">
              <w:rPr>
                <w:sz w:val="28"/>
                <w:szCs w:val="28"/>
              </w:rPr>
              <w:t>11</w:t>
            </w:r>
          </w:p>
        </w:tc>
        <w:tc>
          <w:tcPr>
            <w:tcW w:w="1417" w:type="dxa"/>
            <w:vAlign w:val="center"/>
          </w:tcPr>
          <w:p w:rsidR="00945443" w:rsidRPr="00B23476" w:rsidRDefault="00945443" w:rsidP="0004574F">
            <w:pPr>
              <w:jc w:val="center"/>
              <w:rPr>
                <w:sz w:val="28"/>
                <w:szCs w:val="28"/>
              </w:rPr>
            </w:pPr>
            <w:r w:rsidRPr="00B23476">
              <w:rPr>
                <w:sz w:val="28"/>
                <w:szCs w:val="28"/>
              </w:rPr>
              <w:t>999 8602</w:t>
            </w:r>
          </w:p>
        </w:tc>
        <w:tc>
          <w:tcPr>
            <w:tcW w:w="709" w:type="dxa"/>
            <w:vAlign w:val="center"/>
          </w:tcPr>
          <w:p w:rsidR="00945443" w:rsidRPr="00B23476" w:rsidRDefault="00945443" w:rsidP="0004574F">
            <w:pPr>
              <w:jc w:val="center"/>
              <w:rPr>
                <w:sz w:val="28"/>
                <w:szCs w:val="28"/>
              </w:rPr>
            </w:pPr>
            <w:r w:rsidRPr="00B23476">
              <w:rPr>
                <w:sz w:val="28"/>
                <w:szCs w:val="28"/>
              </w:rPr>
              <w:t>870</w:t>
            </w:r>
          </w:p>
        </w:tc>
        <w:tc>
          <w:tcPr>
            <w:tcW w:w="1559" w:type="dxa"/>
            <w:vAlign w:val="center"/>
          </w:tcPr>
          <w:p w:rsidR="00945443" w:rsidRPr="00B23476" w:rsidRDefault="00945443" w:rsidP="0004574F">
            <w:pPr>
              <w:jc w:val="center"/>
              <w:rPr>
                <w:sz w:val="28"/>
                <w:szCs w:val="28"/>
              </w:rPr>
            </w:pPr>
            <w:r w:rsidRPr="00B23476">
              <w:rPr>
                <w:sz w:val="28"/>
                <w:szCs w:val="28"/>
              </w:rPr>
              <w:t>40000,00</w:t>
            </w:r>
          </w:p>
        </w:tc>
      </w:tr>
      <w:tr w:rsidR="00945443" w:rsidRPr="00B23476" w:rsidTr="0004574F">
        <w:trPr>
          <w:trHeight w:val="309"/>
        </w:trPr>
        <w:tc>
          <w:tcPr>
            <w:tcW w:w="4219" w:type="dxa"/>
            <w:vAlign w:val="center"/>
          </w:tcPr>
          <w:p w:rsidR="00945443" w:rsidRPr="00B23476" w:rsidRDefault="00945443" w:rsidP="0004574F">
            <w:pPr>
              <w:rPr>
                <w:b/>
                <w:bCs/>
                <w:sz w:val="28"/>
                <w:szCs w:val="28"/>
              </w:rPr>
            </w:pPr>
            <w:r w:rsidRPr="00B23476">
              <w:rPr>
                <w:b/>
                <w:bCs/>
                <w:sz w:val="28"/>
                <w:szCs w:val="28"/>
              </w:rPr>
              <w:t>Резервный фонд администрации по ликвидации чрезвычайных ситуаций и последствий стихийных бедствий</w:t>
            </w:r>
          </w:p>
        </w:tc>
        <w:tc>
          <w:tcPr>
            <w:tcW w:w="851" w:type="dxa"/>
            <w:vAlign w:val="center"/>
          </w:tcPr>
          <w:p w:rsidR="00945443" w:rsidRPr="00B23476" w:rsidRDefault="00945443" w:rsidP="0004574F">
            <w:pPr>
              <w:rPr>
                <w:b/>
                <w:bCs/>
                <w:sz w:val="28"/>
                <w:szCs w:val="28"/>
              </w:rPr>
            </w:pPr>
            <w:r w:rsidRPr="00B23476">
              <w:rPr>
                <w:b/>
                <w:bCs/>
                <w:sz w:val="28"/>
                <w:szCs w:val="28"/>
              </w:rPr>
              <w:t xml:space="preserve">  963</w:t>
            </w:r>
          </w:p>
        </w:tc>
        <w:tc>
          <w:tcPr>
            <w:tcW w:w="708" w:type="dxa"/>
            <w:vAlign w:val="center"/>
          </w:tcPr>
          <w:p w:rsidR="00945443" w:rsidRPr="00B23476" w:rsidRDefault="00945443" w:rsidP="0004574F">
            <w:pPr>
              <w:jc w:val="center"/>
              <w:rPr>
                <w:b/>
                <w:bCs/>
                <w:sz w:val="28"/>
                <w:szCs w:val="28"/>
              </w:rPr>
            </w:pPr>
            <w:r w:rsidRPr="00B23476">
              <w:rPr>
                <w:b/>
                <w:bCs/>
                <w:sz w:val="28"/>
                <w:szCs w:val="28"/>
              </w:rPr>
              <w:t>01</w:t>
            </w:r>
          </w:p>
        </w:tc>
        <w:tc>
          <w:tcPr>
            <w:tcW w:w="851" w:type="dxa"/>
            <w:vAlign w:val="center"/>
          </w:tcPr>
          <w:p w:rsidR="00945443" w:rsidRPr="00B23476" w:rsidRDefault="00945443" w:rsidP="0004574F">
            <w:pPr>
              <w:jc w:val="center"/>
              <w:rPr>
                <w:b/>
                <w:bCs/>
                <w:sz w:val="28"/>
                <w:szCs w:val="28"/>
              </w:rPr>
            </w:pPr>
            <w:r w:rsidRPr="00B23476">
              <w:rPr>
                <w:b/>
                <w:bCs/>
                <w:sz w:val="28"/>
                <w:szCs w:val="28"/>
              </w:rPr>
              <w:t>11</w:t>
            </w:r>
          </w:p>
        </w:tc>
        <w:tc>
          <w:tcPr>
            <w:tcW w:w="1417" w:type="dxa"/>
            <w:vAlign w:val="center"/>
          </w:tcPr>
          <w:p w:rsidR="00945443" w:rsidRPr="00B23476" w:rsidRDefault="00945443" w:rsidP="0004574F">
            <w:pPr>
              <w:jc w:val="center"/>
              <w:rPr>
                <w:b/>
                <w:bCs/>
                <w:sz w:val="28"/>
                <w:szCs w:val="28"/>
              </w:rPr>
            </w:pPr>
            <w:r w:rsidRPr="00B23476">
              <w:rPr>
                <w:b/>
                <w:bCs/>
                <w:sz w:val="28"/>
                <w:szCs w:val="28"/>
              </w:rPr>
              <w:t>999 8603</w:t>
            </w:r>
          </w:p>
        </w:tc>
        <w:tc>
          <w:tcPr>
            <w:tcW w:w="709" w:type="dxa"/>
            <w:vAlign w:val="center"/>
          </w:tcPr>
          <w:p w:rsidR="00945443" w:rsidRPr="00B23476" w:rsidRDefault="00945443" w:rsidP="0004574F">
            <w:pPr>
              <w:jc w:val="center"/>
              <w:rPr>
                <w:b/>
                <w:bCs/>
                <w:sz w:val="28"/>
                <w:szCs w:val="28"/>
              </w:rPr>
            </w:pPr>
            <w:r w:rsidRPr="00B23476">
              <w:rPr>
                <w:b/>
                <w:bCs/>
                <w:sz w:val="28"/>
                <w:szCs w:val="28"/>
              </w:rPr>
              <w:t> </w:t>
            </w:r>
          </w:p>
        </w:tc>
        <w:tc>
          <w:tcPr>
            <w:tcW w:w="1559" w:type="dxa"/>
            <w:vAlign w:val="center"/>
          </w:tcPr>
          <w:p w:rsidR="00945443" w:rsidRPr="00B23476" w:rsidRDefault="00945443" w:rsidP="0004574F">
            <w:pPr>
              <w:jc w:val="center"/>
              <w:rPr>
                <w:b/>
                <w:bCs/>
                <w:sz w:val="28"/>
                <w:szCs w:val="28"/>
              </w:rPr>
            </w:pPr>
            <w:r>
              <w:rPr>
                <w:b/>
                <w:bCs/>
                <w:sz w:val="28"/>
                <w:szCs w:val="28"/>
              </w:rPr>
              <w:t>12097,68</w:t>
            </w:r>
          </w:p>
        </w:tc>
      </w:tr>
      <w:tr w:rsidR="00945443" w:rsidRPr="00B23476" w:rsidTr="0004574F">
        <w:trPr>
          <w:trHeight w:val="309"/>
        </w:trPr>
        <w:tc>
          <w:tcPr>
            <w:tcW w:w="4219" w:type="dxa"/>
            <w:vAlign w:val="center"/>
          </w:tcPr>
          <w:p w:rsidR="00945443" w:rsidRPr="00B23476" w:rsidRDefault="00945443" w:rsidP="0004574F">
            <w:pPr>
              <w:rPr>
                <w:sz w:val="28"/>
                <w:szCs w:val="28"/>
              </w:rPr>
            </w:pPr>
            <w:r w:rsidRPr="00B23476">
              <w:rPr>
                <w:sz w:val="28"/>
                <w:szCs w:val="28"/>
              </w:rPr>
              <w:t>Резервные средства</w:t>
            </w:r>
          </w:p>
        </w:tc>
        <w:tc>
          <w:tcPr>
            <w:tcW w:w="851" w:type="dxa"/>
            <w:vAlign w:val="center"/>
          </w:tcPr>
          <w:p w:rsidR="00945443" w:rsidRPr="00B23476" w:rsidRDefault="00945443" w:rsidP="0004574F">
            <w:pPr>
              <w:jc w:val="center"/>
              <w:rPr>
                <w:sz w:val="28"/>
                <w:szCs w:val="28"/>
              </w:rPr>
            </w:pPr>
            <w:r w:rsidRPr="00B23476">
              <w:rPr>
                <w:sz w:val="28"/>
                <w:szCs w:val="28"/>
              </w:rPr>
              <w:t>963</w:t>
            </w:r>
          </w:p>
        </w:tc>
        <w:tc>
          <w:tcPr>
            <w:tcW w:w="708" w:type="dxa"/>
            <w:vAlign w:val="center"/>
          </w:tcPr>
          <w:p w:rsidR="00945443" w:rsidRPr="00B23476" w:rsidRDefault="00945443" w:rsidP="0004574F">
            <w:pPr>
              <w:jc w:val="center"/>
              <w:rPr>
                <w:sz w:val="28"/>
                <w:szCs w:val="28"/>
              </w:rPr>
            </w:pPr>
            <w:r w:rsidRPr="00B23476">
              <w:rPr>
                <w:sz w:val="28"/>
                <w:szCs w:val="28"/>
              </w:rPr>
              <w:t>01</w:t>
            </w:r>
          </w:p>
        </w:tc>
        <w:tc>
          <w:tcPr>
            <w:tcW w:w="851" w:type="dxa"/>
            <w:vAlign w:val="center"/>
          </w:tcPr>
          <w:p w:rsidR="00945443" w:rsidRPr="00B23476" w:rsidRDefault="00945443" w:rsidP="0004574F">
            <w:pPr>
              <w:jc w:val="center"/>
              <w:rPr>
                <w:sz w:val="28"/>
                <w:szCs w:val="28"/>
              </w:rPr>
            </w:pPr>
            <w:r w:rsidRPr="00B23476">
              <w:rPr>
                <w:sz w:val="28"/>
                <w:szCs w:val="28"/>
              </w:rPr>
              <w:t>11</w:t>
            </w:r>
          </w:p>
        </w:tc>
        <w:tc>
          <w:tcPr>
            <w:tcW w:w="1417" w:type="dxa"/>
            <w:vAlign w:val="center"/>
          </w:tcPr>
          <w:p w:rsidR="00945443" w:rsidRPr="00B23476" w:rsidRDefault="00945443" w:rsidP="0004574F">
            <w:pPr>
              <w:jc w:val="center"/>
              <w:rPr>
                <w:sz w:val="28"/>
                <w:szCs w:val="28"/>
              </w:rPr>
            </w:pPr>
            <w:r w:rsidRPr="00B23476">
              <w:rPr>
                <w:sz w:val="28"/>
                <w:szCs w:val="28"/>
              </w:rPr>
              <w:t>999 8603</w:t>
            </w:r>
          </w:p>
        </w:tc>
        <w:tc>
          <w:tcPr>
            <w:tcW w:w="709" w:type="dxa"/>
            <w:vAlign w:val="center"/>
          </w:tcPr>
          <w:p w:rsidR="00945443" w:rsidRPr="00B23476" w:rsidRDefault="00945443" w:rsidP="0004574F">
            <w:pPr>
              <w:jc w:val="center"/>
              <w:rPr>
                <w:sz w:val="28"/>
                <w:szCs w:val="28"/>
              </w:rPr>
            </w:pPr>
            <w:r w:rsidRPr="00B23476">
              <w:rPr>
                <w:sz w:val="28"/>
                <w:szCs w:val="28"/>
              </w:rPr>
              <w:t>870</w:t>
            </w:r>
          </w:p>
        </w:tc>
        <w:tc>
          <w:tcPr>
            <w:tcW w:w="1559" w:type="dxa"/>
            <w:vAlign w:val="center"/>
          </w:tcPr>
          <w:p w:rsidR="00945443" w:rsidRPr="00B23476" w:rsidRDefault="00945443" w:rsidP="00573C93">
            <w:pPr>
              <w:jc w:val="center"/>
              <w:rPr>
                <w:sz w:val="28"/>
                <w:szCs w:val="28"/>
              </w:rPr>
            </w:pPr>
            <w:r>
              <w:rPr>
                <w:sz w:val="28"/>
                <w:szCs w:val="28"/>
              </w:rPr>
              <w:t>12097,68</w:t>
            </w:r>
          </w:p>
        </w:tc>
      </w:tr>
      <w:tr w:rsidR="00945443" w:rsidRPr="00B23476" w:rsidTr="0004574F">
        <w:trPr>
          <w:trHeight w:val="309"/>
        </w:trPr>
        <w:tc>
          <w:tcPr>
            <w:tcW w:w="4219" w:type="dxa"/>
            <w:vAlign w:val="center"/>
          </w:tcPr>
          <w:p w:rsidR="00945443" w:rsidRPr="00EA0C9E" w:rsidRDefault="00945443" w:rsidP="0004574F">
            <w:pPr>
              <w:rPr>
                <w:b/>
                <w:sz w:val="28"/>
                <w:szCs w:val="28"/>
              </w:rPr>
            </w:pPr>
            <w:r w:rsidRPr="00EA0C9E">
              <w:rPr>
                <w:b/>
                <w:sz w:val="28"/>
                <w:szCs w:val="28"/>
              </w:rPr>
              <w:t>Другие общегосударственные вопросы</w:t>
            </w:r>
          </w:p>
        </w:tc>
        <w:tc>
          <w:tcPr>
            <w:tcW w:w="851" w:type="dxa"/>
            <w:vAlign w:val="center"/>
          </w:tcPr>
          <w:p w:rsidR="00945443" w:rsidRPr="00EA0C9E" w:rsidRDefault="00945443" w:rsidP="0004574F">
            <w:pPr>
              <w:jc w:val="center"/>
              <w:rPr>
                <w:b/>
                <w:sz w:val="28"/>
                <w:szCs w:val="28"/>
              </w:rPr>
            </w:pPr>
            <w:r w:rsidRPr="00EA0C9E">
              <w:rPr>
                <w:b/>
                <w:sz w:val="28"/>
                <w:szCs w:val="28"/>
              </w:rPr>
              <w:t>963</w:t>
            </w:r>
          </w:p>
        </w:tc>
        <w:tc>
          <w:tcPr>
            <w:tcW w:w="708" w:type="dxa"/>
            <w:vAlign w:val="center"/>
          </w:tcPr>
          <w:p w:rsidR="00945443" w:rsidRPr="00EA0C9E" w:rsidRDefault="00945443" w:rsidP="0004574F">
            <w:pPr>
              <w:jc w:val="center"/>
              <w:rPr>
                <w:b/>
                <w:sz w:val="28"/>
                <w:szCs w:val="28"/>
              </w:rPr>
            </w:pPr>
            <w:r w:rsidRPr="00EA0C9E">
              <w:rPr>
                <w:b/>
                <w:sz w:val="28"/>
                <w:szCs w:val="28"/>
              </w:rPr>
              <w:t>01</w:t>
            </w:r>
          </w:p>
        </w:tc>
        <w:tc>
          <w:tcPr>
            <w:tcW w:w="851" w:type="dxa"/>
            <w:vAlign w:val="center"/>
          </w:tcPr>
          <w:p w:rsidR="00945443" w:rsidRPr="00EA0C9E" w:rsidRDefault="00945443" w:rsidP="0004574F">
            <w:pPr>
              <w:jc w:val="center"/>
              <w:rPr>
                <w:b/>
                <w:sz w:val="28"/>
                <w:szCs w:val="28"/>
              </w:rPr>
            </w:pPr>
            <w:r w:rsidRPr="00EA0C9E">
              <w:rPr>
                <w:b/>
                <w:sz w:val="28"/>
                <w:szCs w:val="28"/>
              </w:rPr>
              <w:t>13</w:t>
            </w:r>
          </w:p>
        </w:tc>
        <w:tc>
          <w:tcPr>
            <w:tcW w:w="1417" w:type="dxa"/>
            <w:vAlign w:val="center"/>
          </w:tcPr>
          <w:p w:rsidR="00945443" w:rsidRPr="00EA0C9E" w:rsidRDefault="00945443" w:rsidP="0004574F">
            <w:pPr>
              <w:jc w:val="center"/>
              <w:rPr>
                <w:b/>
                <w:sz w:val="28"/>
                <w:szCs w:val="28"/>
              </w:rPr>
            </w:pPr>
          </w:p>
        </w:tc>
        <w:tc>
          <w:tcPr>
            <w:tcW w:w="709" w:type="dxa"/>
            <w:vAlign w:val="center"/>
          </w:tcPr>
          <w:p w:rsidR="00945443" w:rsidRPr="00EA0C9E" w:rsidRDefault="00945443" w:rsidP="0004574F">
            <w:pPr>
              <w:jc w:val="center"/>
              <w:rPr>
                <w:b/>
                <w:sz w:val="28"/>
                <w:szCs w:val="28"/>
              </w:rPr>
            </w:pPr>
          </w:p>
        </w:tc>
        <w:tc>
          <w:tcPr>
            <w:tcW w:w="1559" w:type="dxa"/>
            <w:vAlign w:val="center"/>
          </w:tcPr>
          <w:p w:rsidR="00945443" w:rsidRPr="00EA0C9E" w:rsidRDefault="00945443" w:rsidP="00573C93">
            <w:pPr>
              <w:jc w:val="center"/>
              <w:rPr>
                <w:b/>
                <w:sz w:val="28"/>
                <w:szCs w:val="28"/>
              </w:rPr>
            </w:pPr>
            <w:r>
              <w:rPr>
                <w:b/>
                <w:sz w:val="28"/>
                <w:szCs w:val="28"/>
              </w:rPr>
              <w:t>21613,02</w:t>
            </w:r>
          </w:p>
        </w:tc>
      </w:tr>
      <w:tr w:rsidR="00945443" w:rsidRPr="00B23476" w:rsidTr="0004574F">
        <w:trPr>
          <w:trHeight w:val="309"/>
        </w:trPr>
        <w:tc>
          <w:tcPr>
            <w:tcW w:w="4219" w:type="dxa"/>
            <w:vAlign w:val="center"/>
          </w:tcPr>
          <w:p w:rsidR="00945443" w:rsidRPr="00B23476" w:rsidRDefault="00945443" w:rsidP="00EA0C9E">
            <w:pPr>
              <w:rPr>
                <w:sz w:val="28"/>
                <w:szCs w:val="28"/>
              </w:rPr>
            </w:pPr>
            <w:r w:rsidRPr="00B23476">
              <w:rPr>
                <w:b/>
                <w:bCs/>
                <w:sz w:val="28"/>
                <w:szCs w:val="28"/>
              </w:rPr>
              <w:t>Межбюджетные трансферты бюджетам муниципальных образований из бюджетов сельских поселени</w:t>
            </w:r>
            <w:r>
              <w:rPr>
                <w:b/>
                <w:bCs/>
                <w:sz w:val="28"/>
                <w:szCs w:val="28"/>
              </w:rPr>
              <w:t>й</w:t>
            </w:r>
            <w:proofErr w:type="gramStart"/>
            <w:r>
              <w:rPr>
                <w:b/>
                <w:bCs/>
                <w:sz w:val="28"/>
                <w:szCs w:val="28"/>
              </w:rPr>
              <w:t xml:space="preserve"> ,</w:t>
            </w:r>
            <w:proofErr w:type="gramEnd"/>
            <w:r w:rsidRPr="00B23476">
              <w:rPr>
                <w:b/>
                <w:bCs/>
                <w:sz w:val="28"/>
                <w:szCs w:val="28"/>
              </w:rPr>
              <w:t xml:space="preserve"> на осуществление части полномочии по решению вопросов местного значения в соответствии с заключенными соглашениями</w:t>
            </w:r>
          </w:p>
        </w:tc>
        <w:tc>
          <w:tcPr>
            <w:tcW w:w="851" w:type="dxa"/>
            <w:vAlign w:val="center"/>
          </w:tcPr>
          <w:p w:rsidR="00945443" w:rsidRPr="00BC0BCD" w:rsidRDefault="00945443" w:rsidP="0004574F">
            <w:pPr>
              <w:jc w:val="center"/>
              <w:rPr>
                <w:b/>
                <w:sz w:val="28"/>
                <w:szCs w:val="28"/>
              </w:rPr>
            </w:pPr>
            <w:r w:rsidRPr="00BC0BCD">
              <w:rPr>
                <w:b/>
                <w:sz w:val="28"/>
                <w:szCs w:val="28"/>
              </w:rPr>
              <w:t>963</w:t>
            </w:r>
          </w:p>
        </w:tc>
        <w:tc>
          <w:tcPr>
            <w:tcW w:w="708" w:type="dxa"/>
            <w:vAlign w:val="center"/>
          </w:tcPr>
          <w:p w:rsidR="00945443" w:rsidRPr="00BC0BCD" w:rsidRDefault="00945443" w:rsidP="0004574F">
            <w:pPr>
              <w:jc w:val="center"/>
              <w:rPr>
                <w:b/>
                <w:sz w:val="28"/>
                <w:szCs w:val="28"/>
              </w:rPr>
            </w:pPr>
            <w:r w:rsidRPr="00BC0BCD">
              <w:rPr>
                <w:b/>
                <w:sz w:val="28"/>
                <w:szCs w:val="28"/>
              </w:rPr>
              <w:t>01</w:t>
            </w:r>
          </w:p>
        </w:tc>
        <w:tc>
          <w:tcPr>
            <w:tcW w:w="851" w:type="dxa"/>
            <w:vAlign w:val="center"/>
          </w:tcPr>
          <w:p w:rsidR="00945443" w:rsidRPr="00BC0BCD" w:rsidRDefault="00945443" w:rsidP="0004574F">
            <w:pPr>
              <w:jc w:val="center"/>
              <w:rPr>
                <w:b/>
                <w:sz w:val="28"/>
                <w:szCs w:val="28"/>
              </w:rPr>
            </w:pPr>
            <w:r w:rsidRPr="00BC0BCD">
              <w:rPr>
                <w:b/>
                <w:sz w:val="28"/>
                <w:szCs w:val="28"/>
              </w:rPr>
              <w:t>13</w:t>
            </w:r>
          </w:p>
        </w:tc>
        <w:tc>
          <w:tcPr>
            <w:tcW w:w="1417" w:type="dxa"/>
            <w:vAlign w:val="center"/>
          </w:tcPr>
          <w:p w:rsidR="00945443" w:rsidRPr="00BC0BCD" w:rsidRDefault="00945443" w:rsidP="0004574F">
            <w:pPr>
              <w:jc w:val="center"/>
              <w:rPr>
                <w:b/>
                <w:sz w:val="28"/>
                <w:szCs w:val="28"/>
              </w:rPr>
            </w:pPr>
            <w:r w:rsidRPr="00BC0BCD">
              <w:rPr>
                <w:b/>
                <w:sz w:val="28"/>
                <w:szCs w:val="28"/>
              </w:rPr>
              <w:t>999 4300</w:t>
            </w:r>
          </w:p>
        </w:tc>
        <w:tc>
          <w:tcPr>
            <w:tcW w:w="709" w:type="dxa"/>
            <w:vAlign w:val="center"/>
          </w:tcPr>
          <w:p w:rsidR="00945443" w:rsidRPr="00BC0BCD" w:rsidRDefault="00945443" w:rsidP="0004574F">
            <w:pPr>
              <w:jc w:val="center"/>
              <w:rPr>
                <w:b/>
                <w:sz w:val="28"/>
                <w:szCs w:val="28"/>
              </w:rPr>
            </w:pPr>
          </w:p>
        </w:tc>
        <w:tc>
          <w:tcPr>
            <w:tcW w:w="1559" w:type="dxa"/>
            <w:vAlign w:val="center"/>
          </w:tcPr>
          <w:p w:rsidR="00945443" w:rsidRPr="00BC0BCD" w:rsidRDefault="00945443" w:rsidP="00573C93">
            <w:pPr>
              <w:jc w:val="center"/>
              <w:rPr>
                <w:b/>
                <w:sz w:val="28"/>
                <w:szCs w:val="28"/>
              </w:rPr>
            </w:pPr>
            <w:r w:rsidRPr="00BC0BCD">
              <w:rPr>
                <w:b/>
                <w:sz w:val="28"/>
                <w:szCs w:val="28"/>
              </w:rPr>
              <w:t>21613,02</w:t>
            </w:r>
          </w:p>
        </w:tc>
      </w:tr>
      <w:tr w:rsidR="00945443" w:rsidRPr="00B23476" w:rsidTr="0004574F">
        <w:trPr>
          <w:trHeight w:val="309"/>
        </w:trPr>
        <w:tc>
          <w:tcPr>
            <w:tcW w:w="4219" w:type="dxa"/>
            <w:vAlign w:val="center"/>
          </w:tcPr>
          <w:p w:rsidR="00945443" w:rsidRPr="00A06A4A" w:rsidRDefault="00945443" w:rsidP="00EA0C9E">
            <w:pPr>
              <w:rPr>
                <w:sz w:val="28"/>
                <w:szCs w:val="28"/>
              </w:rPr>
            </w:pPr>
            <w:r w:rsidRPr="00A06A4A">
              <w:rPr>
                <w:sz w:val="28"/>
                <w:szCs w:val="28"/>
              </w:rPr>
              <w:t>Иные межбюджетные трансферты</w:t>
            </w:r>
          </w:p>
        </w:tc>
        <w:tc>
          <w:tcPr>
            <w:tcW w:w="851" w:type="dxa"/>
            <w:vAlign w:val="center"/>
          </w:tcPr>
          <w:p w:rsidR="00945443" w:rsidRDefault="00945443" w:rsidP="00EA0C9E">
            <w:pPr>
              <w:jc w:val="center"/>
              <w:rPr>
                <w:sz w:val="28"/>
                <w:szCs w:val="28"/>
              </w:rPr>
            </w:pPr>
            <w:r>
              <w:rPr>
                <w:sz w:val="28"/>
                <w:szCs w:val="28"/>
              </w:rPr>
              <w:t>963</w:t>
            </w:r>
          </w:p>
        </w:tc>
        <w:tc>
          <w:tcPr>
            <w:tcW w:w="708" w:type="dxa"/>
            <w:vAlign w:val="center"/>
          </w:tcPr>
          <w:p w:rsidR="00945443" w:rsidRDefault="00945443" w:rsidP="00EA0C9E">
            <w:pPr>
              <w:jc w:val="center"/>
              <w:rPr>
                <w:sz w:val="28"/>
                <w:szCs w:val="28"/>
              </w:rPr>
            </w:pPr>
            <w:r>
              <w:rPr>
                <w:sz w:val="28"/>
                <w:szCs w:val="28"/>
              </w:rPr>
              <w:t>01</w:t>
            </w:r>
          </w:p>
        </w:tc>
        <w:tc>
          <w:tcPr>
            <w:tcW w:w="851" w:type="dxa"/>
            <w:vAlign w:val="center"/>
          </w:tcPr>
          <w:p w:rsidR="00945443" w:rsidRDefault="00945443" w:rsidP="00EA0C9E">
            <w:pPr>
              <w:jc w:val="center"/>
              <w:rPr>
                <w:sz w:val="28"/>
                <w:szCs w:val="28"/>
              </w:rPr>
            </w:pPr>
            <w:r>
              <w:rPr>
                <w:sz w:val="28"/>
                <w:szCs w:val="28"/>
              </w:rPr>
              <w:t>13</w:t>
            </w:r>
          </w:p>
        </w:tc>
        <w:tc>
          <w:tcPr>
            <w:tcW w:w="1417" w:type="dxa"/>
            <w:vAlign w:val="center"/>
          </w:tcPr>
          <w:p w:rsidR="00945443" w:rsidRDefault="00945443" w:rsidP="00EA0C9E">
            <w:pPr>
              <w:jc w:val="center"/>
              <w:rPr>
                <w:sz w:val="28"/>
                <w:szCs w:val="28"/>
              </w:rPr>
            </w:pPr>
            <w:r>
              <w:rPr>
                <w:sz w:val="28"/>
                <w:szCs w:val="28"/>
              </w:rPr>
              <w:t>999 4300</w:t>
            </w:r>
          </w:p>
        </w:tc>
        <w:tc>
          <w:tcPr>
            <w:tcW w:w="709" w:type="dxa"/>
            <w:vAlign w:val="center"/>
          </w:tcPr>
          <w:p w:rsidR="00945443" w:rsidRPr="00B23476" w:rsidRDefault="00945443" w:rsidP="00EA0C9E">
            <w:pPr>
              <w:jc w:val="center"/>
              <w:rPr>
                <w:sz w:val="28"/>
                <w:szCs w:val="28"/>
              </w:rPr>
            </w:pPr>
            <w:r>
              <w:rPr>
                <w:sz w:val="28"/>
                <w:szCs w:val="28"/>
              </w:rPr>
              <w:t>540</w:t>
            </w:r>
          </w:p>
        </w:tc>
        <w:tc>
          <w:tcPr>
            <w:tcW w:w="1559" w:type="dxa"/>
            <w:vAlign w:val="center"/>
          </w:tcPr>
          <w:p w:rsidR="00945443" w:rsidRDefault="00945443" w:rsidP="00EA0C9E">
            <w:pPr>
              <w:jc w:val="center"/>
              <w:rPr>
                <w:sz w:val="28"/>
                <w:szCs w:val="28"/>
              </w:rPr>
            </w:pPr>
            <w:r>
              <w:rPr>
                <w:sz w:val="28"/>
                <w:szCs w:val="28"/>
              </w:rPr>
              <w:t>21613,02</w:t>
            </w:r>
          </w:p>
        </w:tc>
      </w:tr>
      <w:tr w:rsidR="00945443" w:rsidRPr="00B23476" w:rsidTr="0004574F">
        <w:trPr>
          <w:trHeight w:val="309"/>
        </w:trPr>
        <w:tc>
          <w:tcPr>
            <w:tcW w:w="4219" w:type="dxa"/>
            <w:vAlign w:val="center"/>
          </w:tcPr>
          <w:p w:rsidR="00945443" w:rsidRPr="00B23476" w:rsidRDefault="00945443" w:rsidP="00EA0C9E">
            <w:pPr>
              <w:rPr>
                <w:sz w:val="28"/>
                <w:szCs w:val="28"/>
              </w:rPr>
            </w:pPr>
            <w:r>
              <w:rPr>
                <w:sz w:val="28"/>
                <w:szCs w:val="28"/>
              </w:rPr>
              <w:t>Межбюджетные трансферты на осуществление контроля в сфере благоустройства</w:t>
            </w:r>
          </w:p>
        </w:tc>
        <w:tc>
          <w:tcPr>
            <w:tcW w:w="851" w:type="dxa"/>
            <w:vAlign w:val="center"/>
          </w:tcPr>
          <w:p w:rsidR="00945443" w:rsidRPr="00B23476" w:rsidRDefault="00945443" w:rsidP="00EA0C9E">
            <w:pPr>
              <w:jc w:val="center"/>
              <w:rPr>
                <w:sz w:val="28"/>
                <w:szCs w:val="28"/>
              </w:rPr>
            </w:pPr>
            <w:r>
              <w:rPr>
                <w:sz w:val="28"/>
                <w:szCs w:val="28"/>
              </w:rPr>
              <w:t>963</w:t>
            </w:r>
          </w:p>
        </w:tc>
        <w:tc>
          <w:tcPr>
            <w:tcW w:w="708" w:type="dxa"/>
            <w:vAlign w:val="center"/>
          </w:tcPr>
          <w:p w:rsidR="00945443" w:rsidRPr="00B23476" w:rsidRDefault="00945443" w:rsidP="00EA0C9E">
            <w:pPr>
              <w:jc w:val="center"/>
              <w:rPr>
                <w:sz w:val="28"/>
                <w:szCs w:val="28"/>
              </w:rPr>
            </w:pPr>
            <w:r>
              <w:rPr>
                <w:sz w:val="28"/>
                <w:szCs w:val="28"/>
              </w:rPr>
              <w:t>01</w:t>
            </w:r>
          </w:p>
        </w:tc>
        <w:tc>
          <w:tcPr>
            <w:tcW w:w="851" w:type="dxa"/>
            <w:vAlign w:val="center"/>
          </w:tcPr>
          <w:p w:rsidR="00945443" w:rsidRPr="00B23476" w:rsidRDefault="00945443" w:rsidP="00EA0C9E">
            <w:pPr>
              <w:jc w:val="center"/>
              <w:rPr>
                <w:sz w:val="28"/>
                <w:szCs w:val="28"/>
              </w:rPr>
            </w:pPr>
            <w:r>
              <w:rPr>
                <w:sz w:val="28"/>
                <w:szCs w:val="28"/>
              </w:rPr>
              <w:t>13</w:t>
            </w:r>
          </w:p>
        </w:tc>
        <w:tc>
          <w:tcPr>
            <w:tcW w:w="1417" w:type="dxa"/>
            <w:vAlign w:val="center"/>
          </w:tcPr>
          <w:p w:rsidR="00945443" w:rsidRPr="00B23476" w:rsidRDefault="00945443" w:rsidP="00EA0C9E">
            <w:pPr>
              <w:jc w:val="center"/>
              <w:rPr>
                <w:sz w:val="28"/>
                <w:szCs w:val="28"/>
              </w:rPr>
            </w:pPr>
            <w:r>
              <w:rPr>
                <w:sz w:val="28"/>
                <w:szCs w:val="28"/>
              </w:rPr>
              <w:t>999 4304</w:t>
            </w:r>
          </w:p>
        </w:tc>
        <w:tc>
          <w:tcPr>
            <w:tcW w:w="709" w:type="dxa"/>
            <w:vAlign w:val="center"/>
          </w:tcPr>
          <w:p w:rsidR="00945443" w:rsidRPr="00B23476" w:rsidRDefault="00945443" w:rsidP="00EA0C9E">
            <w:pPr>
              <w:jc w:val="center"/>
              <w:rPr>
                <w:sz w:val="28"/>
                <w:szCs w:val="28"/>
              </w:rPr>
            </w:pPr>
            <w:r>
              <w:rPr>
                <w:sz w:val="28"/>
                <w:szCs w:val="28"/>
              </w:rPr>
              <w:t>540</w:t>
            </w:r>
          </w:p>
        </w:tc>
        <w:tc>
          <w:tcPr>
            <w:tcW w:w="1559" w:type="dxa"/>
            <w:vAlign w:val="center"/>
          </w:tcPr>
          <w:p w:rsidR="00945443" w:rsidRDefault="00945443" w:rsidP="00EA0C9E">
            <w:pPr>
              <w:jc w:val="center"/>
              <w:rPr>
                <w:sz w:val="28"/>
                <w:szCs w:val="28"/>
              </w:rPr>
            </w:pPr>
            <w:r>
              <w:rPr>
                <w:sz w:val="28"/>
                <w:szCs w:val="28"/>
              </w:rPr>
              <w:t>21613,02</w:t>
            </w:r>
          </w:p>
        </w:tc>
      </w:tr>
      <w:tr w:rsidR="00945443" w:rsidRPr="00B23476" w:rsidTr="0004574F">
        <w:tc>
          <w:tcPr>
            <w:tcW w:w="4219" w:type="dxa"/>
            <w:vAlign w:val="center"/>
          </w:tcPr>
          <w:p w:rsidR="00945443" w:rsidRPr="00B23476" w:rsidRDefault="00945443" w:rsidP="00EA0C9E">
            <w:pPr>
              <w:rPr>
                <w:b/>
                <w:bCs/>
                <w:sz w:val="28"/>
                <w:szCs w:val="28"/>
              </w:rPr>
            </w:pPr>
            <w:r w:rsidRPr="00B23476">
              <w:rPr>
                <w:b/>
                <w:bCs/>
                <w:sz w:val="28"/>
                <w:szCs w:val="28"/>
              </w:rPr>
              <w:t>НАЦИОНАЛЬНАЯ ОБОРОНА</w:t>
            </w:r>
          </w:p>
        </w:tc>
        <w:tc>
          <w:tcPr>
            <w:tcW w:w="851" w:type="dxa"/>
            <w:vAlign w:val="center"/>
          </w:tcPr>
          <w:p w:rsidR="00945443" w:rsidRPr="00B23476" w:rsidRDefault="00945443" w:rsidP="00EA0C9E">
            <w:pPr>
              <w:jc w:val="center"/>
              <w:rPr>
                <w:b/>
                <w:bCs/>
                <w:sz w:val="28"/>
                <w:szCs w:val="28"/>
              </w:rPr>
            </w:pPr>
            <w:r w:rsidRPr="00B23476">
              <w:rPr>
                <w:b/>
                <w:bCs/>
                <w:sz w:val="28"/>
                <w:szCs w:val="28"/>
              </w:rPr>
              <w:t>963</w:t>
            </w:r>
          </w:p>
        </w:tc>
        <w:tc>
          <w:tcPr>
            <w:tcW w:w="708" w:type="dxa"/>
            <w:vAlign w:val="center"/>
          </w:tcPr>
          <w:p w:rsidR="00945443" w:rsidRPr="00B23476" w:rsidRDefault="00945443" w:rsidP="00EA0C9E">
            <w:pPr>
              <w:jc w:val="center"/>
              <w:rPr>
                <w:b/>
                <w:bCs/>
                <w:sz w:val="28"/>
                <w:szCs w:val="28"/>
              </w:rPr>
            </w:pPr>
            <w:r w:rsidRPr="00B23476">
              <w:rPr>
                <w:b/>
                <w:bCs/>
                <w:sz w:val="28"/>
                <w:szCs w:val="28"/>
              </w:rPr>
              <w:t>02</w:t>
            </w:r>
          </w:p>
        </w:tc>
        <w:tc>
          <w:tcPr>
            <w:tcW w:w="851" w:type="dxa"/>
            <w:vAlign w:val="center"/>
          </w:tcPr>
          <w:p w:rsidR="00945443" w:rsidRPr="00B23476" w:rsidRDefault="00945443" w:rsidP="00EA0C9E">
            <w:pPr>
              <w:jc w:val="center"/>
              <w:rPr>
                <w:b/>
                <w:bCs/>
                <w:sz w:val="28"/>
                <w:szCs w:val="28"/>
              </w:rPr>
            </w:pPr>
            <w:r w:rsidRPr="00B23476">
              <w:rPr>
                <w:b/>
                <w:bCs/>
                <w:sz w:val="28"/>
                <w:szCs w:val="28"/>
              </w:rPr>
              <w:t> </w:t>
            </w:r>
          </w:p>
        </w:tc>
        <w:tc>
          <w:tcPr>
            <w:tcW w:w="1417" w:type="dxa"/>
            <w:vAlign w:val="center"/>
          </w:tcPr>
          <w:p w:rsidR="00945443" w:rsidRPr="00B23476" w:rsidRDefault="00945443" w:rsidP="00EA0C9E">
            <w:pPr>
              <w:jc w:val="center"/>
              <w:rPr>
                <w:b/>
                <w:bCs/>
                <w:sz w:val="28"/>
                <w:szCs w:val="28"/>
              </w:rPr>
            </w:pPr>
            <w:r w:rsidRPr="00B23476">
              <w:rPr>
                <w:b/>
                <w:bCs/>
                <w:sz w:val="28"/>
                <w:szCs w:val="28"/>
              </w:rPr>
              <w:t> </w:t>
            </w:r>
          </w:p>
        </w:tc>
        <w:tc>
          <w:tcPr>
            <w:tcW w:w="709" w:type="dxa"/>
            <w:vAlign w:val="center"/>
          </w:tcPr>
          <w:p w:rsidR="00945443" w:rsidRPr="00B23476" w:rsidRDefault="00945443" w:rsidP="00EA0C9E">
            <w:pPr>
              <w:jc w:val="center"/>
              <w:rPr>
                <w:b/>
                <w:bCs/>
                <w:sz w:val="28"/>
                <w:szCs w:val="28"/>
              </w:rPr>
            </w:pPr>
            <w:r w:rsidRPr="00B23476">
              <w:rPr>
                <w:b/>
                <w:bCs/>
                <w:sz w:val="28"/>
                <w:szCs w:val="28"/>
              </w:rPr>
              <w:t> </w:t>
            </w:r>
          </w:p>
        </w:tc>
        <w:tc>
          <w:tcPr>
            <w:tcW w:w="1559" w:type="dxa"/>
            <w:vAlign w:val="center"/>
          </w:tcPr>
          <w:p w:rsidR="00945443" w:rsidRPr="00B23476" w:rsidRDefault="00945443" w:rsidP="00EA0C9E">
            <w:pPr>
              <w:jc w:val="center"/>
              <w:rPr>
                <w:b/>
                <w:bCs/>
                <w:sz w:val="28"/>
                <w:szCs w:val="28"/>
              </w:rPr>
            </w:pPr>
            <w:r w:rsidRPr="00B23476">
              <w:rPr>
                <w:b/>
                <w:bCs/>
                <w:sz w:val="28"/>
                <w:szCs w:val="28"/>
              </w:rPr>
              <w:t>97200,00</w:t>
            </w:r>
          </w:p>
        </w:tc>
      </w:tr>
      <w:tr w:rsidR="00945443" w:rsidRPr="00B23476" w:rsidTr="0004574F">
        <w:tc>
          <w:tcPr>
            <w:tcW w:w="4219" w:type="dxa"/>
            <w:vAlign w:val="center"/>
          </w:tcPr>
          <w:p w:rsidR="00945443" w:rsidRPr="00B23476" w:rsidRDefault="00945443" w:rsidP="00EA0C9E">
            <w:pPr>
              <w:rPr>
                <w:b/>
                <w:bCs/>
                <w:sz w:val="28"/>
                <w:szCs w:val="28"/>
              </w:rPr>
            </w:pPr>
            <w:r w:rsidRPr="00B23476">
              <w:rPr>
                <w:b/>
                <w:bCs/>
                <w:sz w:val="28"/>
                <w:szCs w:val="28"/>
              </w:rPr>
              <w:t>Мобилизационная и вневойсковая подготовка</w:t>
            </w:r>
          </w:p>
        </w:tc>
        <w:tc>
          <w:tcPr>
            <w:tcW w:w="851" w:type="dxa"/>
            <w:vAlign w:val="center"/>
          </w:tcPr>
          <w:p w:rsidR="00945443" w:rsidRPr="00B23476" w:rsidRDefault="00945443" w:rsidP="00EA0C9E">
            <w:pPr>
              <w:jc w:val="center"/>
              <w:rPr>
                <w:sz w:val="28"/>
                <w:szCs w:val="28"/>
              </w:rPr>
            </w:pPr>
            <w:r w:rsidRPr="00B23476">
              <w:rPr>
                <w:sz w:val="28"/>
                <w:szCs w:val="28"/>
              </w:rPr>
              <w:t>963</w:t>
            </w:r>
          </w:p>
        </w:tc>
        <w:tc>
          <w:tcPr>
            <w:tcW w:w="708" w:type="dxa"/>
            <w:vAlign w:val="center"/>
          </w:tcPr>
          <w:p w:rsidR="00945443" w:rsidRPr="00B23476" w:rsidRDefault="00945443" w:rsidP="00EA0C9E">
            <w:pPr>
              <w:jc w:val="center"/>
              <w:rPr>
                <w:sz w:val="28"/>
                <w:szCs w:val="28"/>
              </w:rPr>
            </w:pPr>
            <w:r w:rsidRPr="00B23476">
              <w:rPr>
                <w:sz w:val="28"/>
                <w:szCs w:val="28"/>
              </w:rPr>
              <w:t>02</w:t>
            </w:r>
          </w:p>
        </w:tc>
        <w:tc>
          <w:tcPr>
            <w:tcW w:w="851" w:type="dxa"/>
            <w:vAlign w:val="center"/>
          </w:tcPr>
          <w:p w:rsidR="00945443" w:rsidRPr="00B23476" w:rsidRDefault="00945443" w:rsidP="00EA0C9E">
            <w:pPr>
              <w:jc w:val="center"/>
              <w:rPr>
                <w:sz w:val="28"/>
                <w:szCs w:val="28"/>
              </w:rPr>
            </w:pPr>
            <w:r w:rsidRPr="00B23476">
              <w:rPr>
                <w:sz w:val="28"/>
                <w:szCs w:val="28"/>
              </w:rPr>
              <w:t>03</w:t>
            </w:r>
          </w:p>
        </w:tc>
        <w:tc>
          <w:tcPr>
            <w:tcW w:w="1417" w:type="dxa"/>
            <w:vAlign w:val="center"/>
          </w:tcPr>
          <w:p w:rsidR="00945443" w:rsidRPr="00B23476" w:rsidRDefault="00945443" w:rsidP="00EA0C9E">
            <w:pPr>
              <w:jc w:val="center"/>
              <w:rPr>
                <w:sz w:val="28"/>
                <w:szCs w:val="28"/>
              </w:rPr>
            </w:pPr>
            <w:r w:rsidRPr="00B23476">
              <w:rPr>
                <w:sz w:val="28"/>
                <w:szCs w:val="28"/>
              </w:rPr>
              <w:t> </w:t>
            </w:r>
          </w:p>
        </w:tc>
        <w:tc>
          <w:tcPr>
            <w:tcW w:w="709" w:type="dxa"/>
            <w:vAlign w:val="center"/>
          </w:tcPr>
          <w:p w:rsidR="00945443" w:rsidRPr="00B23476" w:rsidRDefault="00945443" w:rsidP="00EA0C9E">
            <w:pPr>
              <w:jc w:val="center"/>
              <w:rPr>
                <w:sz w:val="28"/>
                <w:szCs w:val="28"/>
              </w:rPr>
            </w:pPr>
            <w:r w:rsidRPr="00B23476">
              <w:rPr>
                <w:sz w:val="28"/>
                <w:szCs w:val="28"/>
              </w:rPr>
              <w:t> </w:t>
            </w:r>
          </w:p>
        </w:tc>
        <w:tc>
          <w:tcPr>
            <w:tcW w:w="1559" w:type="dxa"/>
            <w:vAlign w:val="center"/>
          </w:tcPr>
          <w:p w:rsidR="00945443" w:rsidRPr="00B23476" w:rsidRDefault="00945443" w:rsidP="00EA0C9E">
            <w:pPr>
              <w:jc w:val="center"/>
              <w:rPr>
                <w:b/>
                <w:bCs/>
                <w:sz w:val="28"/>
                <w:szCs w:val="28"/>
              </w:rPr>
            </w:pPr>
            <w:r w:rsidRPr="00B23476">
              <w:rPr>
                <w:b/>
                <w:bCs/>
                <w:sz w:val="28"/>
                <w:szCs w:val="28"/>
              </w:rPr>
              <w:t>97200,00</w:t>
            </w:r>
          </w:p>
        </w:tc>
      </w:tr>
      <w:tr w:rsidR="00945443" w:rsidRPr="00B23476" w:rsidTr="0004574F">
        <w:tc>
          <w:tcPr>
            <w:tcW w:w="4219" w:type="dxa"/>
            <w:vAlign w:val="center"/>
          </w:tcPr>
          <w:p w:rsidR="00945443" w:rsidRPr="00B23476" w:rsidRDefault="00945443" w:rsidP="00EA0C9E">
            <w:pPr>
              <w:rPr>
                <w:b/>
                <w:bCs/>
                <w:sz w:val="28"/>
                <w:szCs w:val="28"/>
              </w:rPr>
            </w:pPr>
            <w:r w:rsidRPr="00B23476">
              <w:rPr>
                <w:b/>
                <w:bCs/>
                <w:sz w:val="28"/>
                <w:szCs w:val="28"/>
              </w:rPr>
              <w:t>Осуществление первичного воинского учета на территориях, где отсутствуют военные комиссариаты</w:t>
            </w:r>
          </w:p>
        </w:tc>
        <w:tc>
          <w:tcPr>
            <w:tcW w:w="851" w:type="dxa"/>
            <w:vAlign w:val="center"/>
          </w:tcPr>
          <w:p w:rsidR="00945443" w:rsidRPr="00B23476" w:rsidRDefault="00945443" w:rsidP="00EA0C9E">
            <w:pPr>
              <w:jc w:val="center"/>
              <w:rPr>
                <w:b/>
                <w:bCs/>
                <w:sz w:val="28"/>
                <w:szCs w:val="28"/>
              </w:rPr>
            </w:pPr>
            <w:r w:rsidRPr="00B23476">
              <w:rPr>
                <w:b/>
                <w:bCs/>
                <w:sz w:val="28"/>
                <w:szCs w:val="28"/>
              </w:rPr>
              <w:t>963</w:t>
            </w:r>
          </w:p>
        </w:tc>
        <w:tc>
          <w:tcPr>
            <w:tcW w:w="708" w:type="dxa"/>
            <w:vAlign w:val="center"/>
          </w:tcPr>
          <w:p w:rsidR="00945443" w:rsidRPr="00B23476" w:rsidRDefault="00945443" w:rsidP="00EA0C9E">
            <w:pPr>
              <w:jc w:val="center"/>
              <w:rPr>
                <w:b/>
                <w:bCs/>
                <w:sz w:val="28"/>
                <w:szCs w:val="28"/>
              </w:rPr>
            </w:pPr>
            <w:r w:rsidRPr="00B23476">
              <w:rPr>
                <w:b/>
                <w:bCs/>
                <w:sz w:val="28"/>
                <w:szCs w:val="28"/>
              </w:rPr>
              <w:t>02</w:t>
            </w:r>
          </w:p>
        </w:tc>
        <w:tc>
          <w:tcPr>
            <w:tcW w:w="851" w:type="dxa"/>
            <w:vAlign w:val="center"/>
          </w:tcPr>
          <w:p w:rsidR="00945443" w:rsidRPr="00B23476" w:rsidRDefault="00945443" w:rsidP="00EA0C9E">
            <w:pPr>
              <w:jc w:val="center"/>
              <w:rPr>
                <w:b/>
                <w:bCs/>
                <w:sz w:val="28"/>
                <w:szCs w:val="28"/>
              </w:rPr>
            </w:pPr>
            <w:r w:rsidRPr="00B23476">
              <w:rPr>
                <w:b/>
                <w:bCs/>
                <w:sz w:val="28"/>
                <w:szCs w:val="28"/>
              </w:rPr>
              <w:t>03</w:t>
            </w:r>
          </w:p>
        </w:tc>
        <w:tc>
          <w:tcPr>
            <w:tcW w:w="1417" w:type="dxa"/>
            <w:vAlign w:val="center"/>
          </w:tcPr>
          <w:p w:rsidR="00945443" w:rsidRPr="00B23476" w:rsidRDefault="00945443" w:rsidP="00EA0C9E">
            <w:pPr>
              <w:jc w:val="center"/>
              <w:rPr>
                <w:b/>
                <w:bCs/>
                <w:sz w:val="28"/>
                <w:szCs w:val="28"/>
              </w:rPr>
            </w:pPr>
            <w:r w:rsidRPr="00B23476">
              <w:rPr>
                <w:b/>
                <w:bCs/>
                <w:sz w:val="28"/>
                <w:szCs w:val="28"/>
              </w:rPr>
              <w:t>999 5118</w:t>
            </w:r>
          </w:p>
        </w:tc>
        <w:tc>
          <w:tcPr>
            <w:tcW w:w="709" w:type="dxa"/>
            <w:vAlign w:val="center"/>
          </w:tcPr>
          <w:p w:rsidR="00945443" w:rsidRPr="00B23476" w:rsidRDefault="00945443" w:rsidP="00EA0C9E">
            <w:pPr>
              <w:jc w:val="center"/>
              <w:rPr>
                <w:b/>
                <w:bCs/>
                <w:sz w:val="28"/>
                <w:szCs w:val="28"/>
              </w:rPr>
            </w:pPr>
            <w:r w:rsidRPr="00B23476">
              <w:rPr>
                <w:b/>
                <w:bCs/>
                <w:sz w:val="28"/>
                <w:szCs w:val="28"/>
              </w:rPr>
              <w:t> </w:t>
            </w:r>
          </w:p>
        </w:tc>
        <w:tc>
          <w:tcPr>
            <w:tcW w:w="1559" w:type="dxa"/>
            <w:vAlign w:val="center"/>
          </w:tcPr>
          <w:p w:rsidR="00945443" w:rsidRPr="00B23476" w:rsidRDefault="00945443" w:rsidP="00EA0C9E">
            <w:pPr>
              <w:jc w:val="center"/>
              <w:rPr>
                <w:b/>
                <w:bCs/>
                <w:sz w:val="28"/>
                <w:szCs w:val="28"/>
              </w:rPr>
            </w:pPr>
            <w:r w:rsidRPr="00B23476">
              <w:rPr>
                <w:b/>
                <w:bCs/>
                <w:sz w:val="28"/>
                <w:szCs w:val="28"/>
              </w:rPr>
              <w:t>97200,00</w:t>
            </w:r>
          </w:p>
        </w:tc>
      </w:tr>
      <w:tr w:rsidR="00945443" w:rsidRPr="00B23476" w:rsidTr="0004574F">
        <w:tc>
          <w:tcPr>
            <w:tcW w:w="4219" w:type="dxa"/>
            <w:vAlign w:val="center"/>
          </w:tcPr>
          <w:p w:rsidR="00945443" w:rsidRPr="00B23476" w:rsidRDefault="00945443" w:rsidP="00EA0C9E">
            <w:pPr>
              <w:rPr>
                <w:sz w:val="28"/>
                <w:szCs w:val="28"/>
              </w:rPr>
            </w:pPr>
            <w:r w:rsidRPr="00B23476">
              <w:rPr>
                <w:sz w:val="28"/>
                <w:szCs w:val="28"/>
              </w:rPr>
              <w:t>Фонд оплаты труда государственных (муниципальных) органов и взносы по обязательному социальному страхованию</w:t>
            </w:r>
          </w:p>
        </w:tc>
        <w:tc>
          <w:tcPr>
            <w:tcW w:w="851" w:type="dxa"/>
            <w:vAlign w:val="center"/>
          </w:tcPr>
          <w:p w:rsidR="00945443" w:rsidRPr="00B23476" w:rsidRDefault="00945443" w:rsidP="00EA0C9E">
            <w:pPr>
              <w:jc w:val="center"/>
              <w:rPr>
                <w:sz w:val="28"/>
                <w:szCs w:val="28"/>
              </w:rPr>
            </w:pPr>
            <w:r w:rsidRPr="00B23476">
              <w:rPr>
                <w:sz w:val="28"/>
                <w:szCs w:val="28"/>
              </w:rPr>
              <w:t>963</w:t>
            </w:r>
          </w:p>
        </w:tc>
        <w:tc>
          <w:tcPr>
            <w:tcW w:w="708" w:type="dxa"/>
            <w:vAlign w:val="center"/>
          </w:tcPr>
          <w:p w:rsidR="00945443" w:rsidRPr="00B23476" w:rsidRDefault="00945443" w:rsidP="00EA0C9E">
            <w:pPr>
              <w:jc w:val="center"/>
              <w:rPr>
                <w:sz w:val="28"/>
                <w:szCs w:val="28"/>
              </w:rPr>
            </w:pPr>
            <w:r w:rsidRPr="00B23476">
              <w:rPr>
                <w:sz w:val="28"/>
                <w:szCs w:val="28"/>
              </w:rPr>
              <w:t>02</w:t>
            </w:r>
          </w:p>
        </w:tc>
        <w:tc>
          <w:tcPr>
            <w:tcW w:w="851" w:type="dxa"/>
            <w:vAlign w:val="center"/>
          </w:tcPr>
          <w:p w:rsidR="00945443" w:rsidRPr="00B23476" w:rsidRDefault="00945443" w:rsidP="00EA0C9E">
            <w:pPr>
              <w:jc w:val="center"/>
              <w:rPr>
                <w:sz w:val="28"/>
                <w:szCs w:val="28"/>
              </w:rPr>
            </w:pPr>
            <w:r w:rsidRPr="00B23476">
              <w:rPr>
                <w:sz w:val="28"/>
                <w:szCs w:val="28"/>
              </w:rPr>
              <w:t>03</w:t>
            </w:r>
          </w:p>
        </w:tc>
        <w:tc>
          <w:tcPr>
            <w:tcW w:w="1417" w:type="dxa"/>
            <w:vAlign w:val="center"/>
          </w:tcPr>
          <w:p w:rsidR="00945443" w:rsidRPr="00B23476" w:rsidRDefault="00945443" w:rsidP="00EA0C9E">
            <w:pPr>
              <w:jc w:val="center"/>
              <w:rPr>
                <w:sz w:val="28"/>
                <w:szCs w:val="28"/>
              </w:rPr>
            </w:pPr>
            <w:r w:rsidRPr="00B23476">
              <w:rPr>
                <w:sz w:val="28"/>
                <w:szCs w:val="28"/>
              </w:rPr>
              <w:t>999 5118</w:t>
            </w:r>
          </w:p>
        </w:tc>
        <w:tc>
          <w:tcPr>
            <w:tcW w:w="709" w:type="dxa"/>
            <w:vAlign w:val="center"/>
          </w:tcPr>
          <w:p w:rsidR="00945443" w:rsidRPr="00B23476" w:rsidRDefault="00945443" w:rsidP="00EA0C9E">
            <w:pPr>
              <w:jc w:val="center"/>
              <w:rPr>
                <w:sz w:val="28"/>
                <w:szCs w:val="28"/>
              </w:rPr>
            </w:pPr>
            <w:r w:rsidRPr="00B23476">
              <w:rPr>
                <w:sz w:val="28"/>
                <w:szCs w:val="28"/>
              </w:rPr>
              <w:t>121</w:t>
            </w:r>
          </w:p>
        </w:tc>
        <w:tc>
          <w:tcPr>
            <w:tcW w:w="1559" w:type="dxa"/>
            <w:vAlign w:val="center"/>
          </w:tcPr>
          <w:p w:rsidR="00945443" w:rsidRPr="00B23476" w:rsidRDefault="00945443" w:rsidP="00EA0C9E">
            <w:pPr>
              <w:jc w:val="center"/>
              <w:rPr>
                <w:sz w:val="28"/>
                <w:szCs w:val="28"/>
              </w:rPr>
            </w:pPr>
            <w:r w:rsidRPr="00B23476">
              <w:rPr>
                <w:sz w:val="28"/>
                <w:szCs w:val="28"/>
              </w:rPr>
              <w:t>80230,00</w:t>
            </w:r>
          </w:p>
        </w:tc>
      </w:tr>
      <w:tr w:rsidR="00945443" w:rsidRPr="00B23476" w:rsidTr="0004574F">
        <w:tc>
          <w:tcPr>
            <w:tcW w:w="4219" w:type="dxa"/>
            <w:vAlign w:val="center"/>
          </w:tcPr>
          <w:p w:rsidR="00945443" w:rsidRPr="00B23476" w:rsidRDefault="00945443" w:rsidP="00EA0C9E">
            <w:pPr>
              <w:rPr>
                <w:sz w:val="28"/>
                <w:szCs w:val="28"/>
              </w:rPr>
            </w:pPr>
            <w:r w:rsidRPr="00B23476">
              <w:rPr>
                <w:sz w:val="28"/>
                <w:szCs w:val="28"/>
              </w:rPr>
              <w:t>Иные выплаты персоналу государственных (муниципальных) органов, за исключением фонда оплаты труда</w:t>
            </w:r>
          </w:p>
        </w:tc>
        <w:tc>
          <w:tcPr>
            <w:tcW w:w="851" w:type="dxa"/>
            <w:vAlign w:val="center"/>
          </w:tcPr>
          <w:p w:rsidR="00945443" w:rsidRPr="00B23476" w:rsidRDefault="00945443" w:rsidP="00EA0C9E">
            <w:pPr>
              <w:jc w:val="center"/>
              <w:rPr>
                <w:sz w:val="28"/>
                <w:szCs w:val="28"/>
              </w:rPr>
            </w:pPr>
            <w:r w:rsidRPr="00B23476">
              <w:rPr>
                <w:sz w:val="28"/>
                <w:szCs w:val="28"/>
              </w:rPr>
              <w:t>963</w:t>
            </w:r>
          </w:p>
        </w:tc>
        <w:tc>
          <w:tcPr>
            <w:tcW w:w="708" w:type="dxa"/>
            <w:vAlign w:val="center"/>
          </w:tcPr>
          <w:p w:rsidR="00945443" w:rsidRPr="00B23476" w:rsidRDefault="00945443" w:rsidP="00EA0C9E">
            <w:pPr>
              <w:jc w:val="center"/>
              <w:rPr>
                <w:sz w:val="28"/>
                <w:szCs w:val="28"/>
              </w:rPr>
            </w:pPr>
            <w:r w:rsidRPr="00B23476">
              <w:rPr>
                <w:sz w:val="28"/>
                <w:szCs w:val="28"/>
              </w:rPr>
              <w:t>02</w:t>
            </w:r>
          </w:p>
        </w:tc>
        <w:tc>
          <w:tcPr>
            <w:tcW w:w="851" w:type="dxa"/>
            <w:vAlign w:val="center"/>
          </w:tcPr>
          <w:p w:rsidR="00945443" w:rsidRPr="00B23476" w:rsidRDefault="00945443" w:rsidP="00EA0C9E">
            <w:pPr>
              <w:jc w:val="center"/>
              <w:rPr>
                <w:sz w:val="28"/>
                <w:szCs w:val="28"/>
              </w:rPr>
            </w:pPr>
            <w:r w:rsidRPr="00B23476">
              <w:rPr>
                <w:sz w:val="28"/>
                <w:szCs w:val="28"/>
              </w:rPr>
              <w:t>03</w:t>
            </w:r>
          </w:p>
        </w:tc>
        <w:tc>
          <w:tcPr>
            <w:tcW w:w="1417" w:type="dxa"/>
            <w:vAlign w:val="center"/>
          </w:tcPr>
          <w:p w:rsidR="00945443" w:rsidRPr="00B23476" w:rsidRDefault="00945443" w:rsidP="00EA0C9E">
            <w:pPr>
              <w:jc w:val="center"/>
              <w:rPr>
                <w:sz w:val="28"/>
                <w:szCs w:val="28"/>
              </w:rPr>
            </w:pPr>
            <w:r w:rsidRPr="00B23476">
              <w:rPr>
                <w:sz w:val="28"/>
                <w:szCs w:val="28"/>
              </w:rPr>
              <w:t>999 5118</w:t>
            </w:r>
          </w:p>
        </w:tc>
        <w:tc>
          <w:tcPr>
            <w:tcW w:w="709" w:type="dxa"/>
            <w:vAlign w:val="center"/>
          </w:tcPr>
          <w:p w:rsidR="00945443" w:rsidRPr="00B23476" w:rsidRDefault="00945443" w:rsidP="00EA0C9E">
            <w:pPr>
              <w:jc w:val="center"/>
              <w:rPr>
                <w:sz w:val="28"/>
                <w:szCs w:val="28"/>
              </w:rPr>
            </w:pPr>
            <w:r w:rsidRPr="00B23476">
              <w:rPr>
                <w:sz w:val="28"/>
                <w:szCs w:val="28"/>
              </w:rPr>
              <w:t>122</w:t>
            </w:r>
          </w:p>
        </w:tc>
        <w:tc>
          <w:tcPr>
            <w:tcW w:w="1559" w:type="dxa"/>
            <w:vAlign w:val="center"/>
          </w:tcPr>
          <w:p w:rsidR="00945443" w:rsidRPr="00B23476" w:rsidRDefault="00945443" w:rsidP="00EA0C9E">
            <w:pPr>
              <w:jc w:val="center"/>
              <w:rPr>
                <w:sz w:val="28"/>
                <w:szCs w:val="28"/>
              </w:rPr>
            </w:pPr>
            <w:r w:rsidRPr="00B23476">
              <w:rPr>
                <w:sz w:val="28"/>
                <w:szCs w:val="28"/>
              </w:rPr>
              <w:t>2000,00</w:t>
            </w:r>
          </w:p>
        </w:tc>
      </w:tr>
      <w:tr w:rsidR="00945443" w:rsidRPr="00B23476" w:rsidTr="0004574F">
        <w:tc>
          <w:tcPr>
            <w:tcW w:w="4219" w:type="dxa"/>
            <w:vAlign w:val="center"/>
          </w:tcPr>
          <w:p w:rsidR="00945443" w:rsidRPr="00B23476" w:rsidRDefault="00945443" w:rsidP="00EA0C9E">
            <w:pPr>
              <w:rPr>
                <w:sz w:val="28"/>
                <w:szCs w:val="28"/>
              </w:rPr>
            </w:pPr>
            <w:r w:rsidRPr="00B23476">
              <w:rPr>
                <w:sz w:val="28"/>
                <w:szCs w:val="28"/>
              </w:rPr>
              <w:t>Закупка товаров, работ, услуг в сфере информационно-коммуникационных технологий</w:t>
            </w:r>
          </w:p>
        </w:tc>
        <w:tc>
          <w:tcPr>
            <w:tcW w:w="851" w:type="dxa"/>
            <w:vAlign w:val="center"/>
          </w:tcPr>
          <w:p w:rsidR="00945443" w:rsidRPr="00B23476" w:rsidRDefault="00945443" w:rsidP="00EA0C9E">
            <w:pPr>
              <w:jc w:val="center"/>
              <w:rPr>
                <w:sz w:val="28"/>
                <w:szCs w:val="28"/>
              </w:rPr>
            </w:pPr>
            <w:r w:rsidRPr="00B23476">
              <w:rPr>
                <w:sz w:val="28"/>
                <w:szCs w:val="28"/>
              </w:rPr>
              <w:t>963</w:t>
            </w:r>
          </w:p>
        </w:tc>
        <w:tc>
          <w:tcPr>
            <w:tcW w:w="708" w:type="dxa"/>
            <w:vAlign w:val="center"/>
          </w:tcPr>
          <w:p w:rsidR="00945443" w:rsidRPr="00B23476" w:rsidRDefault="00945443" w:rsidP="00EA0C9E">
            <w:pPr>
              <w:jc w:val="center"/>
              <w:rPr>
                <w:sz w:val="28"/>
                <w:szCs w:val="28"/>
              </w:rPr>
            </w:pPr>
            <w:r w:rsidRPr="00B23476">
              <w:rPr>
                <w:sz w:val="28"/>
                <w:szCs w:val="28"/>
              </w:rPr>
              <w:t>02</w:t>
            </w:r>
          </w:p>
        </w:tc>
        <w:tc>
          <w:tcPr>
            <w:tcW w:w="851" w:type="dxa"/>
            <w:vAlign w:val="center"/>
          </w:tcPr>
          <w:p w:rsidR="00945443" w:rsidRPr="00B23476" w:rsidRDefault="00945443" w:rsidP="00EA0C9E">
            <w:pPr>
              <w:jc w:val="center"/>
              <w:rPr>
                <w:sz w:val="28"/>
                <w:szCs w:val="28"/>
              </w:rPr>
            </w:pPr>
            <w:r w:rsidRPr="00B23476">
              <w:rPr>
                <w:sz w:val="28"/>
                <w:szCs w:val="28"/>
              </w:rPr>
              <w:t>03</w:t>
            </w:r>
          </w:p>
        </w:tc>
        <w:tc>
          <w:tcPr>
            <w:tcW w:w="1417" w:type="dxa"/>
            <w:vAlign w:val="center"/>
          </w:tcPr>
          <w:p w:rsidR="00945443" w:rsidRPr="00B23476" w:rsidRDefault="00945443" w:rsidP="00EA0C9E">
            <w:pPr>
              <w:jc w:val="center"/>
              <w:rPr>
                <w:sz w:val="28"/>
                <w:szCs w:val="28"/>
              </w:rPr>
            </w:pPr>
            <w:r w:rsidRPr="00B23476">
              <w:rPr>
                <w:sz w:val="28"/>
                <w:szCs w:val="28"/>
              </w:rPr>
              <w:t>999 5118</w:t>
            </w:r>
          </w:p>
        </w:tc>
        <w:tc>
          <w:tcPr>
            <w:tcW w:w="709" w:type="dxa"/>
            <w:vAlign w:val="center"/>
          </w:tcPr>
          <w:p w:rsidR="00945443" w:rsidRPr="00B23476" w:rsidRDefault="00945443" w:rsidP="00EA0C9E">
            <w:pPr>
              <w:jc w:val="center"/>
              <w:rPr>
                <w:sz w:val="28"/>
                <w:szCs w:val="28"/>
              </w:rPr>
            </w:pPr>
            <w:r w:rsidRPr="00B23476">
              <w:rPr>
                <w:sz w:val="28"/>
                <w:szCs w:val="28"/>
              </w:rPr>
              <w:t>242</w:t>
            </w:r>
          </w:p>
        </w:tc>
        <w:tc>
          <w:tcPr>
            <w:tcW w:w="1559" w:type="dxa"/>
            <w:vAlign w:val="center"/>
          </w:tcPr>
          <w:p w:rsidR="00945443" w:rsidRPr="00B23476" w:rsidRDefault="00945443" w:rsidP="00EA0C9E">
            <w:pPr>
              <w:jc w:val="center"/>
              <w:rPr>
                <w:sz w:val="28"/>
                <w:szCs w:val="28"/>
              </w:rPr>
            </w:pPr>
            <w:r w:rsidRPr="00B23476">
              <w:rPr>
                <w:sz w:val="28"/>
                <w:szCs w:val="28"/>
              </w:rPr>
              <w:t>5290,00</w:t>
            </w:r>
          </w:p>
        </w:tc>
      </w:tr>
      <w:tr w:rsidR="00945443" w:rsidRPr="00B23476" w:rsidTr="0004574F">
        <w:tc>
          <w:tcPr>
            <w:tcW w:w="4219" w:type="dxa"/>
            <w:vAlign w:val="center"/>
          </w:tcPr>
          <w:p w:rsidR="00945443" w:rsidRPr="00B23476" w:rsidRDefault="00945443" w:rsidP="00EA0C9E">
            <w:pPr>
              <w:rPr>
                <w:sz w:val="28"/>
                <w:szCs w:val="28"/>
              </w:rPr>
            </w:pPr>
            <w:r w:rsidRPr="00B23476">
              <w:rPr>
                <w:sz w:val="28"/>
                <w:szCs w:val="28"/>
              </w:rPr>
              <w:t>Прочая закупка товаров, работ и услуг для обеспечения</w:t>
            </w:r>
            <w:r w:rsidRPr="00B23476">
              <w:rPr>
                <w:sz w:val="28"/>
                <w:szCs w:val="28"/>
              </w:rPr>
              <w:br/>
            </w:r>
            <w:r w:rsidRPr="00B23476">
              <w:rPr>
                <w:sz w:val="28"/>
                <w:szCs w:val="28"/>
              </w:rPr>
              <w:lastRenderedPageBreak/>
              <w:t>государственных (муниципальных) нужд</w:t>
            </w:r>
          </w:p>
        </w:tc>
        <w:tc>
          <w:tcPr>
            <w:tcW w:w="851" w:type="dxa"/>
            <w:vAlign w:val="center"/>
          </w:tcPr>
          <w:p w:rsidR="00945443" w:rsidRPr="00B23476" w:rsidRDefault="00945443" w:rsidP="00EA0C9E">
            <w:pPr>
              <w:jc w:val="center"/>
              <w:rPr>
                <w:sz w:val="28"/>
                <w:szCs w:val="28"/>
              </w:rPr>
            </w:pPr>
            <w:r w:rsidRPr="00B23476">
              <w:rPr>
                <w:sz w:val="28"/>
                <w:szCs w:val="28"/>
              </w:rPr>
              <w:lastRenderedPageBreak/>
              <w:t>963</w:t>
            </w:r>
          </w:p>
        </w:tc>
        <w:tc>
          <w:tcPr>
            <w:tcW w:w="708" w:type="dxa"/>
            <w:vAlign w:val="center"/>
          </w:tcPr>
          <w:p w:rsidR="00945443" w:rsidRPr="00B23476" w:rsidRDefault="00945443" w:rsidP="00EA0C9E">
            <w:pPr>
              <w:jc w:val="center"/>
              <w:rPr>
                <w:sz w:val="28"/>
                <w:szCs w:val="28"/>
              </w:rPr>
            </w:pPr>
            <w:r w:rsidRPr="00B23476">
              <w:rPr>
                <w:sz w:val="28"/>
                <w:szCs w:val="28"/>
              </w:rPr>
              <w:t>02</w:t>
            </w:r>
          </w:p>
        </w:tc>
        <w:tc>
          <w:tcPr>
            <w:tcW w:w="851" w:type="dxa"/>
            <w:vAlign w:val="center"/>
          </w:tcPr>
          <w:p w:rsidR="00945443" w:rsidRPr="00B23476" w:rsidRDefault="00945443" w:rsidP="00EA0C9E">
            <w:pPr>
              <w:jc w:val="center"/>
              <w:rPr>
                <w:sz w:val="28"/>
                <w:szCs w:val="28"/>
              </w:rPr>
            </w:pPr>
            <w:r w:rsidRPr="00B23476">
              <w:rPr>
                <w:sz w:val="28"/>
                <w:szCs w:val="28"/>
              </w:rPr>
              <w:t>03</w:t>
            </w:r>
          </w:p>
        </w:tc>
        <w:tc>
          <w:tcPr>
            <w:tcW w:w="1417" w:type="dxa"/>
            <w:vAlign w:val="center"/>
          </w:tcPr>
          <w:p w:rsidR="00945443" w:rsidRPr="00B23476" w:rsidRDefault="00945443" w:rsidP="00EA0C9E">
            <w:pPr>
              <w:jc w:val="center"/>
              <w:rPr>
                <w:sz w:val="28"/>
                <w:szCs w:val="28"/>
              </w:rPr>
            </w:pPr>
            <w:r w:rsidRPr="00B23476">
              <w:rPr>
                <w:sz w:val="28"/>
                <w:szCs w:val="28"/>
              </w:rPr>
              <w:t>999 5118</w:t>
            </w:r>
          </w:p>
        </w:tc>
        <w:tc>
          <w:tcPr>
            <w:tcW w:w="709" w:type="dxa"/>
            <w:vAlign w:val="center"/>
          </w:tcPr>
          <w:p w:rsidR="00945443" w:rsidRPr="00B23476" w:rsidRDefault="00945443" w:rsidP="00EA0C9E">
            <w:pPr>
              <w:jc w:val="center"/>
              <w:rPr>
                <w:sz w:val="28"/>
                <w:szCs w:val="28"/>
              </w:rPr>
            </w:pPr>
            <w:r w:rsidRPr="00B23476">
              <w:rPr>
                <w:sz w:val="28"/>
                <w:szCs w:val="28"/>
              </w:rPr>
              <w:t>244</w:t>
            </w:r>
          </w:p>
        </w:tc>
        <w:tc>
          <w:tcPr>
            <w:tcW w:w="1559" w:type="dxa"/>
            <w:vAlign w:val="center"/>
          </w:tcPr>
          <w:p w:rsidR="00945443" w:rsidRPr="00B23476" w:rsidRDefault="00945443" w:rsidP="00EA0C9E">
            <w:pPr>
              <w:jc w:val="center"/>
              <w:rPr>
                <w:sz w:val="28"/>
                <w:szCs w:val="28"/>
              </w:rPr>
            </w:pPr>
            <w:r w:rsidRPr="00B23476">
              <w:rPr>
                <w:sz w:val="28"/>
                <w:szCs w:val="28"/>
              </w:rPr>
              <w:t>9680,00</w:t>
            </w:r>
          </w:p>
        </w:tc>
      </w:tr>
      <w:tr w:rsidR="00945443" w:rsidRPr="00B23476" w:rsidTr="0004574F">
        <w:tc>
          <w:tcPr>
            <w:tcW w:w="4219" w:type="dxa"/>
            <w:vAlign w:val="center"/>
          </w:tcPr>
          <w:p w:rsidR="00945443" w:rsidRPr="00B23476" w:rsidRDefault="00945443" w:rsidP="00EA0C9E">
            <w:pPr>
              <w:rPr>
                <w:b/>
                <w:sz w:val="28"/>
                <w:szCs w:val="28"/>
              </w:rPr>
            </w:pPr>
            <w:r w:rsidRPr="00B23476">
              <w:rPr>
                <w:b/>
                <w:sz w:val="28"/>
                <w:szCs w:val="28"/>
              </w:rPr>
              <w:lastRenderedPageBreak/>
              <w:t>НАЦИОНАЛЬНАЯ БЕЗОПАСНОСТЬ И ПРАВООХРАНИТЕЛЬНАЯ ДЕЯТЕЛЬНОСТЬ</w:t>
            </w:r>
          </w:p>
        </w:tc>
        <w:tc>
          <w:tcPr>
            <w:tcW w:w="851" w:type="dxa"/>
            <w:vAlign w:val="center"/>
          </w:tcPr>
          <w:p w:rsidR="00945443" w:rsidRPr="00B23476" w:rsidRDefault="00945443" w:rsidP="00EA0C9E">
            <w:pPr>
              <w:jc w:val="center"/>
              <w:rPr>
                <w:b/>
                <w:sz w:val="28"/>
                <w:szCs w:val="28"/>
              </w:rPr>
            </w:pPr>
            <w:r w:rsidRPr="00B23476">
              <w:rPr>
                <w:b/>
                <w:sz w:val="28"/>
                <w:szCs w:val="28"/>
              </w:rPr>
              <w:t xml:space="preserve">963 </w:t>
            </w:r>
          </w:p>
        </w:tc>
        <w:tc>
          <w:tcPr>
            <w:tcW w:w="708" w:type="dxa"/>
            <w:vAlign w:val="center"/>
          </w:tcPr>
          <w:p w:rsidR="00945443" w:rsidRPr="00B23476" w:rsidRDefault="00945443" w:rsidP="00EA0C9E">
            <w:pPr>
              <w:jc w:val="center"/>
              <w:rPr>
                <w:b/>
                <w:sz w:val="28"/>
                <w:szCs w:val="28"/>
              </w:rPr>
            </w:pPr>
            <w:r w:rsidRPr="00B23476">
              <w:rPr>
                <w:b/>
                <w:sz w:val="28"/>
                <w:szCs w:val="28"/>
              </w:rPr>
              <w:t>03</w:t>
            </w:r>
          </w:p>
        </w:tc>
        <w:tc>
          <w:tcPr>
            <w:tcW w:w="851" w:type="dxa"/>
            <w:vAlign w:val="center"/>
          </w:tcPr>
          <w:p w:rsidR="00945443" w:rsidRPr="00B23476" w:rsidRDefault="00945443" w:rsidP="00EA0C9E">
            <w:pPr>
              <w:jc w:val="center"/>
              <w:rPr>
                <w:sz w:val="28"/>
                <w:szCs w:val="28"/>
              </w:rPr>
            </w:pPr>
          </w:p>
        </w:tc>
        <w:tc>
          <w:tcPr>
            <w:tcW w:w="1417" w:type="dxa"/>
            <w:vAlign w:val="center"/>
          </w:tcPr>
          <w:p w:rsidR="00945443" w:rsidRPr="00B23476" w:rsidRDefault="00945443" w:rsidP="00EA0C9E">
            <w:pPr>
              <w:jc w:val="center"/>
              <w:rPr>
                <w:sz w:val="28"/>
                <w:szCs w:val="28"/>
              </w:rPr>
            </w:pPr>
          </w:p>
        </w:tc>
        <w:tc>
          <w:tcPr>
            <w:tcW w:w="709" w:type="dxa"/>
            <w:vAlign w:val="center"/>
          </w:tcPr>
          <w:p w:rsidR="00945443" w:rsidRPr="00B23476" w:rsidRDefault="00945443" w:rsidP="00EA0C9E">
            <w:pPr>
              <w:jc w:val="center"/>
              <w:rPr>
                <w:sz w:val="28"/>
                <w:szCs w:val="28"/>
              </w:rPr>
            </w:pPr>
          </w:p>
        </w:tc>
        <w:tc>
          <w:tcPr>
            <w:tcW w:w="1559" w:type="dxa"/>
            <w:vAlign w:val="center"/>
          </w:tcPr>
          <w:p w:rsidR="00945443" w:rsidRPr="00B23476" w:rsidRDefault="00945443" w:rsidP="00EA0C9E">
            <w:pPr>
              <w:jc w:val="center"/>
              <w:rPr>
                <w:b/>
                <w:sz w:val="28"/>
                <w:szCs w:val="28"/>
              </w:rPr>
            </w:pPr>
            <w:r>
              <w:rPr>
                <w:b/>
                <w:sz w:val="28"/>
                <w:szCs w:val="28"/>
              </w:rPr>
              <w:t>42800,84</w:t>
            </w:r>
          </w:p>
        </w:tc>
      </w:tr>
      <w:tr w:rsidR="00945443" w:rsidRPr="00B23476" w:rsidTr="0004574F">
        <w:tc>
          <w:tcPr>
            <w:tcW w:w="4219" w:type="dxa"/>
            <w:vAlign w:val="center"/>
          </w:tcPr>
          <w:p w:rsidR="00945443" w:rsidRPr="00B23476" w:rsidRDefault="00945443" w:rsidP="00EA0C9E">
            <w:pPr>
              <w:rPr>
                <w:b/>
                <w:bCs/>
                <w:sz w:val="28"/>
                <w:szCs w:val="28"/>
              </w:rPr>
            </w:pPr>
            <w:r w:rsidRPr="00B23476">
              <w:rPr>
                <w:b/>
                <w:bCs/>
                <w:sz w:val="28"/>
                <w:szCs w:val="28"/>
              </w:rPr>
              <w:t>Защита населения и территории от чрезвычайных ситуаций природного и техногенного характера, гражданская оборона</w:t>
            </w:r>
          </w:p>
        </w:tc>
        <w:tc>
          <w:tcPr>
            <w:tcW w:w="851" w:type="dxa"/>
            <w:vAlign w:val="center"/>
          </w:tcPr>
          <w:p w:rsidR="00945443" w:rsidRPr="00B23476" w:rsidRDefault="00945443" w:rsidP="00EA0C9E">
            <w:pPr>
              <w:jc w:val="center"/>
              <w:rPr>
                <w:b/>
                <w:sz w:val="28"/>
                <w:szCs w:val="28"/>
              </w:rPr>
            </w:pPr>
            <w:r w:rsidRPr="00B23476">
              <w:rPr>
                <w:b/>
                <w:sz w:val="28"/>
                <w:szCs w:val="28"/>
              </w:rPr>
              <w:t>963</w:t>
            </w:r>
          </w:p>
        </w:tc>
        <w:tc>
          <w:tcPr>
            <w:tcW w:w="708" w:type="dxa"/>
            <w:vAlign w:val="center"/>
          </w:tcPr>
          <w:p w:rsidR="00945443" w:rsidRPr="00B23476" w:rsidRDefault="00945443" w:rsidP="00EA0C9E">
            <w:pPr>
              <w:jc w:val="center"/>
              <w:rPr>
                <w:b/>
                <w:sz w:val="28"/>
                <w:szCs w:val="28"/>
              </w:rPr>
            </w:pPr>
            <w:r w:rsidRPr="00B23476">
              <w:rPr>
                <w:b/>
                <w:sz w:val="28"/>
                <w:szCs w:val="28"/>
              </w:rPr>
              <w:t>03</w:t>
            </w:r>
          </w:p>
        </w:tc>
        <w:tc>
          <w:tcPr>
            <w:tcW w:w="851" w:type="dxa"/>
            <w:vAlign w:val="center"/>
          </w:tcPr>
          <w:p w:rsidR="00945443" w:rsidRPr="00B23476" w:rsidRDefault="00945443" w:rsidP="00EA0C9E">
            <w:pPr>
              <w:jc w:val="center"/>
              <w:rPr>
                <w:b/>
                <w:sz w:val="28"/>
                <w:szCs w:val="28"/>
              </w:rPr>
            </w:pPr>
            <w:r w:rsidRPr="00B23476">
              <w:rPr>
                <w:b/>
                <w:sz w:val="28"/>
                <w:szCs w:val="28"/>
              </w:rPr>
              <w:t>09</w:t>
            </w:r>
          </w:p>
        </w:tc>
        <w:tc>
          <w:tcPr>
            <w:tcW w:w="1417" w:type="dxa"/>
            <w:vAlign w:val="center"/>
          </w:tcPr>
          <w:p w:rsidR="00945443" w:rsidRPr="00B23476" w:rsidRDefault="00945443" w:rsidP="00EA0C9E">
            <w:pPr>
              <w:jc w:val="center"/>
              <w:rPr>
                <w:b/>
                <w:sz w:val="28"/>
                <w:szCs w:val="28"/>
              </w:rPr>
            </w:pPr>
          </w:p>
        </w:tc>
        <w:tc>
          <w:tcPr>
            <w:tcW w:w="709" w:type="dxa"/>
            <w:vAlign w:val="center"/>
          </w:tcPr>
          <w:p w:rsidR="00945443" w:rsidRPr="00B23476" w:rsidRDefault="00945443" w:rsidP="00EA0C9E">
            <w:pPr>
              <w:jc w:val="center"/>
              <w:rPr>
                <w:b/>
                <w:sz w:val="28"/>
                <w:szCs w:val="28"/>
              </w:rPr>
            </w:pPr>
          </w:p>
        </w:tc>
        <w:tc>
          <w:tcPr>
            <w:tcW w:w="1559" w:type="dxa"/>
            <w:vAlign w:val="center"/>
          </w:tcPr>
          <w:p w:rsidR="00945443" w:rsidRPr="00B23476" w:rsidRDefault="00945443" w:rsidP="00EA0C9E">
            <w:pPr>
              <w:jc w:val="center"/>
              <w:rPr>
                <w:b/>
                <w:sz w:val="28"/>
                <w:szCs w:val="28"/>
              </w:rPr>
            </w:pPr>
            <w:r>
              <w:rPr>
                <w:b/>
                <w:sz w:val="28"/>
                <w:szCs w:val="28"/>
              </w:rPr>
              <w:t>42800,84</w:t>
            </w:r>
          </w:p>
        </w:tc>
      </w:tr>
      <w:tr w:rsidR="00945443" w:rsidRPr="00B23476" w:rsidTr="0004574F">
        <w:tc>
          <w:tcPr>
            <w:tcW w:w="4219" w:type="dxa"/>
            <w:vAlign w:val="center"/>
          </w:tcPr>
          <w:p w:rsidR="00945443" w:rsidRPr="00B23476" w:rsidRDefault="00945443" w:rsidP="00EA0C9E">
            <w:pPr>
              <w:rPr>
                <w:b/>
                <w:bCs/>
                <w:sz w:val="28"/>
                <w:szCs w:val="28"/>
              </w:rPr>
            </w:pPr>
            <w:r w:rsidRPr="00B23476">
              <w:rPr>
                <w:b/>
                <w:bCs/>
                <w:sz w:val="28"/>
                <w:szCs w:val="28"/>
              </w:rPr>
              <w:t xml:space="preserve">Межбюджетные трансферты бюджетам муниципальных образований </w:t>
            </w:r>
            <w:proofErr w:type="gramStart"/>
            <w:r w:rsidRPr="00B23476">
              <w:rPr>
                <w:b/>
                <w:bCs/>
                <w:sz w:val="28"/>
                <w:szCs w:val="28"/>
              </w:rPr>
              <w:t>из бюджетов сельских поселении на осуществление части полномочии по решению вопросов местного значения в соответствии с заключенными соглашениями</w:t>
            </w:r>
            <w:proofErr w:type="gramEnd"/>
          </w:p>
        </w:tc>
        <w:tc>
          <w:tcPr>
            <w:tcW w:w="851" w:type="dxa"/>
            <w:vAlign w:val="center"/>
          </w:tcPr>
          <w:p w:rsidR="00945443" w:rsidRPr="00B23476" w:rsidRDefault="00945443" w:rsidP="00EA0C9E">
            <w:pPr>
              <w:jc w:val="center"/>
              <w:rPr>
                <w:sz w:val="28"/>
                <w:szCs w:val="28"/>
              </w:rPr>
            </w:pPr>
            <w:r w:rsidRPr="00B23476">
              <w:rPr>
                <w:sz w:val="28"/>
                <w:szCs w:val="28"/>
              </w:rPr>
              <w:t>963</w:t>
            </w:r>
          </w:p>
        </w:tc>
        <w:tc>
          <w:tcPr>
            <w:tcW w:w="708" w:type="dxa"/>
            <w:vAlign w:val="center"/>
          </w:tcPr>
          <w:p w:rsidR="00945443" w:rsidRPr="00B23476" w:rsidRDefault="00945443" w:rsidP="00EA0C9E">
            <w:pPr>
              <w:jc w:val="center"/>
              <w:rPr>
                <w:sz w:val="28"/>
                <w:szCs w:val="28"/>
              </w:rPr>
            </w:pPr>
            <w:r w:rsidRPr="00B23476">
              <w:rPr>
                <w:sz w:val="28"/>
                <w:szCs w:val="28"/>
              </w:rPr>
              <w:t>03</w:t>
            </w:r>
          </w:p>
        </w:tc>
        <w:tc>
          <w:tcPr>
            <w:tcW w:w="851" w:type="dxa"/>
            <w:vAlign w:val="center"/>
          </w:tcPr>
          <w:p w:rsidR="00945443" w:rsidRPr="00B23476" w:rsidRDefault="00945443" w:rsidP="00EA0C9E">
            <w:pPr>
              <w:jc w:val="center"/>
              <w:rPr>
                <w:sz w:val="28"/>
                <w:szCs w:val="28"/>
              </w:rPr>
            </w:pPr>
            <w:r w:rsidRPr="00B23476">
              <w:rPr>
                <w:sz w:val="28"/>
                <w:szCs w:val="28"/>
              </w:rPr>
              <w:t>09</w:t>
            </w:r>
          </w:p>
        </w:tc>
        <w:tc>
          <w:tcPr>
            <w:tcW w:w="1417" w:type="dxa"/>
            <w:vAlign w:val="center"/>
          </w:tcPr>
          <w:p w:rsidR="00945443" w:rsidRPr="00B23476" w:rsidRDefault="00945443" w:rsidP="00EA0C9E">
            <w:pPr>
              <w:jc w:val="center"/>
              <w:rPr>
                <w:sz w:val="28"/>
                <w:szCs w:val="28"/>
              </w:rPr>
            </w:pPr>
            <w:r w:rsidRPr="00B23476">
              <w:rPr>
                <w:sz w:val="28"/>
                <w:szCs w:val="28"/>
              </w:rPr>
              <w:t>999 4300</w:t>
            </w:r>
          </w:p>
        </w:tc>
        <w:tc>
          <w:tcPr>
            <w:tcW w:w="709" w:type="dxa"/>
            <w:vAlign w:val="center"/>
          </w:tcPr>
          <w:p w:rsidR="00945443" w:rsidRPr="00B23476" w:rsidRDefault="00945443" w:rsidP="00EA0C9E">
            <w:pPr>
              <w:jc w:val="center"/>
              <w:rPr>
                <w:sz w:val="28"/>
                <w:szCs w:val="28"/>
              </w:rPr>
            </w:pPr>
          </w:p>
        </w:tc>
        <w:tc>
          <w:tcPr>
            <w:tcW w:w="1559" w:type="dxa"/>
            <w:vAlign w:val="center"/>
          </w:tcPr>
          <w:p w:rsidR="00945443" w:rsidRPr="00B23476" w:rsidRDefault="00945443" w:rsidP="00EA0C9E">
            <w:pPr>
              <w:jc w:val="center"/>
              <w:rPr>
                <w:sz w:val="28"/>
                <w:szCs w:val="28"/>
              </w:rPr>
            </w:pPr>
            <w:r>
              <w:rPr>
                <w:sz w:val="28"/>
                <w:szCs w:val="28"/>
              </w:rPr>
              <w:t>42800,84</w:t>
            </w:r>
          </w:p>
        </w:tc>
      </w:tr>
      <w:tr w:rsidR="00945443" w:rsidRPr="00B23476" w:rsidTr="0004574F">
        <w:tc>
          <w:tcPr>
            <w:tcW w:w="4219" w:type="dxa"/>
            <w:vAlign w:val="center"/>
          </w:tcPr>
          <w:p w:rsidR="00945443" w:rsidRPr="00B23476" w:rsidRDefault="00945443" w:rsidP="00EA0C9E">
            <w:pPr>
              <w:rPr>
                <w:sz w:val="28"/>
                <w:szCs w:val="28"/>
              </w:rPr>
            </w:pPr>
            <w:r w:rsidRPr="00B23476">
              <w:rPr>
                <w:sz w:val="28"/>
                <w:szCs w:val="28"/>
              </w:rPr>
              <w:t>Прочие межбюджетные трансферты на осуществление полномочий по организации и осуществлению мероприятий по гражданской обороне</w:t>
            </w:r>
          </w:p>
        </w:tc>
        <w:tc>
          <w:tcPr>
            <w:tcW w:w="851" w:type="dxa"/>
            <w:vAlign w:val="center"/>
          </w:tcPr>
          <w:p w:rsidR="00945443" w:rsidRPr="00B23476" w:rsidRDefault="00945443" w:rsidP="00EA0C9E">
            <w:pPr>
              <w:jc w:val="center"/>
              <w:rPr>
                <w:sz w:val="28"/>
                <w:szCs w:val="28"/>
              </w:rPr>
            </w:pPr>
            <w:r w:rsidRPr="00B23476">
              <w:rPr>
                <w:sz w:val="28"/>
                <w:szCs w:val="28"/>
              </w:rPr>
              <w:t>963</w:t>
            </w:r>
          </w:p>
        </w:tc>
        <w:tc>
          <w:tcPr>
            <w:tcW w:w="708" w:type="dxa"/>
            <w:vAlign w:val="center"/>
          </w:tcPr>
          <w:p w:rsidR="00945443" w:rsidRPr="00B23476" w:rsidRDefault="00945443" w:rsidP="00EA0C9E">
            <w:pPr>
              <w:jc w:val="center"/>
              <w:rPr>
                <w:sz w:val="28"/>
                <w:szCs w:val="28"/>
              </w:rPr>
            </w:pPr>
            <w:r w:rsidRPr="00B23476">
              <w:rPr>
                <w:sz w:val="28"/>
                <w:szCs w:val="28"/>
              </w:rPr>
              <w:t>03</w:t>
            </w:r>
          </w:p>
        </w:tc>
        <w:tc>
          <w:tcPr>
            <w:tcW w:w="851" w:type="dxa"/>
            <w:vAlign w:val="center"/>
          </w:tcPr>
          <w:p w:rsidR="00945443" w:rsidRPr="00B23476" w:rsidRDefault="00945443" w:rsidP="00EA0C9E">
            <w:pPr>
              <w:jc w:val="center"/>
              <w:rPr>
                <w:sz w:val="28"/>
                <w:szCs w:val="28"/>
              </w:rPr>
            </w:pPr>
            <w:r w:rsidRPr="00B23476">
              <w:rPr>
                <w:sz w:val="28"/>
                <w:szCs w:val="28"/>
              </w:rPr>
              <w:t>09</w:t>
            </w:r>
          </w:p>
        </w:tc>
        <w:tc>
          <w:tcPr>
            <w:tcW w:w="1417" w:type="dxa"/>
            <w:vAlign w:val="center"/>
          </w:tcPr>
          <w:p w:rsidR="00945443" w:rsidRPr="00B23476" w:rsidRDefault="00945443" w:rsidP="00EA0C9E">
            <w:pPr>
              <w:jc w:val="center"/>
              <w:rPr>
                <w:sz w:val="28"/>
                <w:szCs w:val="28"/>
              </w:rPr>
            </w:pPr>
            <w:r w:rsidRPr="00B23476">
              <w:rPr>
                <w:sz w:val="28"/>
                <w:szCs w:val="28"/>
              </w:rPr>
              <w:t>999 4302</w:t>
            </w:r>
          </w:p>
        </w:tc>
        <w:tc>
          <w:tcPr>
            <w:tcW w:w="709" w:type="dxa"/>
            <w:vAlign w:val="center"/>
          </w:tcPr>
          <w:p w:rsidR="00945443" w:rsidRPr="00B23476" w:rsidRDefault="00945443" w:rsidP="00EA0C9E">
            <w:pPr>
              <w:jc w:val="center"/>
              <w:rPr>
                <w:sz w:val="28"/>
                <w:szCs w:val="28"/>
              </w:rPr>
            </w:pPr>
            <w:r w:rsidRPr="00B23476">
              <w:rPr>
                <w:sz w:val="28"/>
                <w:szCs w:val="28"/>
              </w:rPr>
              <w:t>244</w:t>
            </w:r>
          </w:p>
        </w:tc>
        <w:tc>
          <w:tcPr>
            <w:tcW w:w="1559" w:type="dxa"/>
            <w:vAlign w:val="center"/>
          </w:tcPr>
          <w:p w:rsidR="00945443" w:rsidRPr="00B23476" w:rsidRDefault="00945443" w:rsidP="00EA0C9E">
            <w:pPr>
              <w:rPr>
                <w:sz w:val="28"/>
                <w:szCs w:val="28"/>
              </w:rPr>
            </w:pPr>
            <w:r>
              <w:rPr>
                <w:sz w:val="28"/>
                <w:szCs w:val="28"/>
              </w:rPr>
              <w:t>42800,84</w:t>
            </w:r>
          </w:p>
        </w:tc>
      </w:tr>
      <w:tr w:rsidR="00945443" w:rsidRPr="00B23476" w:rsidTr="0004574F">
        <w:tc>
          <w:tcPr>
            <w:tcW w:w="4219" w:type="dxa"/>
            <w:vAlign w:val="center"/>
          </w:tcPr>
          <w:p w:rsidR="00945443" w:rsidRPr="00B23476" w:rsidRDefault="00945443" w:rsidP="00EA0C9E">
            <w:pPr>
              <w:rPr>
                <w:b/>
                <w:bCs/>
                <w:sz w:val="28"/>
                <w:szCs w:val="28"/>
              </w:rPr>
            </w:pPr>
            <w:r w:rsidRPr="00B23476">
              <w:rPr>
                <w:b/>
                <w:bCs/>
                <w:sz w:val="28"/>
                <w:szCs w:val="28"/>
              </w:rPr>
              <w:t>НАЦИОНАЛЬНАЯ ЭКОНОМИКА</w:t>
            </w:r>
          </w:p>
        </w:tc>
        <w:tc>
          <w:tcPr>
            <w:tcW w:w="851" w:type="dxa"/>
            <w:vAlign w:val="center"/>
          </w:tcPr>
          <w:p w:rsidR="00945443" w:rsidRPr="00B23476" w:rsidRDefault="00945443" w:rsidP="00EA0C9E">
            <w:pPr>
              <w:jc w:val="center"/>
              <w:rPr>
                <w:b/>
                <w:bCs/>
                <w:sz w:val="28"/>
                <w:szCs w:val="28"/>
              </w:rPr>
            </w:pPr>
            <w:r w:rsidRPr="00B23476">
              <w:rPr>
                <w:b/>
                <w:bCs/>
                <w:sz w:val="28"/>
                <w:szCs w:val="28"/>
              </w:rPr>
              <w:t>963</w:t>
            </w:r>
          </w:p>
        </w:tc>
        <w:tc>
          <w:tcPr>
            <w:tcW w:w="708" w:type="dxa"/>
            <w:vAlign w:val="center"/>
          </w:tcPr>
          <w:p w:rsidR="00945443" w:rsidRPr="00B23476" w:rsidRDefault="00945443" w:rsidP="00EA0C9E">
            <w:pPr>
              <w:jc w:val="center"/>
              <w:rPr>
                <w:b/>
                <w:bCs/>
                <w:sz w:val="28"/>
                <w:szCs w:val="28"/>
              </w:rPr>
            </w:pPr>
            <w:r w:rsidRPr="00B23476">
              <w:rPr>
                <w:b/>
                <w:bCs/>
                <w:sz w:val="28"/>
                <w:szCs w:val="28"/>
              </w:rPr>
              <w:t>04</w:t>
            </w:r>
          </w:p>
        </w:tc>
        <w:tc>
          <w:tcPr>
            <w:tcW w:w="851" w:type="dxa"/>
            <w:vAlign w:val="center"/>
          </w:tcPr>
          <w:p w:rsidR="00945443" w:rsidRPr="00B23476" w:rsidRDefault="00945443" w:rsidP="00EA0C9E">
            <w:pPr>
              <w:jc w:val="center"/>
              <w:rPr>
                <w:b/>
                <w:bCs/>
                <w:sz w:val="28"/>
                <w:szCs w:val="28"/>
              </w:rPr>
            </w:pPr>
            <w:r w:rsidRPr="00B23476">
              <w:rPr>
                <w:b/>
                <w:bCs/>
                <w:sz w:val="28"/>
                <w:szCs w:val="28"/>
              </w:rPr>
              <w:t> </w:t>
            </w:r>
          </w:p>
        </w:tc>
        <w:tc>
          <w:tcPr>
            <w:tcW w:w="1417" w:type="dxa"/>
            <w:vAlign w:val="center"/>
          </w:tcPr>
          <w:p w:rsidR="00945443" w:rsidRPr="00B23476" w:rsidRDefault="00945443" w:rsidP="00EA0C9E">
            <w:pPr>
              <w:jc w:val="center"/>
              <w:rPr>
                <w:b/>
                <w:bCs/>
                <w:sz w:val="28"/>
                <w:szCs w:val="28"/>
              </w:rPr>
            </w:pPr>
            <w:r w:rsidRPr="00B23476">
              <w:rPr>
                <w:b/>
                <w:bCs/>
                <w:sz w:val="28"/>
                <w:szCs w:val="28"/>
              </w:rPr>
              <w:t> </w:t>
            </w:r>
          </w:p>
        </w:tc>
        <w:tc>
          <w:tcPr>
            <w:tcW w:w="709" w:type="dxa"/>
            <w:vAlign w:val="center"/>
          </w:tcPr>
          <w:p w:rsidR="00945443" w:rsidRPr="00B23476" w:rsidRDefault="00945443" w:rsidP="00EA0C9E">
            <w:pPr>
              <w:jc w:val="center"/>
              <w:rPr>
                <w:b/>
                <w:bCs/>
                <w:sz w:val="28"/>
                <w:szCs w:val="28"/>
              </w:rPr>
            </w:pPr>
            <w:r w:rsidRPr="00B23476">
              <w:rPr>
                <w:b/>
                <w:bCs/>
                <w:sz w:val="28"/>
                <w:szCs w:val="28"/>
              </w:rPr>
              <w:t> </w:t>
            </w:r>
          </w:p>
        </w:tc>
        <w:tc>
          <w:tcPr>
            <w:tcW w:w="1559" w:type="dxa"/>
            <w:vAlign w:val="center"/>
          </w:tcPr>
          <w:p w:rsidR="00945443" w:rsidRPr="00B23476" w:rsidRDefault="00945443" w:rsidP="00EA0C9E">
            <w:pPr>
              <w:jc w:val="center"/>
              <w:rPr>
                <w:b/>
                <w:bCs/>
                <w:sz w:val="28"/>
                <w:szCs w:val="28"/>
              </w:rPr>
            </w:pPr>
            <w:r>
              <w:rPr>
                <w:b/>
                <w:bCs/>
                <w:sz w:val="28"/>
                <w:szCs w:val="28"/>
              </w:rPr>
              <w:t>365370,00</w:t>
            </w:r>
          </w:p>
        </w:tc>
      </w:tr>
      <w:tr w:rsidR="00945443" w:rsidRPr="00B23476" w:rsidTr="004B6495">
        <w:tc>
          <w:tcPr>
            <w:tcW w:w="4219" w:type="dxa"/>
            <w:vAlign w:val="bottom"/>
          </w:tcPr>
          <w:p w:rsidR="00945443" w:rsidRPr="00BC7AD1" w:rsidRDefault="00945443" w:rsidP="00EA0C9E">
            <w:pPr>
              <w:rPr>
                <w:b/>
                <w:bCs/>
                <w:iCs/>
                <w:sz w:val="28"/>
                <w:szCs w:val="28"/>
              </w:rPr>
            </w:pPr>
            <w:r w:rsidRPr="00BC7AD1">
              <w:rPr>
                <w:b/>
                <w:bCs/>
                <w:iCs/>
                <w:sz w:val="28"/>
                <w:szCs w:val="28"/>
              </w:rPr>
              <w:t xml:space="preserve">"Топливно-энергетический комплекс" </w:t>
            </w:r>
          </w:p>
        </w:tc>
        <w:tc>
          <w:tcPr>
            <w:tcW w:w="851" w:type="dxa"/>
            <w:vAlign w:val="center"/>
          </w:tcPr>
          <w:p w:rsidR="00945443" w:rsidRPr="00B23476" w:rsidRDefault="00945443" w:rsidP="00EA0C9E">
            <w:pPr>
              <w:jc w:val="center"/>
              <w:rPr>
                <w:b/>
                <w:bCs/>
                <w:sz w:val="28"/>
                <w:szCs w:val="28"/>
              </w:rPr>
            </w:pPr>
            <w:r>
              <w:rPr>
                <w:b/>
                <w:bCs/>
                <w:sz w:val="28"/>
                <w:szCs w:val="28"/>
              </w:rPr>
              <w:t>963</w:t>
            </w:r>
          </w:p>
        </w:tc>
        <w:tc>
          <w:tcPr>
            <w:tcW w:w="708" w:type="dxa"/>
            <w:vAlign w:val="center"/>
          </w:tcPr>
          <w:p w:rsidR="00945443" w:rsidRPr="00B23476" w:rsidRDefault="00945443" w:rsidP="00EA0C9E">
            <w:pPr>
              <w:jc w:val="center"/>
              <w:rPr>
                <w:b/>
                <w:bCs/>
                <w:sz w:val="28"/>
                <w:szCs w:val="28"/>
              </w:rPr>
            </w:pPr>
            <w:r>
              <w:rPr>
                <w:b/>
                <w:bCs/>
                <w:sz w:val="28"/>
                <w:szCs w:val="28"/>
              </w:rPr>
              <w:t>04</w:t>
            </w:r>
          </w:p>
        </w:tc>
        <w:tc>
          <w:tcPr>
            <w:tcW w:w="851" w:type="dxa"/>
            <w:vAlign w:val="center"/>
          </w:tcPr>
          <w:p w:rsidR="00945443" w:rsidRPr="00B23476" w:rsidRDefault="00945443" w:rsidP="00EA0C9E">
            <w:pPr>
              <w:jc w:val="center"/>
              <w:rPr>
                <w:b/>
                <w:bCs/>
                <w:sz w:val="28"/>
                <w:szCs w:val="28"/>
              </w:rPr>
            </w:pPr>
            <w:r>
              <w:rPr>
                <w:b/>
                <w:bCs/>
                <w:sz w:val="28"/>
                <w:szCs w:val="28"/>
              </w:rPr>
              <w:t>02</w:t>
            </w:r>
          </w:p>
        </w:tc>
        <w:tc>
          <w:tcPr>
            <w:tcW w:w="1417" w:type="dxa"/>
            <w:vAlign w:val="center"/>
          </w:tcPr>
          <w:p w:rsidR="00945443" w:rsidRPr="00B23476" w:rsidRDefault="00945443" w:rsidP="00EA0C9E">
            <w:pPr>
              <w:jc w:val="center"/>
              <w:rPr>
                <w:b/>
                <w:bCs/>
                <w:sz w:val="28"/>
                <w:szCs w:val="28"/>
              </w:rPr>
            </w:pPr>
          </w:p>
        </w:tc>
        <w:tc>
          <w:tcPr>
            <w:tcW w:w="709" w:type="dxa"/>
            <w:vAlign w:val="center"/>
          </w:tcPr>
          <w:p w:rsidR="00945443" w:rsidRPr="00B23476" w:rsidRDefault="00945443" w:rsidP="00EA0C9E">
            <w:pPr>
              <w:jc w:val="center"/>
              <w:rPr>
                <w:b/>
                <w:bCs/>
                <w:sz w:val="28"/>
                <w:szCs w:val="28"/>
              </w:rPr>
            </w:pPr>
          </w:p>
        </w:tc>
        <w:tc>
          <w:tcPr>
            <w:tcW w:w="1559" w:type="dxa"/>
            <w:vAlign w:val="center"/>
          </w:tcPr>
          <w:p w:rsidR="00945443" w:rsidRPr="00B23476" w:rsidRDefault="00945443" w:rsidP="00EA0C9E">
            <w:pPr>
              <w:jc w:val="center"/>
              <w:rPr>
                <w:b/>
                <w:bCs/>
                <w:sz w:val="28"/>
                <w:szCs w:val="28"/>
              </w:rPr>
            </w:pPr>
            <w:r>
              <w:rPr>
                <w:b/>
                <w:bCs/>
                <w:sz w:val="28"/>
                <w:szCs w:val="28"/>
              </w:rPr>
              <w:t>9070,00</w:t>
            </w:r>
          </w:p>
        </w:tc>
      </w:tr>
      <w:tr w:rsidR="00945443" w:rsidRPr="00B23476" w:rsidTr="004B6495">
        <w:tc>
          <w:tcPr>
            <w:tcW w:w="4219" w:type="dxa"/>
            <w:vAlign w:val="bottom"/>
          </w:tcPr>
          <w:p w:rsidR="00945443" w:rsidRPr="00BC7AD1" w:rsidRDefault="00945443" w:rsidP="00EA0C9E">
            <w:pPr>
              <w:rPr>
                <w:b/>
                <w:bCs/>
                <w:i/>
                <w:iCs/>
                <w:sz w:val="28"/>
                <w:szCs w:val="28"/>
              </w:rPr>
            </w:pPr>
            <w:r w:rsidRPr="00BC7AD1">
              <w:rPr>
                <w:b/>
                <w:bCs/>
                <w:i/>
                <w:iCs/>
                <w:sz w:val="28"/>
                <w:szCs w:val="28"/>
              </w:rPr>
              <w:t>Реализация программы энергосбережения и повышения энергетической эффективности на период до 2020 года</w:t>
            </w:r>
          </w:p>
        </w:tc>
        <w:tc>
          <w:tcPr>
            <w:tcW w:w="851" w:type="dxa"/>
            <w:vAlign w:val="center"/>
          </w:tcPr>
          <w:p w:rsidR="00945443" w:rsidRDefault="00945443" w:rsidP="00EA0C9E">
            <w:pPr>
              <w:jc w:val="center"/>
              <w:rPr>
                <w:b/>
                <w:bCs/>
                <w:sz w:val="28"/>
                <w:szCs w:val="28"/>
              </w:rPr>
            </w:pPr>
            <w:r>
              <w:rPr>
                <w:b/>
                <w:bCs/>
                <w:sz w:val="28"/>
                <w:szCs w:val="28"/>
              </w:rPr>
              <w:t>963</w:t>
            </w:r>
          </w:p>
        </w:tc>
        <w:tc>
          <w:tcPr>
            <w:tcW w:w="708" w:type="dxa"/>
            <w:vAlign w:val="center"/>
          </w:tcPr>
          <w:p w:rsidR="00945443" w:rsidRDefault="00945443" w:rsidP="00EA0C9E">
            <w:pPr>
              <w:jc w:val="center"/>
              <w:rPr>
                <w:b/>
                <w:bCs/>
                <w:sz w:val="28"/>
                <w:szCs w:val="28"/>
              </w:rPr>
            </w:pPr>
            <w:r>
              <w:rPr>
                <w:b/>
                <w:bCs/>
                <w:sz w:val="28"/>
                <w:szCs w:val="28"/>
              </w:rPr>
              <w:t>04</w:t>
            </w:r>
          </w:p>
        </w:tc>
        <w:tc>
          <w:tcPr>
            <w:tcW w:w="851" w:type="dxa"/>
            <w:vAlign w:val="center"/>
          </w:tcPr>
          <w:p w:rsidR="00945443" w:rsidRDefault="00945443" w:rsidP="00EA0C9E">
            <w:pPr>
              <w:jc w:val="center"/>
              <w:rPr>
                <w:b/>
                <w:bCs/>
                <w:sz w:val="28"/>
                <w:szCs w:val="28"/>
              </w:rPr>
            </w:pPr>
            <w:r>
              <w:rPr>
                <w:b/>
                <w:bCs/>
                <w:sz w:val="28"/>
                <w:szCs w:val="28"/>
              </w:rPr>
              <w:t>02</w:t>
            </w:r>
          </w:p>
        </w:tc>
        <w:tc>
          <w:tcPr>
            <w:tcW w:w="1417" w:type="dxa"/>
            <w:vAlign w:val="center"/>
          </w:tcPr>
          <w:p w:rsidR="00945443" w:rsidRPr="00B23476" w:rsidRDefault="00945443" w:rsidP="00EA0C9E">
            <w:pPr>
              <w:jc w:val="center"/>
              <w:rPr>
                <w:b/>
                <w:bCs/>
                <w:sz w:val="28"/>
                <w:szCs w:val="28"/>
              </w:rPr>
            </w:pPr>
            <w:r>
              <w:rPr>
                <w:b/>
                <w:bCs/>
                <w:sz w:val="28"/>
                <w:szCs w:val="28"/>
              </w:rPr>
              <w:t>999 7201</w:t>
            </w:r>
          </w:p>
        </w:tc>
        <w:tc>
          <w:tcPr>
            <w:tcW w:w="709" w:type="dxa"/>
            <w:vAlign w:val="center"/>
          </w:tcPr>
          <w:p w:rsidR="00945443" w:rsidRPr="00B23476" w:rsidRDefault="00945443" w:rsidP="00EA0C9E">
            <w:pPr>
              <w:jc w:val="center"/>
              <w:rPr>
                <w:b/>
                <w:bCs/>
                <w:sz w:val="28"/>
                <w:szCs w:val="28"/>
              </w:rPr>
            </w:pPr>
          </w:p>
        </w:tc>
        <w:tc>
          <w:tcPr>
            <w:tcW w:w="1559" w:type="dxa"/>
            <w:vAlign w:val="center"/>
          </w:tcPr>
          <w:p w:rsidR="00945443" w:rsidRPr="00B23476" w:rsidRDefault="00945443" w:rsidP="00EA0C9E">
            <w:pPr>
              <w:jc w:val="center"/>
              <w:rPr>
                <w:b/>
                <w:bCs/>
                <w:sz w:val="28"/>
                <w:szCs w:val="28"/>
              </w:rPr>
            </w:pPr>
            <w:r>
              <w:rPr>
                <w:b/>
                <w:bCs/>
                <w:sz w:val="28"/>
                <w:szCs w:val="28"/>
              </w:rPr>
              <w:t>9070,00</w:t>
            </w:r>
          </w:p>
        </w:tc>
      </w:tr>
      <w:tr w:rsidR="00945443" w:rsidRPr="00B23476" w:rsidTr="004B6495">
        <w:tc>
          <w:tcPr>
            <w:tcW w:w="4219" w:type="dxa"/>
            <w:vAlign w:val="bottom"/>
          </w:tcPr>
          <w:p w:rsidR="00945443" w:rsidRPr="00BC7AD1" w:rsidRDefault="00945443" w:rsidP="00EA0C9E">
            <w:pPr>
              <w:rPr>
                <w:b/>
                <w:bCs/>
                <w:iCs/>
                <w:sz w:val="28"/>
                <w:szCs w:val="28"/>
              </w:rPr>
            </w:pPr>
            <w:r w:rsidRPr="00B23476">
              <w:rPr>
                <w:sz w:val="28"/>
                <w:szCs w:val="28"/>
              </w:rPr>
              <w:t>Прочая закупка товаров, работ и услуг для обеспечения</w:t>
            </w:r>
            <w:r w:rsidRPr="00B23476">
              <w:rPr>
                <w:sz w:val="28"/>
                <w:szCs w:val="28"/>
              </w:rPr>
              <w:br/>
              <w:t>государственных (муниципальных) нужд</w:t>
            </w:r>
          </w:p>
        </w:tc>
        <w:tc>
          <w:tcPr>
            <w:tcW w:w="851" w:type="dxa"/>
            <w:vAlign w:val="center"/>
          </w:tcPr>
          <w:p w:rsidR="00945443" w:rsidRPr="00BC7AD1" w:rsidRDefault="00945443" w:rsidP="00EA0C9E">
            <w:pPr>
              <w:jc w:val="center"/>
              <w:rPr>
                <w:bCs/>
                <w:sz w:val="28"/>
                <w:szCs w:val="28"/>
              </w:rPr>
            </w:pPr>
            <w:r w:rsidRPr="00BC7AD1">
              <w:rPr>
                <w:bCs/>
                <w:sz w:val="28"/>
                <w:szCs w:val="28"/>
              </w:rPr>
              <w:t xml:space="preserve">963 </w:t>
            </w:r>
          </w:p>
        </w:tc>
        <w:tc>
          <w:tcPr>
            <w:tcW w:w="708" w:type="dxa"/>
            <w:vAlign w:val="center"/>
          </w:tcPr>
          <w:p w:rsidR="00945443" w:rsidRPr="00BC7AD1" w:rsidRDefault="00945443" w:rsidP="00EA0C9E">
            <w:pPr>
              <w:jc w:val="center"/>
              <w:rPr>
                <w:bCs/>
                <w:sz w:val="28"/>
                <w:szCs w:val="28"/>
              </w:rPr>
            </w:pPr>
            <w:r w:rsidRPr="00BC7AD1">
              <w:rPr>
                <w:bCs/>
                <w:sz w:val="28"/>
                <w:szCs w:val="28"/>
              </w:rPr>
              <w:t>04</w:t>
            </w:r>
          </w:p>
        </w:tc>
        <w:tc>
          <w:tcPr>
            <w:tcW w:w="851" w:type="dxa"/>
            <w:vAlign w:val="center"/>
          </w:tcPr>
          <w:p w:rsidR="00945443" w:rsidRPr="00BC7AD1" w:rsidRDefault="00945443" w:rsidP="00EA0C9E">
            <w:pPr>
              <w:jc w:val="center"/>
              <w:rPr>
                <w:bCs/>
                <w:sz w:val="28"/>
                <w:szCs w:val="28"/>
              </w:rPr>
            </w:pPr>
            <w:r w:rsidRPr="00BC7AD1">
              <w:rPr>
                <w:bCs/>
                <w:sz w:val="28"/>
                <w:szCs w:val="28"/>
              </w:rPr>
              <w:t>02</w:t>
            </w:r>
          </w:p>
        </w:tc>
        <w:tc>
          <w:tcPr>
            <w:tcW w:w="1417" w:type="dxa"/>
            <w:vAlign w:val="center"/>
          </w:tcPr>
          <w:p w:rsidR="00945443" w:rsidRPr="00BC7AD1" w:rsidRDefault="00945443" w:rsidP="00EA0C9E">
            <w:pPr>
              <w:jc w:val="center"/>
              <w:rPr>
                <w:bCs/>
                <w:sz w:val="28"/>
                <w:szCs w:val="28"/>
              </w:rPr>
            </w:pPr>
            <w:r w:rsidRPr="00BC7AD1">
              <w:rPr>
                <w:bCs/>
                <w:sz w:val="28"/>
                <w:szCs w:val="28"/>
              </w:rPr>
              <w:t>999 7201</w:t>
            </w:r>
          </w:p>
        </w:tc>
        <w:tc>
          <w:tcPr>
            <w:tcW w:w="709" w:type="dxa"/>
            <w:vAlign w:val="center"/>
          </w:tcPr>
          <w:p w:rsidR="00945443" w:rsidRPr="00BC7AD1" w:rsidRDefault="00945443" w:rsidP="00EA0C9E">
            <w:pPr>
              <w:jc w:val="center"/>
              <w:rPr>
                <w:bCs/>
                <w:sz w:val="28"/>
                <w:szCs w:val="28"/>
              </w:rPr>
            </w:pPr>
            <w:r w:rsidRPr="00BC7AD1">
              <w:rPr>
                <w:bCs/>
                <w:sz w:val="28"/>
                <w:szCs w:val="28"/>
              </w:rPr>
              <w:t>244</w:t>
            </w:r>
          </w:p>
        </w:tc>
        <w:tc>
          <w:tcPr>
            <w:tcW w:w="1559" w:type="dxa"/>
            <w:vAlign w:val="center"/>
          </w:tcPr>
          <w:p w:rsidR="00945443" w:rsidRPr="00BC7AD1" w:rsidRDefault="00945443" w:rsidP="00EA0C9E">
            <w:pPr>
              <w:jc w:val="center"/>
              <w:rPr>
                <w:bCs/>
                <w:sz w:val="28"/>
                <w:szCs w:val="28"/>
              </w:rPr>
            </w:pPr>
            <w:r w:rsidRPr="00BC7AD1">
              <w:rPr>
                <w:bCs/>
                <w:sz w:val="28"/>
                <w:szCs w:val="28"/>
              </w:rPr>
              <w:t>9070,00</w:t>
            </w:r>
          </w:p>
        </w:tc>
      </w:tr>
      <w:tr w:rsidR="00945443" w:rsidRPr="00B23476" w:rsidTr="0004574F">
        <w:tc>
          <w:tcPr>
            <w:tcW w:w="4219" w:type="dxa"/>
            <w:vAlign w:val="center"/>
          </w:tcPr>
          <w:p w:rsidR="00945443" w:rsidRPr="00B23476" w:rsidRDefault="00945443" w:rsidP="00EA0C9E">
            <w:pPr>
              <w:rPr>
                <w:b/>
                <w:bCs/>
                <w:sz w:val="28"/>
                <w:szCs w:val="28"/>
              </w:rPr>
            </w:pPr>
            <w:r w:rsidRPr="00B23476">
              <w:rPr>
                <w:b/>
                <w:bCs/>
                <w:sz w:val="28"/>
                <w:szCs w:val="28"/>
              </w:rPr>
              <w:t>Дорожное хозяйство (дорожные фонды)</w:t>
            </w:r>
          </w:p>
        </w:tc>
        <w:tc>
          <w:tcPr>
            <w:tcW w:w="851" w:type="dxa"/>
            <w:vAlign w:val="center"/>
          </w:tcPr>
          <w:p w:rsidR="00945443" w:rsidRPr="00B23476" w:rsidRDefault="00945443" w:rsidP="00EA0C9E">
            <w:pPr>
              <w:jc w:val="center"/>
              <w:rPr>
                <w:b/>
                <w:sz w:val="28"/>
                <w:szCs w:val="28"/>
              </w:rPr>
            </w:pPr>
            <w:r w:rsidRPr="00B23476">
              <w:rPr>
                <w:b/>
                <w:sz w:val="28"/>
                <w:szCs w:val="28"/>
              </w:rPr>
              <w:t>963</w:t>
            </w:r>
          </w:p>
        </w:tc>
        <w:tc>
          <w:tcPr>
            <w:tcW w:w="708" w:type="dxa"/>
            <w:vAlign w:val="center"/>
          </w:tcPr>
          <w:p w:rsidR="00945443" w:rsidRPr="00B23476" w:rsidRDefault="00945443" w:rsidP="00EA0C9E">
            <w:pPr>
              <w:jc w:val="center"/>
              <w:rPr>
                <w:b/>
                <w:sz w:val="28"/>
                <w:szCs w:val="28"/>
              </w:rPr>
            </w:pPr>
            <w:r w:rsidRPr="00B23476">
              <w:rPr>
                <w:b/>
                <w:sz w:val="28"/>
                <w:szCs w:val="28"/>
              </w:rPr>
              <w:t>04</w:t>
            </w:r>
          </w:p>
        </w:tc>
        <w:tc>
          <w:tcPr>
            <w:tcW w:w="851" w:type="dxa"/>
            <w:vAlign w:val="center"/>
          </w:tcPr>
          <w:p w:rsidR="00945443" w:rsidRPr="00B23476" w:rsidRDefault="00945443" w:rsidP="00EA0C9E">
            <w:pPr>
              <w:jc w:val="center"/>
              <w:rPr>
                <w:b/>
                <w:sz w:val="28"/>
                <w:szCs w:val="28"/>
              </w:rPr>
            </w:pPr>
            <w:r w:rsidRPr="00B23476">
              <w:rPr>
                <w:b/>
                <w:sz w:val="28"/>
                <w:szCs w:val="28"/>
              </w:rPr>
              <w:t>09</w:t>
            </w:r>
          </w:p>
        </w:tc>
        <w:tc>
          <w:tcPr>
            <w:tcW w:w="1417" w:type="dxa"/>
            <w:vAlign w:val="center"/>
          </w:tcPr>
          <w:p w:rsidR="00945443" w:rsidRPr="00B23476" w:rsidRDefault="00945443" w:rsidP="00EA0C9E">
            <w:pPr>
              <w:jc w:val="center"/>
              <w:rPr>
                <w:b/>
                <w:sz w:val="28"/>
                <w:szCs w:val="28"/>
              </w:rPr>
            </w:pPr>
            <w:r w:rsidRPr="00B23476">
              <w:rPr>
                <w:b/>
                <w:sz w:val="28"/>
                <w:szCs w:val="28"/>
              </w:rPr>
              <w:t> </w:t>
            </w:r>
          </w:p>
        </w:tc>
        <w:tc>
          <w:tcPr>
            <w:tcW w:w="709" w:type="dxa"/>
            <w:vAlign w:val="center"/>
          </w:tcPr>
          <w:p w:rsidR="00945443" w:rsidRPr="00B23476" w:rsidRDefault="00945443" w:rsidP="00EA0C9E">
            <w:pPr>
              <w:jc w:val="center"/>
              <w:rPr>
                <w:b/>
                <w:sz w:val="28"/>
                <w:szCs w:val="28"/>
              </w:rPr>
            </w:pPr>
            <w:r w:rsidRPr="00B23476">
              <w:rPr>
                <w:b/>
                <w:sz w:val="28"/>
                <w:szCs w:val="28"/>
              </w:rPr>
              <w:t> </w:t>
            </w:r>
          </w:p>
        </w:tc>
        <w:tc>
          <w:tcPr>
            <w:tcW w:w="1559" w:type="dxa"/>
            <w:vAlign w:val="center"/>
          </w:tcPr>
          <w:p w:rsidR="00945443" w:rsidRPr="00B23476" w:rsidRDefault="00945443" w:rsidP="00EA0C9E">
            <w:pPr>
              <w:jc w:val="center"/>
              <w:rPr>
                <w:b/>
                <w:sz w:val="28"/>
                <w:szCs w:val="28"/>
              </w:rPr>
            </w:pPr>
            <w:r w:rsidRPr="00B23476">
              <w:rPr>
                <w:b/>
                <w:sz w:val="28"/>
                <w:szCs w:val="28"/>
              </w:rPr>
              <w:t>356300,00</w:t>
            </w:r>
          </w:p>
        </w:tc>
      </w:tr>
      <w:tr w:rsidR="00945443" w:rsidRPr="00B23476" w:rsidTr="0004574F">
        <w:tc>
          <w:tcPr>
            <w:tcW w:w="4219" w:type="dxa"/>
            <w:vAlign w:val="center"/>
          </w:tcPr>
          <w:p w:rsidR="00945443" w:rsidRPr="00B23476" w:rsidRDefault="00945443" w:rsidP="00EA0C9E">
            <w:pPr>
              <w:rPr>
                <w:sz w:val="28"/>
                <w:szCs w:val="28"/>
              </w:rPr>
            </w:pPr>
            <w:r w:rsidRPr="00B23476">
              <w:rPr>
                <w:sz w:val="28"/>
                <w:szCs w:val="28"/>
              </w:rPr>
              <w:t xml:space="preserve">Содержание автомобильных дорог общего пользования местного значения </w:t>
            </w:r>
          </w:p>
        </w:tc>
        <w:tc>
          <w:tcPr>
            <w:tcW w:w="851" w:type="dxa"/>
            <w:vAlign w:val="center"/>
          </w:tcPr>
          <w:p w:rsidR="00945443" w:rsidRPr="00B23476" w:rsidRDefault="00945443" w:rsidP="00EA0C9E">
            <w:pPr>
              <w:jc w:val="center"/>
              <w:rPr>
                <w:sz w:val="28"/>
                <w:szCs w:val="28"/>
              </w:rPr>
            </w:pPr>
            <w:r w:rsidRPr="00B23476">
              <w:rPr>
                <w:sz w:val="28"/>
                <w:szCs w:val="28"/>
              </w:rPr>
              <w:t>963</w:t>
            </w:r>
          </w:p>
        </w:tc>
        <w:tc>
          <w:tcPr>
            <w:tcW w:w="708" w:type="dxa"/>
            <w:vAlign w:val="center"/>
          </w:tcPr>
          <w:p w:rsidR="00945443" w:rsidRPr="00B23476" w:rsidRDefault="00945443" w:rsidP="00EA0C9E">
            <w:pPr>
              <w:jc w:val="center"/>
              <w:rPr>
                <w:sz w:val="28"/>
                <w:szCs w:val="28"/>
              </w:rPr>
            </w:pPr>
            <w:r w:rsidRPr="00B23476">
              <w:rPr>
                <w:sz w:val="28"/>
                <w:szCs w:val="28"/>
              </w:rPr>
              <w:t>04</w:t>
            </w:r>
          </w:p>
        </w:tc>
        <w:tc>
          <w:tcPr>
            <w:tcW w:w="851" w:type="dxa"/>
            <w:vAlign w:val="center"/>
          </w:tcPr>
          <w:p w:rsidR="00945443" w:rsidRPr="00B23476" w:rsidRDefault="00945443" w:rsidP="00EA0C9E">
            <w:pPr>
              <w:jc w:val="center"/>
              <w:rPr>
                <w:sz w:val="28"/>
                <w:szCs w:val="28"/>
              </w:rPr>
            </w:pPr>
            <w:r w:rsidRPr="00B23476">
              <w:rPr>
                <w:sz w:val="28"/>
                <w:szCs w:val="28"/>
              </w:rPr>
              <w:t>09</w:t>
            </w:r>
          </w:p>
        </w:tc>
        <w:tc>
          <w:tcPr>
            <w:tcW w:w="1417" w:type="dxa"/>
            <w:vAlign w:val="center"/>
          </w:tcPr>
          <w:p w:rsidR="00945443" w:rsidRPr="00B23476" w:rsidRDefault="00945443" w:rsidP="00EA0C9E">
            <w:pPr>
              <w:jc w:val="center"/>
              <w:rPr>
                <w:sz w:val="28"/>
                <w:szCs w:val="28"/>
              </w:rPr>
            </w:pPr>
            <w:r w:rsidRPr="00B23476">
              <w:rPr>
                <w:sz w:val="28"/>
                <w:szCs w:val="28"/>
              </w:rPr>
              <w:t>999 8220</w:t>
            </w:r>
          </w:p>
        </w:tc>
        <w:tc>
          <w:tcPr>
            <w:tcW w:w="709" w:type="dxa"/>
            <w:vAlign w:val="center"/>
          </w:tcPr>
          <w:p w:rsidR="00945443" w:rsidRPr="00B23476" w:rsidRDefault="00945443" w:rsidP="00EA0C9E">
            <w:pPr>
              <w:jc w:val="center"/>
              <w:rPr>
                <w:sz w:val="28"/>
                <w:szCs w:val="28"/>
              </w:rPr>
            </w:pPr>
            <w:r w:rsidRPr="00B23476">
              <w:rPr>
                <w:sz w:val="28"/>
                <w:szCs w:val="28"/>
              </w:rPr>
              <w:t> </w:t>
            </w:r>
          </w:p>
        </w:tc>
        <w:tc>
          <w:tcPr>
            <w:tcW w:w="1559" w:type="dxa"/>
            <w:vAlign w:val="center"/>
          </w:tcPr>
          <w:p w:rsidR="00945443" w:rsidRPr="00B23476" w:rsidRDefault="00945443" w:rsidP="00EA0C9E">
            <w:pPr>
              <w:jc w:val="center"/>
              <w:rPr>
                <w:sz w:val="28"/>
                <w:szCs w:val="28"/>
              </w:rPr>
            </w:pPr>
            <w:r w:rsidRPr="00B23476">
              <w:rPr>
                <w:sz w:val="28"/>
                <w:szCs w:val="28"/>
              </w:rPr>
              <w:t>356300,00</w:t>
            </w:r>
          </w:p>
        </w:tc>
      </w:tr>
      <w:tr w:rsidR="00945443" w:rsidRPr="00B23476" w:rsidTr="0004574F">
        <w:tc>
          <w:tcPr>
            <w:tcW w:w="4219" w:type="dxa"/>
            <w:vAlign w:val="center"/>
          </w:tcPr>
          <w:p w:rsidR="00945443" w:rsidRPr="00B23476" w:rsidRDefault="00945443" w:rsidP="00EA0C9E">
            <w:pPr>
              <w:rPr>
                <w:sz w:val="28"/>
                <w:szCs w:val="28"/>
              </w:rPr>
            </w:pPr>
            <w:r w:rsidRPr="00B23476">
              <w:rPr>
                <w:sz w:val="28"/>
                <w:szCs w:val="28"/>
              </w:rPr>
              <w:t>Прочая закупка товаров, работ и услуг для обеспечения</w:t>
            </w:r>
            <w:r w:rsidRPr="00B23476">
              <w:rPr>
                <w:sz w:val="28"/>
                <w:szCs w:val="28"/>
              </w:rPr>
              <w:br/>
              <w:t xml:space="preserve">государственных </w:t>
            </w:r>
            <w:r w:rsidRPr="00B23476">
              <w:rPr>
                <w:sz w:val="28"/>
                <w:szCs w:val="28"/>
              </w:rPr>
              <w:lastRenderedPageBreak/>
              <w:t>(муниципальных) нужд</w:t>
            </w:r>
          </w:p>
        </w:tc>
        <w:tc>
          <w:tcPr>
            <w:tcW w:w="851" w:type="dxa"/>
            <w:vAlign w:val="center"/>
          </w:tcPr>
          <w:p w:rsidR="00945443" w:rsidRPr="00B23476" w:rsidRDefault="00945443" w:rsidP="00EA0C9E">
            <w:pPr>
              <w:jc w:val="center"/>
              <w:rPr>
                <w:sz w:val="28"/>
                <w:szCs w:val="28"/>
              </w:rPr>
            </w:pPr>
            <w:r w:rsidRPr="00B23476">
              <w:rPr>
                <w:sz w:val="28"/>
                <w:szCs w:val="28"/>
              </w:rPr>
              <w:lastRenderedPageBreak/>
              <w:t>963</w:t>
            </w:r>
          </w:p>
        </w:tc>
        <w:tc>
          <w:tcPr>
            <w:tcW w:w="708" w:type="dxa"/>
            <w:vAlign w:val="center"/>
          </w:tcPr>
          <w:p w:rsidR="00945443" w:rsidRPr="00B23476" w:rsidRDefault="00945443" w:rsidP="00EA0C9E">
            <w:pPr>
              <w:jc w:val="center"/>
              <w:rPr>
                <w:sz w:val="28"/>
                <w:szCs w:val="28"/>
              </w:rPr>
            </w:pPr>
            <w:r w:rsidRPr="00B23476">
              <w:rPr>
                <w:sz w:val="28"/>
                <w:szCs w:val="28"/>
              </w:rPr>
              <w:t>04</w:t>
            </w:r>
          </w:p>
        </w:tc>
        <w:tc>
          <w:tcPr>
            <w:tcW w:w="851" w:type="dxa"/>
            <w:vAlign w:val="center"/>
          </w:tcPr>
          <w:p w:rsidR="00945443" w:rsidRPr="00B23476" w:rsidRDefault="00945443" w:rsidP="00EA0C9E">
            <w:pPr>
              <w:jc w:val="center"/>
              <w:rPr>
                <w:sz w:val="28"/>
                <w:szCs w:val="28"/>
              </w:rPr>
            </w:pPr>
            <w:r w:rsidRPr="00B23476">
              <w:rPr>
                <w:sz w:val="28"/>
                <w:szCs w:val="28"/>
              </w:rPr>
              <w:t>09</w:t>
            </w:r>
          </w:p>
        </w:tc>
        <w:tc>
          <w:tcPr>
            <w:tcW w:w="1417" w:type="dxa"/>
            <w:vAlign w:val="center"/>
          </w:tcPr>
          <w:p w:rsidR="00945443" w:rsidRPr="00B23476" w:rsidRDefault="00945443" w:rsidP="00EA0C9E">
            <w:pPr>
              <w:jc w:val="center"/>
              <w:rPr>
                <w:sz w:val="28"/>
                <w:szCs w:val="28"/>
              </w:rPr>
            </w:pPr>
            <w:r w:rsidRPr="00B23476">
              <w:rPr>
                <w:sz w:val="28"/>
                <w:szCs w:val="28"/>
              </w:rPr>
              <w:t>999 8220</w:t>
            </w:r>
          </w:p>
        </w:tc>
        <w:tc>
          <w:tcPr>
            <w:tcW w:w="709" w:type="dxa"/>
            <w:vAlign w:val="center"/>
          </w:tcPr>
          <w:p w:rsidR="00945443" w:rsidRPr="00B23476" w:rsidRDefault="00945443" w:rsidP="00EA0C9E">
            <w:pPr>
              <w:jc w:val="center"/>
              <w:rPr>
                <w:sz w:val="28"/>
                <w:szCs w:val="28"/>
              </w:rPr>
            </w:pPr>
            <w:r w:rsidRPr="00B23476">
              <w:rPr>
                <w:sz w:val="28"/>
                <w:szCs w:val="28"/>
              </w:rPr>
              <w:t>244</w:t>
            </w:r>
          </w:p>
        </w:tc>
        <w:tc>
          <w:tcPr>
            <w:tcW w:w="1559" w:type="dxa"/>
            <w:vAlign w:val="center"/>
          </w:tcPr>
          <w:p w:rsidR="00945443" w:rsidRPr="00B23476" w:rsidRDefault="00945443" w:rsidP="00EA0C9E">
            <w:pPr>
              <w:jc w:val="center"/>
              <w:rPr>
                <w:sz w:val="28"/>
                <w:szCs w:val="28"/>
              </w:rPr>
            </w:pPr>
            <w:r w:rsidRPr="00B23476">
              <w:rPr>
                <w:sz w:val="28"/>
                <w:szCs w:val="28"/>
              </w:rPr>
              <w:t>356300,00</w:t>
            </w:r>
          </w:p>
        </w:tc>
      </w:tr>
      <w:tr w:rsidR="00945443" w:rsidRPr="00B23476" w:rsidTr="0004574F">
        <w:tc>
          <w:tcPr>
            <w:tcW w:w="4219" w:type="dxa"/>
            <w:vAlign w:val="center"/>
          </w:tcPr>
          <w:p w:rsidR="00945443" w:rsidRPr="00B23476" w:rsidRDefault="00945443" w:rsidP="00EA0C9E">
            <w:pPr>
              <w:rPr>
                <w:b/>
                <w:bCs/>
                <w:sz w:val="28"/>
                <w:szCs w:val="28"/>
              </w:rPr>
            </w:pPr>
            <w:r w:rsidRPr="00B23476">
              <w:rPr>
                <w:b/>
                <w:bCs/>
                <w:sz w:val="28"/>
                <w:szCs w:val="28"/>
              </w:rPr>
              <w:lastRenderedPageBreak/>
              <w:t>ЖИЛИЩНО - КОММУНАЛЬНОЕ ХОЗЯЙСТВО</w:t>
            </w:r>
          </w:p>
        </w:tc>
        <w:tc>
          <w:tcPr>
            <w:tcW w:w="851" w:type="dxa"/>
            <w:vAlign w:val="center"/>
          </w:tcPr>
          <w:p w:rsidR="00945443" w:rsidRPr="00B23476" w:rsidRDefault="00945443" w:rsidP="00EA0C9E">
            <w:pPr>
              <w:jc w:val="center"/>
              <w:rPr>
                <w:b/>
                <w:bCs/>
                <w:sz w:val="28"/>
                <w:szCs w:val="28"/>
              </w:rPr>
            </w:pPr>
            <w:r w:rsidRPr="00B23476">
              <w:rPr>
                <w:b/>
                <w:bCs/>
                <w:sz w:val="28"/>
                <w:szCs w:val="28"/>
              </w:rPr>
              <w:t>963</w:t>
            </w:r>
          </w:p>
        </w:tc>
        <w:tc>
          <w:tcPr>
            <w:tcW w:w="708" w:type="dxa"/>
            <w:vAlign w:val="center"/>
          </w:tcPr>
          <w:p w:rsidR="00945443" w:rsidRPr="00B23476" w:rsidRDefault="00945443" w:rsidP="00EA0C9E">
            <w:pPr>
              <w:jc w:val="center"/>
              <w:rPr>
                <w:b/>
                <w:bCs/>
                <w:sz w:val="28"/>
                <w:szCs w:val="28"/>
              </w:rPr>
            </w:pPr>
            <w:r w:rsidRPr="00B23476">
              <w:rPr>
                <w:b/>
                <w:bCs/>
                <w:sz w:val="28"/>
                <w:szCs w:val="28"/>
              </w:rPr>
              <w:t>05</w:t>
            </w:r>
          </w:p>
        </w:tc>
        <w:tc>
          <w:tcPr>
            <w:tcW w:w="851" w:type="dxa"/>
            <w:vAlign w:val="center"/>
          </w:tcPr>
          <w:p w:rsidR="00945443" w:rsidRPr="00B23476" w:rsidRDefault="00945443" w:rsidP="00EA0C9E">
            <w:pPr>
              <w:jc w:val="center"/>
              <w:rPr>
                <w:b/>
                <w:bCs/>
                <w:sz w:val="28"/>
                <w:szCs w:val="28"/>
              </w:rPr>
            </w:pPr>
            <w:r w:rsidRPr="00B23476">
              <w:rPr>
                <w:b/>
                <w:bCs/>
                <w:sz w:val="28"/>
                <w:szCs w:val="28"/>
              </w:rPr>
              <w:t> </w:t>
            </w:r>
          </w:p>
        </w:tc>
        <w:tc>
          <w:tcPr>
            <w:tcW w:w="1417" w:type="dxa"/>
            <w:vAlign w:val="center"/>
          </w:tcPr>
          <w:p w:rsidR="00945443" w:rsidRPr="00B23476" w:rsidRDefault="00945443" w:rsidP="00EA0C9E">
            <w:pPr>
              <w:jc w:val="center"/>
              <w:rPr>
                <w:b/>
                <w:bCs/>
                <w:sz w:val="28"/>
                <w:szCs w:val="28"/>
              </w:rPr>
            </w:pPr>
            <w:r w:rsidRPr="00B23476">
              <w:rPr>
                <w:b/>
                <w:bCs/>
                <w:sz w:val="28"/>
                <w:szCs w:val="28"/>
              </w:rPr>
              <w:t> </w:t>
            </w:r>
          </w:p>
        </w:tc>
        <w:tc>
          <w:tcPr>
            <w:tcW w:w="709" w:type="dxa"/>
            <w:vAlign w:val="center"/>
          </w:tcPr>
          <w:p w:rsidR="00945443" w:rsidRPr="00B23476" w:rsidRDefault="00945443" w:rsidP="00EA0C9E">
            <w:pPr>
              <w:jc w:val="center"/>
              <w:rPr>
                <w:b/>
                <w:bCs/>
                <w:sz w:val="28"/>
                <w:szCs w:val="28"/>
              </w:rPr>
            </w:pPr>
            <w:r w:rsidRPr="00B23476">
              <w:rPr>
                <w:b/>
                <w:bCs/>
                <w:sz w:val="28"/>
                <w:szCs w:val="28"/>
              </w:rPr>
              <w:t> </w:t>
            </w:r>
          </w:p>
        </w:tc>
        <w:tc>
          <w:tcPr>
            <w:tcW w:w="1559" w:type="dxa"/>
            <w:vAlign w:val="center"/>
          </w:tcPr>
          <w:p w:rsidR="00945443" w:rsidRPr="00B23476" w:rsidRDefault="00337416" w:rsidP="00337416">
            <w:pPr>
              <w:jc w:val="center"/>
              <w:rPr>
                <w:b/>
                <w:bCs/>
                <w:sz w:val="28"/>
                <w:szCs w:val="28"/>
              </w:rPr>
            </w:pPr>
            <w:r>
              <w:rPr>
                <w:b/>
                <w:bCs/>
                <w:sz w:val="28"/>
                <w:szCs w:val="28"/>
              </w:rPr>
              <w:t>275000</w:t>
            </w:r>
            <w:r w:rsidR="00945443" w:rsidRPr="00B23476">
              <w:rPr>
                <w:b/>
                <w:bCs/>
                <w:sz w:val="28"/>
                <w:szCs w:val="28"/>
              </w:rPr>
              <w:t>,0</w:t>
            </w:r>
            <w:r>
              <w:rPr>
                <w:b/>
                <w:bCs/>
                <w:sz w:val="28"/>
                <w:szCs w:val="28"/>
              </w:rPr>
              <w:t>0</w:t>
            </w:r>
          </w:p>
        </w:tc>
      </w:tr>
      <w:tr w:rsidR="00945443" w:rsidRPr="00B23476" w:rsidTr="0004574F">
        <w:tc>
          <w:tcPr>
            <w:tcW w:w="4219" w:type="dxa"/>
            <w:vAlign w:val="center"/>
          </w:tcPr>
          <w:p w:rsidR="00945443" w:rsidRPr="00B23476" w:rsidRDefault="00945443" w:rsidP="00EA0C9E">
            <w:pPr>
              <w:rPr>
                <w:b/>
                <w:bCs/>
                <w:sz w:val="28"/>
                <w:szCs w:val="28"/>
              </w:rPr>
            </w:pPr>
            <w:r w:rsidRPr="00B23476">
              <w:rPr>
                <w:b/>
                <w:bCs/>
                <w:sz w:val="28"/>
                <w:szCs w:val="28"/>
              </w:rPr>
              <w:t>Благоустройство</w:t>
            </w:r>
          </w:p>
        </w:tc>
        <w:tc>
          <w:tcPr>
            <w:tcW w:w="851" w:type="dxa"/>
            <w:vAlign w:val="center"/>
          </w:tcPr>
          <w:p w:rsidR="00945443" w:rsidRPr="00B23476" w:rsidRDefault="00945443" w:rsidP="00EA0C9E">
            <w:pPr>
              <w:jc w:val="center"/>
              <w:rPr>
                <w:sz w:val="28"/>
                <w:szCs w:val="28"/>
              </w:rPr>
            </w:pPr>
            <w:r w:rsidRPr="00B23476">
              <w:rPr>
                <w:sz w:val="28"/>
                <w:szCs w:val="28"/>
              </w:rPr>
              <w:t>963</w:t>
            </w:r>
          </w:p>
        </w:tc>
        <w:tc>
          <w:tcPr>
            <w:tcW w:w="708" w:type="dxa"/>
            <w:vAlign w:val="center"/>
          </w:tcPr>
          <w:p w:rsidR="00945443" w:rsidRPr="00B23476" w:rsidRDefault="00945443" w:rsidP="00EA0C9E">
            <w:pPr>
              <w:jc w:val="center"/>
              <w:rPr>
                <w:sz w:val="28"/>
                <w:szCs w:val="28"/>
              </w:rPr>
            </w:pPr>
            <w:r w:rsidRPr="00B23476">
              <w:rPr>
                <w:sz w:val="28"/>
                <w:szCs w:val="28"/>
              </w:rPr>
              <w:t>05</w:t>
            </w:r>
          </w:p>
        </w:tc>
        <w:tc>
          <w:tcPr>
            <w:tcW w:w="851" w:type="dxa"/>
            <w:vAlign w:val="center"/>
          </w:tcPr>
          <w:p w:rsidR="00945443" w:rsidRPr="00B23476" w:rsidRDefault="00945443" w:rsidP="00EA0C9E">
            <w:pPr>
              <w:jc w:val="center"/>
              <w:rPr>
                <w:sz w:val="28"/>
                <w:szCs w:val="28"/>
              </w:rPr>
            </w:pPr>
            <w:r w:rsidRPr="00B23476">
              <w:rPr>
                <w:sz w:val="28"/>
                <w:szCs w:val="28"/>
              </w:rPr>
              <w:t>03</w:t>
            </w:r>
          </w:p>
        </w:tc>
        <w:tc>
          <w:tcPr>
            <w:tcW w:w="1417" w:type="dxa"/>
            <w:vAlign w:val="center"/>
          </w:tcPr>
          <w:p w:rsidR="00945443" w:rsidRPr="00B23476" w:rsidRDefault="00945443" w:rsidP="00EA0C9E">
            <w:pPr>
              <w:jc w:val="center"/>
              <w:rPr>
                <w:sz w:val="28"/>
                <w:szCs w:val="28"/>
              </w:rPr>
            </w:pPr>
            <w:r w:rsidRPr="00B23476">
              <w:rPr>
                <w:sz w:val="28"/>
                <w:szCs w:val="28"/>
              </w:rPr>
              <w:t> </w:t>
            </w:r>
          </w:p>
        </w:tc>
        <w:tc>
          <w:tcPr>
            <w:tcW w:w="709" w:type="dxa"/>
            <w:vAlign w:val="center"/>
          </w:tcPr>
          <w:p w:rsidR="00945443" w:rsidRPr="00B23476" w:rsidRDefault="00945443" w:rsidP="00EA0C9E">
            <w:pPr>
              <w:jc w:val="center"/>
              <w:rPr>
                <w:sz w:val="28"/>
                <w:szCs w:val="28"/>
              </w:rPr>
            </w:pPr>
            <w:r w:rsidRPr="00B23476">
              <w:rPr>
                <w:sz w:val="28"/>
                <w:szCs w:val="28"/>
              </w:rPr>
              <w:t> </w:t>
            </w:r>
          </w:p>
        </w:tc>
        <w:tc>
          <w:tcPr>
            <w:tcW w:w="1559" w:type="dxa"/>
            <w:vAlign w:val="center"/>
          </w:tcPr>
          <w:p w:rsidR="00945443" w:rsidRPr="00B23476" w:rsidRDefault="00337416" w:rsidP="00EA0C9E">
            <w:pPr>
              <w:rPr>
                <w:b/>
                <w:bCs/>
                <w:sz w:val="28"/>
                <w:szCs w:val="28"/>
              </w:rPr>
            </w:pPr>
            <w:r>
              <w:rPr>
                <w:b/>
                <w:bCs/>
                <w:sz w:val="28"/>
                <w:szCs w:val="28"/>
              </w:rPr>
              <w:t>275000</w:t>
            </w:r>
            <w:r w:rsidRPr="00B23476">
              <w:rPr>
                <w:b/>
                <w:bCs/>
                <w:sz w:val="28"/>
                <w:szCs w:val="28"/>
              </w:rPr>
              <w:t>,0</w:t>
            </w:r>
            <w:r>
              <w:rPr>
                <w:b/>
                <w:bCs/>
                <w:sz w:val="28"/>
                <w:szCs w:val="28"/>
              </w:rPr>
              <w:t>0</w:t>
            </w:r>
          </w:p>
        </w:tc>
      </w:tr>
      <w:tr w:rsidR="00945443" w:rsidRPr="00B23476" w:rsidTr="0004574F">
        <w:tc>
          <w:tcPr>
            <w:tcW w:w="4219" w:type="dxa"/>
            <w:vAlign w:val="bottom"/>
          </w:tcPr>
          <w:p w:rsidR="00945443" w:rsidRPr="00B23476" w:rsidRDefault="00945443" w:rsidP="00EA0C9E">
            <w:pPr>
              <w:rPr>
                <w:b/>
                <w:bCs/>
                <w:color w:val="000000"/>
                <w:sz w:val="28"/>
                <w:szCs w:val="28"/>
              </w:rPr>
            </w:pPr>
            <w:r w:rsidRPr="00B23476">
              <w:rPr>
                <w:b/>
                <w:bCs/>
                <w:color w:val="000000"/>
                <w:sz w:val="28"/>
                <w:szCs w:val="28"/>
              </w:rPr>
              <w:t>Республиканский конкурс "Лучшее территориальное общественное  самоуправление"</w:t>
            </w:r>
          </w:p>
        </w:tc>
        <w:tc>
          <w:tcPr>
            <w:tcW w:w="851" w:type="dxa"/>
            <w:vAlign w:val="center"/>
          </w:tcPr>
          <w:p w:rsidR="00945443" w:rsidRPr="00B23476" w:rsidRDefault="00945443" w:rsidP="00EA0C9E">
            <w:pPr>
              <w:jc w:val="center"/>
              <w:rPr>
                <w:sz w:val="28"/>
                <w:szCs w:val="28"/>
              </w:rPr>
            </w:pPr>
            <w:r w:rsidRPr="00B23476">
              <w:rPr>
                <w:sz w:val="28"/>
                <w:szCs w:val="28"/>
              </w:rPr>
              <w:t>963</w:t>
            </w:r>
          </w:p>
        </w:tc>
        <w:tc>
          <w:tcPr>
            <w:tcW w:w="708" w:type="dxa"/>
            <w:vAlign w:val="center"/>
          </w:tcPr>
          <w:p w:rsidR="00945443" w:rsidRPr="00B23476" w:rsidRDefault="00945443" w:rsidP="00EA0C9E">
            <w:pPr>
              <w:jc w:val="center"/>
              <w:rPr>
                <w:sz w:val="28"/>
                <w:szCs w:val="28"/>
              </w:rPr>
            </w:pPr>
            <w:r w:rsidRPr="00B23476">
              <w:rPr>
                <w:sz w:val="28"/>
                <w:szCs w:val="28"/>
              </w:rPr>
              <w:t>05</w:t>
            </w:r>
          </w:p>
        </w:tc>
        <w:tc>
          <w:tcPr>
            <w:tcW w:w="851" w:type="dxa"/>
            <w:vAlign w:val="center"/>
          </w:tcPr>
          <w:p w:rsidR="00945443" w:rsidRPr="00B23476" w:rsidRDefault="00945443" w:rsidP="00EA0C9E">
            <w:pPr>
              <w:jc w:val="center"/>
              <w:rPr>
                <w:sz w:val="28"/>
                <w:szCs w:val="28"/>
              </w:rPr>
            </w:pPr>
            <w:r w:rsidRPr="00B23476">
              <w:rPr>
                <w:sz w:val="28"/>
                <w:szCs w:val="28"/>
              </w:rPr>
              <w:t>03</w:t>
            </w:r>
          </w:p>
        </w:tc>
        <w:tc>
          <w:tcPr>
            <w:tcW w:w="1417" w:type="dxa"/>
            <w:vAlign w:val="center"/>
          </w:tcPr>
          <w:p w:rsidR="00945443" w:rsidRPr="00B23476" w:rsidRDefault="00945443" w:rsidP="00EA0C9E">
            <w:pPr>
              <w:jc w:val="center"/>
              <w:rPr>
                <w:sz w:val="28"/>
                <w:szCs w:val="28"/>
              </w:rPr>
            </w:pPr>
            <w:r w:rsidRPr="00B23476">
              <w:rPr>
                <w:sz w:val="28"/>
                <w:szCs w:val="28"/>
              </w:rPr>
              <w:t>653 7403</w:t>
            </w:r>
          </w:p>
        </w:tc>
        <w:tc>
          <w:tcPr>
            <w:tcW w:w="709" w:type="dxa"/>
            <w:vAlign w:val="center"/>
          </w:tcPr>
          <w:p w:rsidR="00945443" w:rsidRPr="00B23476" w:rsidRDefault="00945443" w:rsidP="00EA0C9E">
            <w:pPr>
              <w:jc w:val="center"/>
              <w:rPr>
                <w:sz w:val="28"/>
                <w:szCs w:val="28"/>
              </w:rPr>
            </w:pPr>
          </w:p>
        </w:tc>
        <w:tc>
          <w:tcPr>
            <w:tcW w:w="1559" w:type="dxa"/>
            <w:vAlign w:val="center"/>
          </w:tcPr>
          <w:p w:rsidR="00945443" w:rsidRPr="00B23476" w:rsidRDefault="00945443" w:rsidP="00EA0C9E">
            <w:pPr>
              <w:jc w:val="center"/>
              <w:rPr>
                <w:b/>
                <w:bCs/>
                <w:sz w:val="28"/>
                <w:szCs w:val="28"/>
              </w:rPr>
            </w:pPr>
            <w:r w:rsidRPr="00B23476">
              <w:rPr>
                <w:b/>
                <w:bCs/>
                <w:sz w:val="28"/>
                <w:szCs w:val="28"/>
              </w:rPr>
              <w:t>150000,00</w:t>
            </w:r>
          </w:p>
        </w:tc>
      </w:tr>
      <w:tr w:rsidR="00945443" w:rsidRPr="00B23476" w:rsidTr="0004574F">
        <w:tc>
          <w:tcPr>
            <w:tcW w:w="4219" w:type="dxa"/>
            <w:vAlign w:val="bottom"/>
          </w:tcPr>
          <w:p w:rsidR="00945443" w:rsidRPr="00B23476" w:rsidRDefault="00945443" w:rsidP="00EA0C9E">
            <w:pPr>
              <w:rPr>
                <w:color w:val="000000"/>
                <w:sz w:val="28"/>
                <w:szCs w:val="28"/>
              </w:rPr>
            </w:pPr>
            <w:r w:rsidRPr="00B23476">
              <w:rPr>
                <w:color w:val="000000"/>
                <w:sz w:val="28"/>
                <w:szCs w:val="28"/>
              </w:rPr>
              <w:t>Прочие межбюджетные трансферты</w:t>
            </w:r>
            <w:proofErr w:type="gramStart"/>
            <w:r w:rsidRPr="00B23476">
              <w:rPr>
                <w:color w:val="000000"/>
                <w:sz w:val="28"/>
                <w:szCs w:val="28"/>
              </w:rPr>
              <w:t xml:space="preserve"> ,</w:t>
            </w:r>
            <w:proofErr w:type="gramEnd"/>
            <w:r w:rsidRPr="00B23476">
              <w:rPr>
                <w:color w:val="000000"/>
                <w:sz w:val="28"/>
                <w:szCs w:val="28"/>
              </w:rPr>
              <w:t xml:space="preserve"> передаваемые бюджетам поселений -победителям республиканского конкурса</w:t>
            </w:r>
          </w:p>
        </w:tc>
        <w:tc>
          <w:tcPr>
            <w:tcW w:w="851" w:type="dxa"/>
            <w:vAlign w:val="center"/>
          </w:tcPr>
          <w:p w:rsidR="00945443" w:rsidRPr="00B23476" w:rsidRDefault="00945443" w:rsidP="00EA0C9E">
            <w:pPr>
              <w:jc w:val="center"/>
              <w:rPr>
                <w:sz w:val="28"/>
                <w:szCs w:val="28"/>
              </w:rPr>
            </w:pPr>
            <w:r w:rsidRPr="00B23476">
              <w:rPr>
                <w:sz w:val="28"/>
                <w:szCs w:val="28"/>
              </w:rPr>
              <w:t>963</w:t>
            </w:r>
          </w:p>
        </w:tc>
        <w:tc>
          <w:tcPr>
            <w:tcW w:w="708" w:type="dxa"/>
            <w:vAlign w:val="center"/>
          </w:tcPr>
          <w:p w:rsidR="00945443" w:rsidRPr="00B23476" w:rsidRDefault="00945443" w:rsidP="00EA0C9E">
            <w:pPr>
              <w:jc w:val="center"/>
              <w:rPr>
                <w:sz w:val="28"/>
                <w:szCs w:val="28"/>
              </w:rPr>
            </w:pPr>
            <w:r w:rsidRPr="00B23476">
              <w:rPr>
                <w:sz w:val="28"/>
                <w:szCs w:val="28"/>
              </w:rPr>
              <w:t>05</w:t>
            </w:r>
          </w:p>
        </w:tc>
        <w:tc>
          <w:tcPr>
            <w:tcW w:w="851" w:type="dxa"/>
            <w:vAlign w:val="center"/>
          </w:tcPr>
          <w:p w:rsidR="00945443" w:rsidRPr="00B23476" w:rsidRDefault="00945443" w:rsidP="00EA0C9E">
            <w:pPr>
              <w:rPr>
                <w:sz w:val="28"/>
                <w:szCs w:val="28"/>
              </w:rPr>
            </w:pPr>
            <w:r w:rsidRPr="00B23476">
              <w:rPr>
                <w:sz w:val="28"/>
                <w:szCs w:val="28"/>
              </w:rPr>
              <w:t>03</w:t>
            </w:r>
          </w:p>
        </w:tc>
        <w:tc>
          <w:tcPr>
            <w:tcW w:w="1417" w:type="dxa"/>
            <w:vAlign w:val="center"/>
          </w:tcPr>
          <w:p w:rsidR="00945443" w:rsidRPr="00B23476" w:rsidRDefault="00945443" w:rsidP="00EA0C9E">
            <w:pPr>
              <w:jc w:val="center"/>
              <w:rPr>
                <w:sz w:val="28"/>
                <w:szCs w:val="28"/>
              </w:rPr>
            </w:pPr>
            <w:r w:rsidRPr="00B23476">
              <w:rPr>
                <w:sz w:val="28"/>
                <w:szCs w:val="28"/>
              </w:rPr>
              <w:t>653 7403</w:t>
            </w:r>
          </w:p>
        </w:tc>
        <w:tc>
          <w:tcPr>
            <w:tcW w:w="709" w:type="dxa"/>
            <w:vAlign w:val="center"/>
          </w:tcPr>
          <w:p w:rsidR="00945443" w:rsidRPr="00B23476" w:rsidRDefault="00945443" w:rsidP="00EA0C9E">
            <w:pPr>
              <w:jc w:val="center"/>
              <w:rPr>
                <w:sz w:val="28"/>
                <w:szCs w:val="28"/>
              </w:rPr>
            </w:pPr>
            <w:r w:rsidRPr="00B23476">
              <w:rPr>
                <w:sz w:val="28"/>
                <w:szCs w:val="28"/>
              </w:rPr>
              <w:t>244</w:t>
            </w:r>
          </w:p>
        </w:tc>
        <w:tc>
          <w:tcPr>
            <w:tcW w:w="1559" w:type="dxa"/>
            <w:vAlign w:val="center"/>
          </w:tcPr>
          <w:p w:rsidR="00945443" w:rsidRPr="00B23476" w:rsidRDefault="00945443" w:rsidP="00EA0C9E">
            <w:pPr>
              <w:jc w:val="center"/>
              <w:rPr>
                <w:bCs/>
                <w:sz w:val="28"/>
                <w:szCs w:val="28"/>
              </w:rPr>
            </w:pPr>
            <w:r w:rsidRPr="00B23476">
              <w:rPr>
                <w:bCs/>
                <w:sz w:val="28"/>
                <w:szCs w:val="28"/>
              </w:rPr>
              <w:t>150000,00</w:t>
            </w:r>
          </w:p>
        </w:tc>
      </w:tr>
      <w:tr w:rsidR="00945443" w:rsidRPr="00B23476" w:rsidTr="0004574F">
        <w:tc>
          <w:tcPr>
            <w:tcW w:w="4219" w:type="dxa"/>
            <w:vAlign w:val="center"/>
          </w:tcPr>
          <w:p w:rsidR="00945443" w:rsidRPr="00B23476" w:rsidRDefault="00945443" w:rsidP="00EA0C9E">
            <w:pPr>
              <w:rPr>
                <w:b/>
                <w:bCs/>
                <w:sz w:val="28"/>
                <w:szCs w:val="28"/>
              </w:rPr>
            </w:pPr>
            <w:r w:rsidRPr="00B23476">
              <w:rPr>
                <w:b/>
                <w:bCs/>
                <w:sz w:val="28"/>
                <w:szCs w:val="28"/>
              </w:rPr>
              <w:t>Уличное освещение</w:t>
            </w:r>
          </w:p>
        </w:tc>
        <w:tc>
          <w:tcPr>
            <w:tcW w:w="851" w:type="dxa"/>
            <w:vAlign w:val="center"/>
          </w:tcPr>
          <w:p w:rsidR="00945443" w:rsidRPr="00B23476" w:rsidRDefault="00945443" w:rsidP="00EA0C9E">
            <w:pPr>
              <w:jc w:val="center"/>
              <w:rPr>
                <w:b/>
                <w:bCs/>
                <w:sz w:val="28"/>
                <w:szCs w:val="28"/>
              </w:rPr>
            </w:pPr>
            <w:r w:rsidRPr="00B23476">
              <w:rPr>
                <w:b/>
                <w:bCs/>
                <w:sz w:val="28"/>
                <w:szCs w:val="28"/>
              </w:rPr>
              <w:t>963</w:t>
            </w:r>
          </w:p>
        </w:tc>
        <w:tc>
          <w:tcPr>
            <w:tcW w:w="708" w:type="dxa"/>
            <w:vAlign w:val="center"/>
          </w:tcPr>
          <w:p w:rsidR="00945443" w:rsidRPr="00B23476" w:rsidRDefault="00945443" w:rsidP="00EA0C9E">
            <w:pPr>
              <w:jc w:val="center"/>
              <w:rPr>
                <w:b/>
                <w:bCs/>
                <w:sz w:val="28"/>
                <w:szCs w:val="28"/>
              </w:rPr>
            </w:pPr>
            <w:r w:rsidRPr="00B23476">
              <w:rPr>
                <w:b/>
                <w:bCs/>
                <w:sz w:val="28"/>
                <w:szCs w:val="28"/>
              </w:rPr>
              <w:t>05</w:t>
            </w:r>
          </w:p>
        </w:tc>
        <w:tc>
          <w:tcPr>
            <w:tcW w:w="851" w:type="dxa"/>
            <w:vAlign w:val="center"/>
          </w:tcPr>
          <w:p w:rsidR="00945443" w:rsidRPr="00B23476" w:rsidRDefault="00945443" w:rsidP="00EA0C9E">
            <w:pPr>
              <w:jc w:val="center"/>
              <w:rPr>
                <w:b/>
                <w:bCs/>
                <w:sz w:val="28"/>
                <w:szCs w:val="28"/>
              </w:rPr>
            </w:pPr>
            <w:r w:rsidRPr="00B23476">
              <w:rPr>
                <w:b/>
                <w:bCs/>
                <w:sz w:val="28"/>
                <w:szCs w:val="28"/>
              </w:rPr>
              <w:t>03</w:t>
            </w:r>
          </w:p>
        </w:tc>
        <w:tc>
          <w:tcPr>
            <w:tcW w:w="1417" w:type="dxa"/>
            <w:vAlign w:val="center"/>
          </w:tcPr>
          <w:p w:rsidR="00945443" w:rsidRPr="00B23476" w:rsidRDefault="00945443" w:rsidP="00EA0C9E">
            <w:pPr>
              <w:jc w:val="center"/>
              <w:rPr>
                <w:b/>
                <w:bCs/>
                <w:sz w:val="28"/>
                <w:szCs w:val="28"/>
              </w:rPr>
            </w:pPr>
            <w:r w:rsidRPr="00B23476">
              <w:rPr>
                <w:b/>
                <w:bCs/>
                <w:sz w:val="28"/>
                <w:szCs w:val="28"/>
              </w:rPr>
              <w:t>999 8291</w:t>
            </w:r>
          </w:p>
        </w:tc>
        <w:tc>
          <w:tcPr>
            <w:tcW w:w="709" w:type="dxa"/>
            <w:vAlign w:val="center"/>
          </w:tcPr>
          <w:p w:rsidR="00945443" w:rsidRPr="00B23476" w:rsidRDefault="00945443" w:rsidP="00EA0C9E">
            <w:pPr>
              <w:jc w:val="center"/>
              <w:rPr>
                <w:b/>
                <w:bCs/>
                <w:sz w:val="28"/>
                <w:szCs w:val="28"/>
              </w:rPr>
            </w:pPr>
            <w:r w:rsidRPr="00B23476">
              <w:rPr>
                <w:b/>
                <w:bCs/>
                <w:sz w:val="28"/>
                <w:szCs w:val="28"/>
              </w:rPr>
              <w:t> </w:t>
            </w:r>
          </w:p>
        </w:tc>
        <w:tc>
          <w:tcPr>
            <w:tcW w:w="1559" w:type="dxa"/>
            <w:vAlign w:val="center"/>
          </w:tcPr>
          <w:p w:rsidR="00945443" w:rsidRPr="00B23476" w:rsidRDefault="00945443" w:rsidP="00EA0C9E">
            <w:pPr>
              <w:jc w:val="center"/>
              <w:rPr>
                <w:b/>
                <w:bCs/>
                <w:sz w:val="28"/>
                <w:szCs w:val="28"/>
              </w:rPr>
            </w:pPr>
            <w:r>
              <w:rPr>
                <w:b/>
                <w:bCs/>
                <w:sz w:val="28"/>
                <w:szCs w:val="28"/>
              </w:rPr>
              <w:t>65000,00</w:t>
            </w:r>
          </w:p>
        </w:tc>
      </w:tr>
      <w:tr w:rsidR="00945443" w:rsidRPr="00B23476" w:rsidTr="0004574F">
        <w:tc>
          <w:tcPr>
            <w:tcW w:w="4219" w:type="dxa"/>
            <w:vAlign w:val="center"/>
          </w:tcPr>
          <w:p w:rsidR="00945443" w:rsidRPr="00B23476" w:rsidRDefault="00945443" w:rsidP="00EA0C9E">
            <w:pPr>
              <w:rPr>
                <w:sz w:val="28"/>
                <w:szCs w:val="28"/>
              </w:rPr>
            </w:pPr>
            <w:r w:rsidRPr="00B23476">
              <w:rPr>
                <w:sz w:val="28"/>
                <w:szCs w:val="28"/>
              </w:rPr>
              <w:t>Прочая закупка товаров, работ и услуг для обеспечения</w:t>
            </w:r>
            <w:r w:rsidRPr="00B23476">
              <w:rPr>
                <w:sz w:val="28"/>
                <w:szCs w:val="28"/>
              </w:rPr>
              <w:br/>
              <w:t>государственных (муниципальных) нужд</w:t>
            </w:r>
          </w:p>
        </w:tc>
        <w:tc>
          <w:tcPr>
            <w:tcW w:w="851" w:type="dxa"/>
            <w:vAlign w:val="center"/>
          </w:tcPr>
          <w:p w:rsidR="00945443" w:rsidRPr="00B23476" w:rsidRDefault="00945443" w:rsidP="00EA0C9E">
            <w:pPr>
              <w:jc w:val="center"/>
              <w:rPr>
                <w:sz w:val="28"/>
                <w:szCs w:val="28"/>
              </w:rPr>
            </w:pPr>
            <w:r w:rsidRPr="00B23476">
              <w:rPr>
                <w:sz w:val="28"/>
                <w:szCs w:val="28"/>
              </w:rPr>
              <w:t>963</w:t>
            </w:r>
          </w:p>
        </w:tc>
        <w:tc>
          <w:tcPr>
            <w:tcW w:w="708" w:type="dxa"/>
            <w:vAlign w:val="center"/>
          </w:tcPr>
          <w:p w:rsidR="00945443" w:rsidRPr="00B23476" w:rsidRDefault="00945443" w:rsidP="00EA0C9E">
            <w:pPr>
              <w:jc w:val="center"/>
              <w:rPr>
                <w:sz w:val="28"/>
                <w:szCs w:val="28"/>
              </w:rPr>
            </w:pPr>
            <w:r w:rsidRPr="00B23476">
              <w:rPr>
                <w:sz w:val="28"/>
                <w:szCs w:val="28"/>
              </w:rPr>
              <w:t>05</w:t>
            </w:r>
          </w:p>
        </w:tc>
        <w:tc>
          <w:tcPr>
            <w:tcW w:w="851" w:type="dxa"/>
            <w:vAlign w:val="center"/>
          </w:tcPr>
          <w:p w:rsidR="00945443" w:rsidRPr="00B23476" w:rsidRDefault="00945443" w:rsidP="00EA0C9E">
            <w:pPr>
              <w:jc w:val="center"/>
              <w:rPr>
                <w:sz w:val="28"/>
                <w:szCs w:val="28"/>
              </w:rPr>
            </w:pPr>
            <w:r w:rsidRPr="00B23476">
              <w:rPr>
                <w:sz w:val="28"/>
                <w:szCs w:val="28"/>
              </w:rPr>
              <w:t>03</w:t>
            </w:r>
          </w:p>
        </w:tc>
        <w:tc>
          <w:tcPr>
            <w:tcW w:w="1417" w:type="dxa"/>
            <w:vAlign w:val="center"/>
          </w:tcPr>
          <w:p w:rsidR="00945443" w:rsidRPr="00B23476" w:rsidRDefault="00945443" w:rsidP="00EA0C9E">
            <w:pPr>
              <w:jc w:val="center"/>
              <w:rPr>
                <w:sz w:val="28"/>
                <w:szCs w:val="28"/>
              </w:rPr>
            </w:pPr>
            <w:r w:rsidRPr="00B23476">
              <w:rPr>
                <w:sz w:val="28"/>
                <w:szCs w:val="28"/>
              </w:rPr>
              <w:t>999 8291</w:t>
            </w:r>
          </w:p>
        </w:tc>
        <w:tc>
          <w:tcPr>
            <w:tcW w:w="709" w:type="dxa"/>
            <w:vAlign w:val="center"/>
          </w:tcPr>
          <w:p w:rsidR="00945443" w:rsidRPr="00B23476" w:rsidRDefault="00945443" w:rsidP="00EA0C9E">
            <w:pPr>
              <w:jc w:val="center"/>
              <w:rPr>
                <w:sz w:val="28"/>
                <w:szCs w:val="28"/>
              </w:rPr>
            </w:pPr>
            <w:r w:rsidRPr="00B23476">
              <w:rPr>
                <w:sz w:val="28"/>
                <w:szCs w:val="28"/>
              </w:rPr>
              <w:t>244</w:t>
            </w:r>
          </w:p>
        </w:tc>
        <w:tc>
          <w:tcPr>
            <w:tcW w:w="1559" w:type="dxa"/>
            <w:vAlign w:val="center"/>
          </w:tcPr>
          <w:p w:rsidR="00945443" w:rsidRPr="00B23476" w:rsidRDefault="00945443" w:rsidP="00EA0C9E">
            <w:pPr>
              <w:jc w:val="center"/>
              <w:rPr>
                <w:sz w:val="28"/>
                <w:szCs w:val="28"/>
              </w:rPr>
            </w:pPr>
            <w:r>
              <w:rPr>
                <w:sz w:val="28"/>
                <w:szCs w:val="28"/>
              </w:rPr>
              <w:t>6</w:t>
            </w:r>
            <w:r w:rsidRPr="00B23476">
              <w:rPr>
                <w:sz w:val="28"/>
                <w:szCs w:val="28"/>
              </w:rPr>
              <w:t>5000,00</w:t>
            </w:r>
          </w:p>
        </w:tc>
      </w:tr>
      <w:tr w:rsidR="00945443" w:rsidRPr="00B23476" w:rsidTr="0004574F">
        <w:tc>
          <w:tcPr>
            <w:tcW w:w="4219" w:type="dxa"/>
            <w:vAlign w:val="center"/>
          </w:tcPr>
          <w:p w:rsidR="00945443" w:rsidRPr="00B23476" w:rsidRDefault="00945443" w:rsidP="00EA0C9E">
            <w:pPr>
              <w:rPr>
                <w:b/>
                <w:bCs/>
                <w:sz w:val="28"/>
                <w:szCs w:val="28"/>
              </w:rPr>
            </w:pPr>
            <w:r w:rsidRPr="00B23476">
              <w:rPr>
                <w:b/>
                <w:bCs/>
                <w:sz w:val="28"/>
                <w:szCs w:val="28"/>
              </w:rPr>
              <w:t>Прочие мероприятия, связанные с выполнением обязательств органов местного самоуправления</w:t>
            </w:r>
          </w:p>
        </w:tc>
        <w:tc>
          <w:tcPr>
            <w:tcW w:w="851" w:type="dxa"/>
            <w:vAlign w:val="center"/>
          </w:tcPr>
          <w:p w:rsidR="00945443" w:rsidRPr="00B23476" w:rsidRDefault="00945443" w:rsidP="00EA0C9E">
            <w:pPr>
              <w:jc w:val="center"/>
              <w:rPr>
                <w:b/>
                <w:bCs/>
                <w:sz w:val="28"/>
                <w:szCs w:val="28"/>
              </w:rPr>
            </w:pPr>
            <w:r w:rsidRPr="00B23476">
              <w:rPr>
                <w:b/>
                <w:bCs/>
                <w:sz w:val="28"/>
                <w:szCs w:val="28"/>
              </w:rPr>
              <w:t>963</w:t>
            </w:r>
          </w:p>
        </w:tc>
        <w:tc>
          <w:tcPr>
            <w:tcW w:w="708" w:type="dxa"/>
            <w:vAlign w:val="center"/>
          </w:tcPr>
          <w:p w:rsidR="00945443" w:rsidRPr="00B23476" w:rsidRDefault="00945443" w:rsidP="00EA0C9E">
            <w:pPr>
              <w:jc w:val="center"/>
              <w:rPr>
                <w:b/>
                <w:bCs/>
                <w:sz w:val="28"/>
                <w:szCs w:val="28"/>
              </w:rPr>
            </w:pPr>
            <w:r w:rsidRPr="00B23476">
              <w:rPr>
                <w:b/>
                <w:bCs/>
                <w:sz w:val="28"/>
                <w:szCs w:val="28"/>
              </w:rPr>
              <w:t>05</w:t>
            </w:r>
          </w:p>
        </w:tc>
        <w:tc>
          <w:tcPr>
            <w:tcW w:w="851" w:type="dxa"/>
            <w:vAlign w:val="center"/>
          </w:tcPr>
          <w:p w:rsidR="00945443" w:rsidRPr="00B23476" w:rsidRDefault="00945443" w:rsidP="00EA0C9E">
            <w:pPr>
              <w:jc w:val="center"/>
              <w:rPr>
                <w:b/>
                <w:bCs/>
                <w:sz w:val="28"/>
                <w:szCs w:val="28"/>
              </w:rPr>
            </w:pPr>
            <w:r w:rsidRPr="00B23476">
              <w:rPr>
                <w:b/>
                <w:bCs/>
                <w:sz w:val="28"/>
                <w:szCs w:val="28"/>
              </w:rPr>
              <w:t>03</w:t>
            </w:r>
          </w:p>
        </w:tc>
        <w:tc>
          <w:tcPr>
            <w:tcW w:w="1417" w:type="dxa"/>
            <w:vAlign w:val="center"/>
          </w:tcPr>
          <w:p w:rsidR="00945443" w:rsidRPr="00B23476" w:rsidRDefault="00945443" w:rsidP="00EA0C9E">
            <w:pPr>
              <w:jc w:val="center"/>
              <w:rPr>
                <w:b/>
                <w:bCs/>
                <w:sz w:val="28"/>
                <w:szCs w:val="28"/>
              </w:rPr>
            </w:pPr>
            <w:r w:rsidRPr="00B23476">
              <w:rPr>
                <w:b/>
                <w:bCs/>
                <w:sz w:val="28"/>
                <w:szCs w:val="28"/>
              </w:rPr>
              <w:t>999 8290</w:t>
            </w:r>
          </w:p>
        </w:tc>
        <w:tc>
          <w:tcPr>
            <w:tcW w:w="709" w:type="dxa"/>
            <w:vAlign w:val="center"/>
          </w:tcPr>
          <w:p w:rsidR="00945443" w:rsidRPr="00B23476" w:rsidRDefault="00945443" w:rsidP="00EA0C9E">
            <w:pPr>
              <w:jc w:val="center"/>
              <w:rPr>
                <w:b/>
                <w:bCs/>
                <w:sz w:val="28"/>
                <w:szCs w:val="28"/>
              </w:rPr>
            </w:pPr>
            <w:r w:rsidRPr="00B23476">
              <w:rPr>
                <w:b/>
                <w:bCs/>
                <w:sz w:val="28"/>
                <w:szCs w:val="28"/>
              </w:rPr>
              <w:t> </w:t>
            </w:r>
          </w:p>
        </w:tc>
        <w:tc>
          <w:tcPr>
            <w:tcW w:w="1559" w:type="dxa"/>
            <w:vAlign w:val="center"/>
          </w:tcPr>
          <w:p w:rsidR="00945443" w:rsidRPr="00B23476" w:rsidRDefault="00945443" w:rsidP="00EA0C9E">
            <w:pPr>
              <w:jc w:val="center"/>
              <w:rPr>
                <w:b/>
                <w:bCs/>
                <w:sz w:val="28"/>
                <w:szCs w:val="28"/>
              </w:rPr>
            </w:pPr>
            <w:r>
              <w:rPr>
                <w:b/>
                <w:bCs/>
                <w:sz w:val="28"/>
                <w:szCs w:val="28"/>
              </w:rPr>
              <w:t>6</w:t>
            </w:r>
            <w:r w:rsidRPr="00B23476">
              <w:rPr>
                <w:b/>
                <w:bCs/>
                <w:sz w:val="28"/>
                <w:szCs w:val="28"/>
              </w:rPr>
              <w:t>0000,00</w:t>
            </w:r>
          </w:p>
        </w:tc>
      </w:tr>
      <w:tr w:rsidR="00945443" w:rsidRPr="00B23476" w:rsidTr="0004574F">
        <w:tc>
          <w:tcPr>
            <w:tcW w:w="4219" w:type="dxa"/>
            <w:vAlign w:val="center"/>
          </w:tcPr>
          <w:p w:rsidR="00945443" w:rsidRPr="00B23476" w:rsidRDefault="00945443" w:rsidP="00EA0C9E">
            <w:pPr>
              <w:rPr>
                <w:b/>
                <w:bCs/>
                <w:sz w:val="28"/>
                <w:szCs w:val="28"/>
              </w:rPr>
            </w:pPr>
            <w:r w:rsidRPr="00B23476">
              <w:rPr>
                <w:b/>
                <w:bCs/>
                <w:sz w:val="28"/>
                <w:szCs w:val="28"/>
              </w:rPr>
              <w:t>Прочие мероприятия по благоустройству городских округов и поселений</w:t>
            </w:r>
          </w:p>
        </w:tc>
        <w:tc>
          <w:tcPr>
            <w:tcW w:w="851" w:type="dxa"/>
            <w:vAlign w:val="center"/>
          </w:tcPr>
          <w:p w:rsidR="00945443" w:rsidRPr="00B23476" w:rsidRDefault="00945443" w:rsidP="00EA0C9E">
            <w:pPr>
              <w:jc w:val="center"/>
              <w:rPr>
                <w:b/>
                <w:bCs/>
                <w:sz w:val="28"/>
                <w:szCs w:val="28"/>
              </w:rPr>
            </w:pPr>
            <w:r w:rsidRPr="00B23476">
              <w:rPr>
                <w:b/>
                <w:bCs/>
                <w:sz w:val="28"/>
                <w:szCs w:val="28"/>
              </w:rPr>
              <w:t>963</w:t>
            </w:r>
          </w:p>
        </w:tc>
        <w:tc>
          <w:tcPr>
            <w:tcW w:w="708" w:type="dxa"/>
            <w:vAlign w:val="center"/>
          </w:tcPr>
          <w:p w:rsidR="00945443" w:rsidRPr="00B23476" w:rsidRDefault="00945443" w:rsidP="00EA0C9E">
            <w:pPr>
              <w:jc w:val="center"/>
              <w:rPr>
                <w:b/>
                <w:bCs/>
                <w:sz w:val="28"/>
                <w:szCs w:val="28"/>
              </w:rPr>
            </w:pPr>
            <w:r w:rsidRPr="00B23476">
              <w:rPr>
                <w:b/>
                <w:bCs/>
                <w:sz w:val="28"/>
                <w:szCs w:val="28"/>
              </w:rPr>
              <w:t>05</w:t>
            </w:r>
          </w:p>
        </w:tc>
        <w:tc>
          <w:tcPr>
            <w:tcW w:w="851" w:type="dxa"/>
            <w:vAlign w:val="center"/>
          </w:tcPr>
          <w:p w:rsidR="00945443" w:rsidRPr="00B23476" w:rsidRDefault="00945443" w:rsidP="00EA0C9E">
            <w:pPr>
              <w:jc w:val="center"/>
              <w:rPr>
                <w:b/>
                <w:bCs/>
                <w:sz w:val="28"/>
                <w:szCs w:val="28"/>
              </w:rPr>
            </w:pPr>
            <w:r w:rsidRPr="00B23476">
              <w:rPr>
                <w:b/>
                <w:bCs/>
                <w:sz w:val="28"/>
                <w:szCs w:val="28"/>
              </w:rPr>
              <w:t>03</w:t>
            </w:r>
          </w:p>
        </w:tc>
        <w:tc>
          <w:tcPr>
            <w:tcW w:w="1417" w:type="dxa"/>
            <w:vAlign w:val="center"/>
          </w:tcPr>
          <w:p w:rsidR="00945443" w:rsidRPr="00B23476" w:rsidRDefault="00945443" w:rsidP="00EA0C9E">
            <w:pPr>
              <w:jc w:val="center"/>
              <w:rPr>
                <w:b/>
                <w:bCs/>
                <w:sz w:val="28"/>
                <w:szCs w:val="28"/>
              </w:rPr>
            </w:pPr>
            <w:r w:rsidRPr="00B23476">
              <w:rPr>
                <w:b/>
                <w:bCs/>
                <w:sz w:val="28"/>
                <w:szCs w:val="28"/>
              </w:rPr>
              <w:t>999 8290</w:t>
            </w:r>
          </w:p>
        </w:tc>
        <w:tc>
          <w:tcPr>
            <w:tcW w:w="709" w:type="dxa"/>
            <w:vAlign w:val="center"/>
          </w:tcPr>
          <w:p w:rsidR="00945443" w:rsidRPr="00B23476" w:rsidRDefault="00945443" w:rsidP="00EA0C9E">
            <w:pPr>
              <w:jc w:val="center"/>
              <w:rPr>
                <w:b/>
                <w:bCs/>
                <w:sz w:val="28"/>
                <w:szCs w:val="28"/>
              </w:rPr>
            </w:pPr>
            <w:r w:rsidRPr="00B23476">
              <w:rPr>
                <w:b/>
                <w:bCs/>
                <w:sz w:val="28"/>
                <w:szCs w:val="28"/>
              </w:rPr>
              <w:t> </w:t>
            </w:r>
          </w:p>
        </w:tc>
        <w:tc>
          <w:tcPr>
            <w:tcW w:w="1559" w:type="dxa"/>
            <w:vAlign w:val="center"/>
          </w:tcPr>
          <w:p w:rsidR="00945443" w:rsidRPr="00B23476" w:rsidRDefault="00945443" w:rsidP="00EA0C9E">
            <w:pPr>
              <w:jc w:val="center"/>
              <w:rPr>
                <w:b/>
                <w:bCs/>
                <w:sz w:val="28"/>
                <w:szCs w:val="28"/>
              </w:rPr>
            </w:pPr>
            <w:r>
              <w:rPr>
                <w:b/>
                <w:bCs/>
                <w:sz w:val="28"/>
                <w:szCs w:val="28"/>
              </w:rPr>
              <w:t>6</w:t>
            </w:r>
            <w:r w:rsidRPr="00B23476">
              <w:rPr>
                <w:b/>
                <w:bCs/>
                <w:sz w:val="28"/>
                <w:szCs w:val="28"/>
              </w:rPr>
              <w:t>0000,00</w:t>
            </w:r>
          </w:p>
        </w:tc>
      </w:tr>
      <w:tr w:rsidR="00945443" w:rsidRPr="00B23476" w:rsidTr="0004574F">
        <w:tc>
          <w:tcPr>
            <w:tcW w:w="4219" w:type="dxa"/>
            <w:vAlign w:val="center"/>
          </w:tcPr>
          <w:p w:rsidR="00945443" w:rsidRPr="00B23476" w:rsidRDefault="00945443" w:rsidP="00EA0C9E">
            <w:pPr>
              <w:rPr>
                <w:sz w:val="28"/>
                <w:szCs w:val="28"/>
              </w:rPr>
            </w:pPr>
            <w:r w:rsidRPr="00B23476">
              <w:rPr>
                <w:sz w:val="28"/>
                <w:szCs w:val="28"/>
              </w:rPr>
              <w:t>Прочая закупка товаров, работ и услуг для обеспечения</w:t>
            </w:r>
            <w:r w:rsidRPr="00B23476">
              <w:rPr>
                <w:sz w:val="28"/>
                <w:szCs w:val="28"/>
              </w:rPr>
              <w:br/>
              <w:t>государственных (муниципальных) нужд</w:t>
            </w:r>
          </w:p>
        </w:tc>
        <w:tc>
          <w:tcPr>
            <w:tcW w:w="851" w:type="dxa"/>
            <w:vAlign w:val="center"/>
          </w:tcPr>
          <w:p w:rsidR="00945443" w:rsidRPr="00B23476" w:rsidRDefault="00945443" w:rsidP="00EA0C9E">
            <w:pPr>
              <w:jc w:val="center"/>
              <w:rPr>
                <w:sz w:val="28"/>
                <w:szCs w:val="28"/>
              </w:rPr>
            </w:pPr>
            <w:r w:rsidRPr="00B23476">
              <w:rPr>
                <w:sz w:val="28"/>
                <w:szCs w:val="28"/>
              </w:rPr>
              <w:t>963</w:t>
            </w:r>
          </w:p>
        </w:tc>
        <w:tc>
          <w:tcPr>
            <w:tcW w:w="708" w:type="dxa"/>
            <w:vAlign w:val="center"/>
          </w:tcPr>
          <w:p w:rsidR="00945443" w:rsidRPr="00B23476" w:rsidRDefault="00945443" w:rsidP="00EA0C9E">
            <w:pPr>
              <w:jc w:val="center"/>
              <w:rPr>
                <w:sz w:val="28"/>
                <w:szCs w:val="28"/>
              </w:rPr>
            </w:pPr>
            <w:r w:rsidRPr="00B23476">
              <w:rPr>
                <w:sz w:val="28"/>
                <w:szCs w:val="28"/>
              </w:rPr>
              <w:t>05</w:t>
            </w:r>
          </w:p>
        </w:tc>
        <w:tc>
          <w:tcPr>
            <w:tcW w:w="851" w:type="dxa"/>
            <w:vAlign w:val="center"/>
          </w:tcPr>
          <w:p w:rsidR="00945443" w:rsidRPr="00B23476" w:rsidRDefault="00945443" w:rsidP="00EA0C9E">
            <w:pPr>
              <w:jc w:val="center"/>
              <w:rPr>
                <w:sz w:val="28"/>
                <w:szCs w:val="28"/>
              </w:rPr>
            </w:pPr>
            <w:r w:rsidRPr="00B23476">
              <w:rPr>
                <w:sz w:val="28"/>
                <w:szCs w:val="28"/>
              </w:rPr>
              <w:t>03</w:t>
            </w:r>
          </w:p>
        </w:tc>
        <w:tc>
          <w:tcPr>
            <w:tcW w:w="1417" w:type="dxa"/>
            <w:vAlign w:val="center"/>
          </w:tcPr>
          <w:p w:rsidR="00945443" w:rsidRPr="00B23476" w:rsidRDefault="00945443" w:rsidP="00EA0C9E">
            <w:pPr>
              <w:jc w:val="center"/>
              <w:rPr>
                <w:sz w:val="28"/>
                <w:szCs w:val="28"/>
              </w:rPr>
            </w:pPr>
            <w:r w:rsidRPr="00B23476">
              <w:rPr>
                <w:sz w:val="28"/>
                <w:szCs w:val="28"/>
              </w:rPr>
              <w:t>999 8290</w:t>
            </w:r>
          </w:p>
        </w:tc>
        <w:tc>
          <w:tcPr>
            <w:tcW w:w="709" w:type="dxa"/>
            <w:vAlign w:val="center"/>
          </w:tcPr>
          <w:p w:rsidR="00945443" w:rsidRPr="00B23476" w:rsidRDefault="00945443" w:rsidP="00EA0C9E">
            <w:pPr>
              <w:jc w:val="center"/>
              <w:rPr>
                <w:sz w:val="28"/>
                <w:szCs w:val="28"/>
              </w:rPr>
            </w:pPr>
            <w:r w:rsidRPr="00B23476">
              <w:rPr>
                <w:sz w:val="28"/>
                <w:szCs w:val="28"/>
              </w:rPr>
              <w:t>244</w:t>
            </w:r>
          </w:p>
        </w:tc>
        <w:tc>
          <w:tcPr>
            <w:tcW w:w="1559" w:type="dxa"/>
            <w:vAlign w:val="center"/>
          </w:tcPr>
          <w:p w:rsidR="00945443" w:rsidRPr="00B23476" w:rsidRDefault="00945443" w:rsidP="00EA0C9E">
            <w:pPr>
              <w:jc w:val="center"/>
              <w:rPr>
                <w:sz w:val="28"/>
                <w:szCs w:val="28"/>
              </w:rPr>
            </w:pPr>
            <w:r>
              <w:rPr>
                <w:bCs/>
                <w:sz w:val="28"/>
                <w:szCs w:val="28"/>
              </w:rPr>
              <w:t>6</w:t>
            </w:r>
            <w:r w:rsidRPr="00B23476">
              <w:rPr>
                <w:bCs/>
                <w:sz w:val="28"/>
                <w:szCs w:val="28"/>
              </w:rPr>
              <w:t>0000,00</w:t>
            </w:r>
          </w:p>
        </w:tc>
      </w:tr>
      <w:tr w:rsidR="00945443" w:rsidRPr="00B23476" w:rsidTr="0004574F">
        <w:trPr>
          <w:trHeight w:val="369"/>
        </w:trPr>
        <w:tc>
          <w:tcPr>
            <w:tcW w:w="4219" w:type="dxa"/>
            <w:vAlign w:val="center"/>
          </w:tcPr>
          <w:p w:rsidR="00945443" w:rsidRPr="00B23476" w:rsidRDefault="00945443" w:rsidP="00EA0C9E">
            <w:pPr>
              <w:rPr>
                <w:b/>
                <w:bCs/>
                <w:sz w:val="28"/>
                <w:szCs w:val="28"/>
              </w:rPr>
            </w:pPr>
            <w:r w:rsidRPr="00B23476">
              <w:rPr>
                <w:b/>
                <w:bCs/>
                <w:sz w:val="28"/>
                <w:szCs w:val="28"/>
              </w:rPr>
              <w:t>КУЛЬТУРА, КИНЕМАТОГРАФИЯ</w:t>
            </w:r>
          </w:p>
        </w:tc>
        <w:tc>
          <w:tcPr>
            <w:tcW w:w="851" w:type="dxa"/>
            <w:vAlign w:val="center"/>
          </w:tcPr>
          <w:p w:rsidR="00945443" w:rsidRPr="00B23476" w:rsidRDefault="00945443" w:rsidP="00EA0C9E">
            <w:pPr>
              <w:jc w:val="center"/>
              <w:rPr>
                <w:b/>
                <w:bCs/>
                <w:sz w:val="28"/>
                <w:szCs w:val="28"/>
              </w:rPr>
            </w:pPr>
            <w:r w:rsidRPr="00B23476">
              <w:rPr>
                <w:b/>
                <w:bCs/>
                <w:sz w:val="28"/>
                <w:szCs w:val="28"/>
              </w:rPr>
              <w:t>963</w:t>
            </w:r>
          </w:p>
        </w:tc>
        <w:tc>
          <w:tcPr>
            <w:tcW w:w="708" w:type="dxa"/>
            <w:vAlign w:val="center"/>
          </w:tcPr>
          <w:p w:rsidR="00945443" w:rsidRPr="00B23476" w:rsidRDefault="00945443" w:rsidP="00EA0C9E">
            <w:pPr>
              <w:jc w:val="center"/>
              <w:rPr>
                <w:b/>
                <w:bCs/>
                <w:sz w:val="28"/>
                <w:szCs w:val="28"/>
              </w:rPr>
            </w:pPr>
            <w:r w:rsidRPr="00B23476">
              <w:rPr>
                <w:b/>
                <w:bCs/>
                <w:sz w:val="28"/>
                <w:szCs w:val="28"/>
              </w:rPr>
              <w:t>08</w:t>
            </w:r>
          </w:p>
        </w:tc>
        <w:tc>
          <w:tcPr>
            <w:tcW w:w="851" w:type="dxa"/>
            <w:vAlign w:val="center"/>
          </w:tcPr>
          <w:p w:rsidR="00945443" w:rsidRPr="00B23476" w:rsidRDefault="00945443" w:rsidP="00EA0C9E">
            <w:pPr>
              <w:jc w:val="center"/>
              <w:rPr>
                <w:b/>
                <w:bCs/>
                <w:sz w:val="28"/>
                <w:szCs w:val="28"/>
              </w:rPr>
            </w:pPr>
            <w:r w:rsidRPr="00B23476">
              <w:rPr>
                <w:b/>
                <w:bCs/>
                <w:sz w:val="28"/>
                <w:szCs w:val="28"/>
              </w:rPr>
              <w:t> </w:t>
            </w:r>
          </w:p>
        </w:tc>
        <w:tc>
          <w:tcPr>
            <w:tcW w:w="1417" w:type="dxa"/>
            <w:vAlign w:val="center"/>
          </w:tcPr>
          <w:p w:rsidR="00945443" w:rsidRPr="00B23476" w:rsidRDefault="00945443" w:rsidP="00EA0C9E">
            <w:pPr>
              <w:jc w:val="center"/>
              <w:rPr>
                <w:b/>
                <w:bCs/>
                <w:sz w:val="28"/>
                <w:szCs w:val="28"/>
              </w:rPr>
            </w:pPr>
            <w:r w:rsidRPr="00B23476">
              <w:rPr>
                <w:b/>
                <w:bCs/>
                <w:sz w:val="28"/>
                <w:szCs w:val="28"/>
              </w:rPr>
              <w:t> </w:t>
            </w:r>
          </w:p>
        </w:tc>
        <w:tc>
          <w:tcPr>
            <w:tcW w:w="709" w:type="dxa"/>
            <w:vAlign w:val="center"/>
          </w:tcPr>
          <w:p w:rsidR="00945443" w:rsidRPr="00B23476" w:rsidRDefault="00945443" w:rsidP="00EA0C9E">
            <w:pPr>
              <w:jc w:val="center"/>
              <w:rPr>
                <w:b/>
                <w:bCs/>
                <w:sz w:val="28"/>
                <w:szCs w:val="28"/>
              </w:rPr>
            </w:pPr>
            <w:r w:rsidRPr="00B23476">
              <w:rPr>
                <w:b/>
                <w:bCs/>
                <w:sz w:val="28"/>
                <w:szCs w:val="28"/>
              </w:rPr>
              <w:t> </w:t>
            </w:r>
          </w:p>
        </w:tc>
        <w:tc>
          <w:tcPr>
            <w:tcW w:w="1559" w:type="dxa"/>
            <w:vAlign w:val="center"/>
          </w:tcPr>
          <w:p w:rsidR="00945443" w:rsidRPr="00B23476" w:rsidRDefault="00945443" w:rsidP="00EA0C9E">
            <w:pPr>
              <w:jc w:val="center"/>
              <w:rPr>
                <w:b/>
                <w:bCs/>
                <w:sz w:val="28"/>
                <w:szCs w:val="28"/>
              </w:rPr>
            </w:pPr>
            <w:r w:rsidRPr="00B23476">
              <w:rPr>
                <w:b/>
                <w:bCs/>
                <w:sz w:val="28"/>
                <w:szCs w:val="28"/>
              </w:rPr>
              <w:t>425484,00</w:t>
            </w:r>
          </w:p>
        </w:tc>
      </w:tr>
      <w:tr w:rsidR="00945443" w:rsidRPr="00B23476" w:rsidTr="00B04D9F">
        <w:trPr>
          <w:trHeight w:val="250"/>
        </w:trPr>
        <w:tc>
          <w:tcPr>
            <w:tcW w:w="4219" w:type="dxa"/>
          </w:tcPr>
          <w:p w:rsidR="00945443" w:rsidRDefault="00945443" w:rsidP="00EA0C9E">
            <w:pPr>
              <w:rPr>
                <w:b/>
                <w:bCs/>
                <w:sz w:val="28"/>
                <w:szCs w:val="28"/>
              </w:rPr>
            </w:pPr>
            <w:r>
              <w:rPr>
                <w:b/>
                <w:bCs/>
                <w:sz w:val="28"/>
                <w:szCs w:val="28"/>
              </w:rPr>
              <w:t>Культура</w:t>
            </w:r>
          </w:p>
        </w:tc>
        <w:tc>
          <w:tcPr>
            <w:tcW w:w="851" w:type="dxa"/>
            <w:vAlign w:val="center"/>
          </w:tcPr>
          <w:p w:rsidR="00945443" w:rsidRPr="00B04D9F" w:rsidRDefault="00945443" w:rsidP="00EA0C9E">
            <w:pPr>
              <w:jc w:val="center"/>
              <w:rPr>
                <w:sz w:val="28"/>
                <w:szCs w:val="28"/>
              </w:rPr>
            </w:pPr>
            <w:r w:rsidRPr="00B04D9F">
              <w:rPr>
                <w:sz w:val="28"/>
                <w:szCs w:val="28"/>
              </w:rPr>
              <w:t>963</w:t>
            </w:r>
          </w:p>
        </w:tc>
        <w:tc>
          <w:tcPr>
            <w:tcW w:w="708" w:type="dxa"/>
            <w:vAlign w:val="center"/>
          </w:tcPr>
          <w:p w:rsidR="00945443" w:rsidRPr="00B04D9F" w:rsidRDefault="00945443" w:rsidP="00EA0C9E">
            <w:pPr>
              <w:jc w:val="center"/>
              <w:rPr>
                <w:sz w:val="28"/>
                <w:szCs w:val="28"/>
              </w:rPr>
            </w:pPr>
            <w:r w:rsidRPr="00B04D9F">
              <w:rPr>
                <w:sz w:val="28"/>
                <w:szCs w:val="28"/>
              </w:rPr>
              <w:t>08</w:t>
            </w:r>
          </w:p>
        </w:tc>
        <w:tc>
          <w:tcPr>
            <w:tcW w:w="851" w:type="dxa"/>
            <w:vAlign w:val="center"/>
          </w:tcPr>
          <w:p w:rsidR="00945443" w:rsidRPr="00B04D9F" w:rsidRDefault="00945443" w:rsidP="00EA0C9E">
            <w:pPr>
              <w:jc w:val="center"/>
              <w:rPr>
                <w:sz w:val="28"/>
                <w:szCs w:val="28"/>
              </w:rPr>
            </w:pPr>
            <w:r w:rsidRPr="00B04D9F">
              <w:rPr>
                <w:sz w:val="28"/>
                <w:szCs w:val="28"/>
              </w:rPr>
              <w:t>01</w:t>
            </w:r>
          </w:p>
        </w:tc>
        <w:tc>
          <w:tcPr>
            <w:tcW w:w="1417" w:type="dxa"/>
            <w:vAlign w:val="center"/>
          </w:tcPr>
          <w:p w:rsidR="00945443" w:rsidRPr="00B23476" w:rsidRDefault="00945443" w:rsidP="00EA0C9E">
            <w:pPr>
              <w:jc w:val="center"/>
              <w:rPr>
                <w:sz w:val="28"/>
                <w:szCs w:val="28"/>
              </w:rPr>
            </w:pPr>
            <w:r w:rsidRPr="00B23476">
              <w:rPr>
                <w:sz w:val="28"/>
                <w:szCs w:val="28"/>
              </w:rPr>
              <w:t> </w:t>
            </w:r>
          </w:p>
        </w:tc>
        <w:tc>
          <w:tcPr>
            <w:tcW w:w="709" w:type="dxa"/>
            <w:vAlign w:val="center"/>
          </w:tcPr>
          <w:p w:rsidR="00945443" w:rsidRPr="00B23476" w:rsidRDefault="00945443" w:rsidP="00EA0C9E">
            <w:pPr>
              <w:jc w:val="center"/>
              <w:rPr>
                <w:sz w:val="28"/>
                <w:szCs w:val="28"/>
              </w:rPr>
            </w:pPr>
            <w:r w:rsidRPr="00B23476">
              <w:rPr>
                <w:sz w:val="28"/>
                <w:szCs w:val="28"/>
              </w:rPr>
              <w:t> </w:t>
            </w:r>
          </w:p>
        </w:tc>
        <w:tc>
          <w:tcPr>
            <w:tcW w:w="1559" w:type="dxa"/>
            <w:vAlign w:val="center"/>
          </w:tcPr>
          <w:p w:rsidR="00945443" w:rsidRPr="00B23476" w:rsidRDefault="00945443" w:rsidP="00EA0C9E">
            <w:pPr>
              <w:jc w:val="center"/>
              <w:rPr>
                <w:b/>
                <w:bCs/>
                <w:sz w:val="28"/>
                <w:szCs w:val="28"/>
              </w:rPr>
            </w:pPr>
            <w:r w:rsidRPr="00B23476">
              <w:rPr>
                <w:b/>
                <w:bCs/>
                <w:sz w:val="28"/>
                <w:szCs w:val="28"/>
              </w:rPr>
              <w:t>425484,00</w:t>
            </w:r>
          </w:p>
        </w:tc>
      </w:tr>
      <w:tr w:rsidR="00945443" w:rsidRPr="00B23476" w:rsidTr="0004574F">
        <w:trPr>
          <w:trHeight w:val="293"/>
        </w:trPr>
        <w:tc>
          <w:tcPr>
            <w:tcW w:w="4219" w:type="dxa"/>
            <w:vAlign w:val="center"/>
          </w:tcPr>
          <w:p w:rsidR="00945443" w:rsidRPr="00B23476" w:rsidRDefault="00945443" w:rsidP="00EA0C9E">
            <w:pPr>
              <w:rPr>
                <w:sz w:val="28"/>
                <w:szCs w:val="28"/>
              </w:rPr>
            </w:pPr>
            <w:r w:rsidRPr="00B23476">
              <w:rPr>
                <w:sz w:val="28"/>
                <w:szCs w:val="28"/>
              </w:rPr>
              <w:t xml:space="preserve">Межбюджетные трансферты бюджетам муниципальных образований </w:t>
            </w:r>
            <w:proofErr w:type="gramStart"/>
            <w:r w:rsidRPr="00B23476">
              <w:rPr>
                <w:sz w:val="28"/>
                <w:szCs w:val="28"/>
              </w:rPr>
              <w:t>из бюджетов сельских поселении на осуществление части полномочии по решению вопросов местного значения в соответствии с заключенными соглашениями</w:t>
            </w:r>
            <w:proofErr w:type="gramEnd"/>
          </w:p>
        </w:tc>
        <w:tc>
          <w:tcPr>
            <w:tcW w:w="851" w:type="dxa"/>
            <w:vAlign w:val="center"/>
          </w:tcPr>
          <w:p w:rsidR="00945443" w:rsidRPr="00B23476" w:rsidRDefault="00945443" w:rsidP="00EA0C9E">
            <w:pPr>
              <w:jc w:val="center"/>
              <w:rPr>
                <w:sz w:val="28"/>
                <w:szCs w:val="28"/>
              </w:rPr>
            </w:pPr>
            <w:r w:rsidRPr="00B23476">
              <w:rPr>
                <w:sz w:val="28"/>
                <w:szCs w:val="28"/>
              </w:rPr>
              <w:t>963</w:t>
            </w:r>
          </w:p>
        </w:tc>
        <w:tc>
          <w:tcPr>
            <w:tcW w:w="708" w:type="dxa"/>
            <w:vAlign w:val="center"/>
          </w:tcPr>
          <w:p w:rsidR="00945443" w:rsidRPr="00B23476" w:rsidRDefault="00945443" w:rsidP="00EA0C9E">
            <w:pPr>
              <w:jc w:val="center"/>
              <w:rPr>
                <w:sz w:val="28"/>
                <w:szCs w:val="28"/>
              </w:rPr>
            </w:pPr>
            <w:r w:rsidRPr="00B23476">
              <w:rPr>
                <w:sz w:val="28"/>
                <w:szCs w:val="28"/>
              </w:rPr>
              <w:t>08</w:t>
            </w:r>
          </w:p>
        </w:tc>
        <w:tc>
          <w:tcPr>
            <w:tcW w:w="851" w:type="dxa"/>
            <w:vAlign w:val="center"/>
          </w:tcPr>
          <w:p w:rsidR="00945443" w:rsidRPr="00B23476" w:rsidRDefault="00945443" w:rsidP="00EA0C9E">
            <w:pPr>
              <w:jc w:val="center"/>
              <w:rPr>
                <w:sz w:val="28"/>
                <w:szCs w:val="28"/>
              </w:rPr>
            </w:pPr>
            <w:r w:rsidRPr="00B23476">
              <w:rPr>
                <w:sz w:val="28"/>
                <w:szCs w:val="28"/>
              </w:rPr>
              <w:t>0</w:t>
            </w:r>
            <w:r>
              <w:rPr>
                <w:sz w:val="28"/>
                <w:szCs w:val="28"/>
              </w:rPr>
              <w:t>1</w:t>
            </w:r>
          </w:p>
        </w:tc>
        <w:tc>
          <w:tcPr>
            <w:tcW w:w="1417" w:type="dxa"/>
            <w:vAlign w:val="center"/>
          </w:tcPr>
          <w:p w:rsidR="00945443" w:rsidRPr="00B23476" w:rsidRDefault="00945443" w:rsidP="00EA0C9E">
            <w:pPr>
              <w:jc w:val="center"/>
              <w:rPr>
                <w:sz w:val="28"/>
                <w:szCs w:val="28"/>
              </w:rPr>
            </w:pPr>
            <w:r w:rsidRPr="00B23476">
              <w:rPr>
                <w:sz w:val="28"/>
                <w:szCs w:val="28"/>
              </w:rPr>
              <w:t>999 4000</w:t>
            </w:r>
          </w:p>
        </w:tc>
        <w:tc>
          <w:tcPr>
            <w:tcW w:w="709" w:type="dxa"/>
            <w:vAlign w:val="center"/>
          </w:tcPr>
          <w:p w:rsidR="00945443" w:rsidRPr="00B23476" w:rsidRDefault="00945443" w:rsidP="00EA0C9E">
            <w:pPr>
              <w:jc w:val="center"/>
              <w:rPr>
                <w:sz w:val="28"/>
                <w:szCs w:val="28"/>
              </w:rPr>
            </w:pPr>
            <w:r w:rsidRPr="00B23476">
              <w:rPr>
                <w:sz w:val="28"/>
                <w:szCs w:val="28"/>
              </w:rPr>
              <w:t> </w:t>
            </w:r>
          </w:p>
        </w:tc>
        <w:tc>
          <w:tcPr>
            <w:tcW w:w="1559" w:type="dxa"/>
            <w:vAlign w:val="center"/>
          </w:tcPr>
          <w:p w:rsidR="00945443" w:rsidRPr="00B23476" w:rsidRDefault="00945443" w:rsidP="00EA0C9E">
            <w:pPr>
              <w:jc w:val="center"/>
              <w:rPr>
                <w:sz w:val="28"/>
                <w:szCs w:val="28"/>
              </w:rPr>
            </w:pPr>
            <w:r w:rsidRPr="00B23476">
              <w:rPr>
                <w:sz w:val="28"/>
                <w:szCs w:val="28"/>
              </w:rPr>
              <w:t>425484,00</w:t>
            </w:r>
          </w:p>
        </w:tc>
      </w:tr>
      <w:tr w:rsidR="00945443" w:rsidRPr="00B23476" w:rsidTr="0004574F">
        <w:trPr>
          <w:trHeight w:val="538"/>
        </w:trPr>
        <w:tc>
          <w:tcPr>
            <w:tcW w:w="4219" w:type="dxa"/>
            <w:vAlign w:val="center"/>
          </w:tcPr>
          <w:p w:rsidR="00945443" w:rsidRPr="00B23476" w:rsidRDefault="00945443" w:rsidP="00EA0C9E">
            <w:pPr>
              <w:rPr>
                <w:sz w:val="28"/>
                <w:szCs w:val="28"/>
              </w:rPr>
            </w:pPr>
            <w:r w:rsidRPr="00B23476">
              <w:rPr>
                <w:sz w:val="28"/>
                <w:szCs w:val="28"/>
              </w:rPr>
              <w:t>Межбюджетные трансферты на осуществление части полномочий по вопросам в области культуры</w:t>
            </w:r>
          </w:p>
        </w:tc>
        <w:tc>
          <w:tcPr>
            <w:tcW w:w="851" w:type="dxa"/>
            <w:vAlign w:val="center"/>
          </w:tcPr>
          <w:p w:rsidR="00945443" w:rsidRPr="00B23476" w:rsidRDefault="00945443" w:rsidP="00EA0C9E">
            <w:pPr>
              <w:jc w:val="center"/>
              <w:rPr>
                <w:sz w:val="28"/>
                <w:szCs w:val="28"/>
              </w:rPr>
            </w:pPr>
            <w:r w:rsidRPr="00B23476">
              <w:rPr>
                <w:sz w:val="28"/>
                <w:szCs w:val="28"/>
              </w:rPr>
              <w:t>963</w:t>
            </w:r>
          </w:p>
        </w:tc>
        <w:tc>
          <w:tcPr>
            <w:tcW w:w="708" w:type="dxa"/>
            <w:vAlign w:val="center"/>
          </w:tcPr>
          <w:p w:rsidR="00945443" w:rsidRPr="00B23476" w:rsidRDefault="00945443" w:rsidP="00EA0C9E">
            <w:pPr>
              <w:jc w:val="center"/>
              <w:rPr>
                <w:sz w:val="28"/>
                <w:szCs w:val="28"/>
              </w:rPr>
            </w:pPr>
            <w:r w:rsidRPr="00B23476">
              <w:rPr>
                <w:sz w:val="28"/>
                <w:szCs w:val="28"/>
              </w:rPr>
              <w:t>08</w:t>
            </w:r>
          </w:p>
        </w:tc>
        <w:tc>
          <w:tcPr>
            <w:tcW w:w="851" w:type="dxa"/>
            <w:vAlign w:val="center"/>
          </w:tcPr>
          <w:p w:rsidR="00945443" w:rsidRPr="00B23476" w:rsidRDefault="00945443" w:rsidP="00EA0C9E">
            <w:pPr>
              <w:jc w:val="center"/>
              <w:rPr>
                <w:sz w:val="28"/>
                <w:szCs w:val="28"/>
              </w:rPr>
            </w:pPr>
            <w:r w:rsidRPr="00B23476">
              <w:rPr>
                <w:sz w:val="28"/>
                <w:szCs w:val="28"/>
              </w:rPr>
              <w:t>0</w:t>
            </w:r>
            <w:r>
              <w:rPr>
                <w:sz w:val="28"/>
                <w:szCs w:val="28"/>
              </w:rPr>
              <w:t>1</w:t>
            </w:r>
          </w:p>
        </w:tc>
        <w:tc>
          <w:tcPr>
            <w:tcW w:w="1417" w:type="dxa"/>
            <w:vAlign w:val="center"/>
          </w:tcPr>
          <w:p w:rsidR="00945443" w:rsidRPr="00B23476" w:rsidRDefault="00945443" w:rsidP="00EA0C9E">
            <w:pPr>
              <w:jc w:val="center"/>
              <w:rPr>
                <w:sz w:val="28"/>
                <w:szCs w:val="28"/>
              </w:rPr>
            </w:pPr>
            <w:r w:rsidRPr="00B23476">
              <w:rPr>
                <w:sz w:val="28"/>
                <w:szCs w:val="28"/>
              </w:rPr>
              <w:t>999 420</w:t>
            </w:r>
            <w:r>
              <w:rPr>
                <w:sz w:val="28"/>
                <w:szCs w:val="28"/>
              </w:rPr>
              <w:t>1</w:t>
            </w:r>
          </w:p>
        </w:tc>
        <w:tc>
          <w:tcPr>
            <w:tcW w:w="709" w:type="dxa"/>
            <w:vAlign w:val="center"/>
          </w:tcPr>
          <w:p w:rsidR="00945443" w:rsidRPr="00B23476" w:rsidRDefault="00945443" w:rsidP="00EA0C9E">
            <w:pPr>
              <w:jc w:val="center"/>
              <w:rPr>
                <w:sz w:val="28"/>
                <w:szCs w:val="28"/>
              </w:rPr>
            </w:pPr>
            <w:r w:rsidRPr="00B23476">
              <w:rPr>
                <w:sz w:val="28"/>
                <w:szCs w:val="28"/>
              </w:rPr>
              <w:t>000</w:t>
            </w:r>
          </w:p>
        </w:tc>
        <w:tc>
          <w:tcPr>
            <w:tcW w:w="1559" w:type="dxa"/>
            <w:vAlign w:val="center"/>
          </w:tcPr>
          <w:p w:rsidR="00945443" w:rsidRPr="00B23476" w:rsidRDefault="00945443" w:rsidP="00EA0C9E">
            <w:pPr>
              <w:jc w:val="center"/>
              <w:rPr>
                <w:sz w:val="28"/>
                <w:szCs w:val="28"/>
              </w:rPr>
            </w:pPr>
            <w:r w:rsidRPr="00B23476">
              <w:rPr>
                <w:sz w:val="28"/>
                <w:szCs w:val="28"/>
              </w:rPr>
              <w:t>425484,00</w:t>
            </w:r>
          </w:p>
        </w:tc>
      </w:tr>
      <w:tr w:rsidR="00945443" w:rsidRPr="00B23476" w:rsidTr="0004574F">
        <w:trPr>
          <w:trHeight w:val="352"/>
        </w:trPr>
        <w:tc>
          <w:tcPr>
            <w:tcW w:w="4219" w:type="dxa"/>
            <w:vAlign w:val="center"/>
          </w:tcPr>
          <w:p w:rsidR="00945443" w:rsidRPr="00B23476" w:rsidRDefault="00945443" w:rsidP="00EA0C9E">
            <w:pPr>
              <w:rPr>
                <w:sz w:val="28"/>
                <w:szCs w:val="28"/>
              </w:rPr>
            </w:pPr>
            <w:r w:rsidRPr="00B23476">
              <w:rPr>
                <w:sz w:val="28"/>
                <w:szCs w:val="28"/>
              </w:rPr>
              <w:lastRenderedPageBreak/>
              <w:t>Иные межбюджетные трансферты</w:t>
            </w:r>
          </w:p>
        </w:tc>
        <w:tc>
          <w:tcPr>
            <w:tcW w:w="851" w:type="dxa"/>
            <w:vAlign w:val="center"/>
          </w:tcPr>
          <w:p w:rsidR="00945443" w:rsidRPr="00B23476" w:rsidRDefault="00945443" w:rsidP="00EA0C9E">
            <w:pPr>
              <w:jc w:val="center"/>
              <w:rPr>
                <w:sz w:val="28"/>
                <w:szCs w:val="28"/>
              </w:rPr>
            </w:pPr>
            <w:r w:rsidRPr="00B23476">
              <w:rPr>
                <w:sz w:val="28"/>
                <w:szCs w:val="28"/>
              </w:rPr>
              <w:t>963</w:t>
            </w:r>
          </w:p>
        </w:tc>
        <w:tc>
          <w:tcPr>
            <w:tcW w:w="708" w:type="dxa"/>
            <w:vAlign w:val="center"/>
          </w:tcPr>
          <w:p w:rsidR="00945443" w:rsidRPr="00B23476" w:rsidRDefault="00945443" w:rsidP="00EA0C9E">
            <w:pPr>
              <w:jc w:val="center"/>
              <w:rPr>
                <w:sz w:val="28"/>
                <w:szCs w:val="28"/>
              </w:rPr>
            </w:pPr>
            <w:r w:rsidRPr="00B23476">
              <w:rPr>
                <w:sz w:val="28"/>
                <w:szCs w:val="28"/>
              </w:rPr>
              <w:t>08</w:t>
            </w:r>
          </w:p>
        </w:tc>
        <w:tc>
          <w:tcPr>
            <w:tcW w:w="851" w:type="dxa"/>
            <w:vAlign w:val="center"/>
          </w:tcPr>
          <w:p w:rsidR="00945443" w:rsidRPr="00B23476" w:rsidRDefault="00945443" w:rsidP="00EA0C9E">
            <w:pPr>
              <w:jc w:val="center"/>
              <w:rPr>
                <w:sz w:val="28"/>
                <w:szCs w:val="28"/>
              </w:rPr>
            </w:pPr>
            <w:r w:rsidRPr="00B23476">
              <w:rPr>
                <w:sz w:val="28"/>
                <w:szCs w:val="28"/>
              </w:rPr>
              <w:t>0</w:t>
            </w:r>
            <w:r>
              <w:rPr>
                <w:sz w:val="28"/>
                <w:szCs w:val="28"/>
              </w:rPr>
              <w:t>1</w:t>
            </w:r>
          </w:p>
        </w:tc>
        <w:tc>
          <w:tcPr>
            <w:tcW w:w="1417" w:type="dxa"/>
            <w:vAlign w:val="center"/>
          </w:tcPr>
          <w:p w:rsidR="00945443" w:rsidRPr="00B23476" w:rsidRDefault="00945443" w:rsidP="00EA0C9E">
            <w:pPr>
              <w:jc w:val="center"/>
              <w:rPr>
                <w:sz w:val="28"/>
                <w:szCs w:val="28"/>
              </w:rPr>
            </w:pPr>
            <w:r w:rsidRPr="00B23476">
              <w:rPr>
                <w:sz w:val="28"/>
                <w:szCs w:val="28"/>
              </w:rPr>
              <w:t>999 420</w:t>
            </w:r>
            <w:r>
              <w:rPr>
                <w:sz w:val="28"/>
                <w:szCs w:val="28"/>
              </w:rPr>
              <w:t>1</w:t>
            </w:r>
          </w:p>
        </w:tc>
        <w:tc>
          <w:tcPr>
            <w:tcW w:w="709" w:type="dxa"/>
            <w:vAlign w:val="center"/>
          </w:tcPr>
          <w:p w:rsidR="00945443" w:rsidRPr="00B23476" w:rsidRDefault="00945443" w:rsidP="00EA0C9E">
            <w:pPr>
              <w:jc w:val="center"/>
              <w:rPr>
                <w:sz w:val="28"/>
                <w:szCs w:val="28"/>
              </w:rPr>
            </w:pPr>
            <w:r w:rsidRPr="00B23476">
              <w:rPr>
                <w:sz w:val="28"/>
                <w:szCs w:val="28"/>
              </w:rPr>
              <w:t>540</w:t>
            </w:r>
          </w:p>
        </w:tc>
        <w:tc>
          <w:tcPr>
            <w:tcW w:w="1559" w:type="dxa"/>
            <w:vAlign w:val="center"/>
          </w:tcPr>
          <w:p w:rsidR="00945443" w:rsidRPr="00B23476" w:rsidRDefault="00945443" w:rsidP="00EA0C9E">
            <w:pPr>
              <w:jc w:val="center"/>
              <w:rPr>
                <w:sz w:val="28"/>
                <w:szCs w:val="28"/>
              </w:rPr>
            </w:pPr>
            <w:r w:rsidRPr="00B23476">
              <w:rPr>
                <w:sz w:val="28"/>
                <w:szCs w:val="28"/>
              </w:rPr>
              <w:t>425484,00</w:t>
            </w:r>
          </w:p>
        </w:tc>
      </w:tr>
      <w:tr w:rsidR="00945443" w:rsidRPr="00B23476" w:rsidTr="0004574F">
        <w:trPr>
          <w:trHeight w:val="359"/>
        </w:trPr>
        <w:tc>
          <w:tcPr>
            <w:tcW w:w="4219" w:type="dxa"/>
            <w:vAlign w:val="center"/>
          </w:tcPr>
          <w:p w:rsidR="00945443" w:rsidRPr="00B23476" w:rsidRDefault="00945443" w:rsidP="00EA0C9E">
            <w:pPr>
              <w:rPr>
                <w:b/>
                <w:bCs/>
                <w:sz w:val="28"/>
                <w:szCs w:val="28"/>
              </w:rPr>
            </w:pPr>
            <w:r w:rsidRPr="00B23476">
              <w:rPr>
                <w:b/>
                <w:bCs/>
                <w:sz w:val="28"/>
                <w:szCs w:val="28"/>
              </w:rPr>
              <w:t>ФИЗИЧЕСКАЯ КУЛЬТУРА</w:t>
            </w:r>
            <w:r>
              <w:rPr>
                <w:b/>
                <w:bCs/>
                <w:sz w:val="28"/>
                <w:szCs w:val="28"/>
              </w:rPr>
              <w:t xml:space="preserve">  </w:t>
            </w:r>
            <w:r w:rsidRPr="00B23476">
              <w:rPr>
                <w:b/>
                <w:bCs/>
                <w:sz w:val="28"/>
                <w:szCs w:val="28"/>
              </w:rPr>
              <w:t xml:space="preserve"> И СПОРТ</w:t>
            </w:r>
          </w:p>
        </w:tc>
        <w:tc>
          <w:tcPr>
            <w:tcW w:w="851" w:type="dxa"/>
            <w:vAlign w:val="center"/>
          </w:tcPr>
          <w:p w:rsidR="00945443" w:rsidRPr="00B23476" w:rsidRDefault="00945443" w:rsidP="00EA0C9E">
            <w:pPr>
              <w:jc w:val="center"/>
              <w:rPr>
                <w:b/>
                <w:bCs/>
                <w:sz w:val="28"/>
                <w:szCs w:val="28"/>
              </w:rPr>
            </w:pPr>
            <w:r w:rsidRPr="00B23476">
              <w:rPr>
                <w:b/>
                <w:bCs/>
                <w:sz w:val="28"/>
                <w:szCs w:val="28"/>
              </w:rPr>
              <w:t>963</w:t>
            </w:r>
          </w:p>
        </w:tc>
        <w:tc>
          <w:tcPr>
            <w:tcW w:w="708" w:type="dxa"/>
            <w:vAlign w:val="center"/>
          </w:tcPr>
          <w:p w:rsidR="00945443" w:rsidRPr="00B23476" w:rsidRDefault="00945443" w:rsidP="00EA0C9E">
            <w:pPr>
              <w:jc w:val="center"/>
              <w:rPr>
                <w:b/>
                <w:bCs/>
                <w:sz w:val="28"/>
                <w:szCs w:val="28"/>
              </w:rPr>
            </w:pPr>
            <w:r w:rsidRPr="00B23476">
              <w:rPr>
                <w:b/>
                <w:bCs/>
                <w:sz w:val="28"/>
                <w:szCs w:val="28"/>
              </w:rPr>
              <w:t>11</w:t>
            </w:r>
          </w:p>
        </w:tc>
        <w:tc>
          <w:tcPr>
            <w:tcW w:w="851" w:type="dxa"/>
            <w:vAlign w:val="center"/>
          </w:tcPr>
          <w:p w:rsidR="00945443" w:rsidRPr="00B23476" w:rsidRDefault="00945443" w:rsidP="00EA0C9E">
            <w:pPr>
              <w:jc w:val="center"/>
              <w:rPr>
                <w:b/>
                <w:bCs/>
                <w:sz w:val="28"/>
                <w:szCs w:val="28"/>
              </w:rPr>
            </w:pPr>
            <w:r w:rsidRPr="00B23476">
              <w:rPr>
                <w:b/>
                <w:bCs/>
                <w:sz w:val="28"/>
                <w:szCs w:val="28"/>
              </w:rPr>
              <w:t> </w:t>
            </w:r>
          </w:p>
        </w:tc>
        <w:tc>
          <w:tcPr>
            <w:tcW w:w="1417" w:type="dxa"/>
            <w:vAlign w:val="center"/>
          </w:tcPr>
          <w:p w:rsidR="00945443" w:rsidRPr="00B23476" w:rsidRDefault="00945443" w:rsidP="00EA0C9E">
            <w:pPr>
              <w:jc w:val="center"/>
              <w:rPr>
                <w:b/>
                <w:bCs/>
                <w:sz w:val="28"/>
                <w:szCs w:val="28"/>
              </w:rPr>
            </w:pPr>
            <w:r w:rsidRPr="00B23476">
              <w:rPr>
                <w:b/>
                <w:bCs/>
                <w:sz w:val="28"/>
                <w:szCs w:val="28"/>
              </w:rPr>
              <w:t> </w:t>
            </w:r>
          </w:p>
        </w:tc>
        <w:tc>
          <w:tcPr>
            <w:tcW w:w="709" w:type="dxa"/>
            <w:vAlign w:val="center"/>
          </w:tcPr>
          <w:p w:rsidR="00945443" w:rsidRPr="00B23476" w:rsidRDefault="00945443" w:rsidP="00EA0C9E">
            <w:pPr>
              <w:jc w:val="center"/>
              <w:rPr>
                <w:b/>
                <w:bCs/>
                <w:sz w:val="28"/>
                <w:szCs w:val="28"/>
              </w:rPr>
            </w:pPr>
            <w:r w:rsidRPr="00B23476">
              <w:rPr>
                <w:b/>
                <w:bCs/>
                <w:sz w:val="28"/>
                <w:szCs w:val="28"/>
              </w:rPr>
              <w:t> </w:t>
            </w:r>
          </w:p>
        </w:tc>
        <w:tc>
          <w:tcPr>
            <w:tcW w:w="1559" w:type="dxa"/>
            <w:vAlign w:val="center"/>
          </w:tcPr>
          <w:p w:rsidR="00945443" w:rsidRPr="00B23476" w:rsidRDefault="00945443" w:rsidP="00EA0C9E">
            <w:pPr>
              <w:jc w:val="center"/>
              <w:rPr>
                <w:b/>
                <w:bCs/>
                <w:sz w:val="28"/>
                <w:szCs w:val="28"/>
              </w:rPr>
            </w:pPr>
            <w:r>
              <w:rPr>
                <w:b/>
                <w:sz w:val="28"/>
                <w:szCs w:val="28"/>
              </w:rPr>
              <w:t>20000</w:t>
            </w:r>
            <w:r w:rsidRPr="00B23476">
              <w:rPr>
                <w:b/>
                <w:sz w:val="28"/>
                <w:szCs w:val="28"/>
              </w:rPr>
              <w:t>,00</w:t>
            </w:r>
          </w:p>
        </w:tc>
      </w:tr>
      <w:tr w:rsidR="00945443" w:rsidRPr="00B23476" w:rsidTr="0004574F">
        <w:trPr>
          <w:trHeight w:val="359"/>
        </w:trPr>
        <w:tc>
          <w:tcPr>
            <w:tcW w:w="4219" w:type="dxa"/>
            <w:vAlign w:val="center"/>
          </w:tcPr>
          <w:p w:rsidR="00945443" w:rsidRPr="00B23476" w:rsidRDefault="00945443" w:rsidP="00EA0C9E">
            <w:pPr>
              <w:rPr>
                <w:b/>
                <w:bCs/>
                <w:sz w:val="28"/>
                <w:szCs w:val="28"/>
              </w:rPr>
            </w:pPr>
            <w:r>
              <w:rPr>
                <w:b/>
                <w:bCs/>
                <w:sz w:val="28"/>
                <w:szCs w:val="28"/>
              </w:rPr>
              <w:t>Другие вопросы в области физкультуры и спорта</w:t>
            </w:r>
          </w:p>
        </w:tc>
        <w:tc>
          <w:tcPr>
            <w:tcW w:w="851" w:type="dxa"/>
            <w:vAlign w:val="center"/>
          </w:tcPr>
          <w:p w:rsidR="00945443" w:rsidRPr="00B04D9F" w:rsidRDefault="00945443" w:rsidP="00EA0C9E">
            <w:pPr>
              <w:rPr>
                <w:sz w:val="28"/>
                <w:szCs w:val="28"/>
              </w:rPr>
            </w:pPr>
            <w:r w:rsidRPr="00B04D9F">
              <w:rPr>
                <w:sz w:val="28"/>
                <w:szCs w:val="28"/>
              </w:rPr>
              <w:t>963</w:t>
            </w:r>
          </w:p>
        </w:tc>
        <w:tc>
          <w:tcPr>
            <w:tcW w:w="708" w:type="dxa"/>
            <w:vAlign w:val="center"/>
          </w:tcPr>
          <w:p w:rsidR="00945443" w:rsidRPr="00B04D9F" w:rsidRDefault="00945443" w:rsidP="00EA0C9E">
            <w:pPr>
              <w:rPr>
                <w:sz w:val="28"/>
                <w:szCs w:val="28"/>
              </w:rPr>
            </w:pPr>
            <w:r w:rsidRPr="00B04D9F">
              <w:rPr>
                <w:sz w:val="28"/>
                <w:szCs w:val="28"/>
              </w:rPr>
              <w:t>11</w:t>
            </w:r>
          </w:p>
        </w:tc>
        <w:tc>
          <w:tcPr>
            <w:tcW w:w="851" w:type="dxa"/>
            <w:vAlign w:val="center"/>
          </w:tcPr>
          <w:p w:rsidR="00945443" w:rsidRPr="00B04D9F" w:rsidRDefault="00945443" w:rsidP="00EA0C9E">
            <w:pPr>
              <w:jc w:val="center"/>
              <w:rPr>
                <w:sz w:val="28"/>
                <w:szCs w:val="28"/>
              </w:rPr>
            </w:pPr>
            <w:r w:rsidRPr="00B04D9F">
              <w:rPr>
                <w:sz w:val="28"/>
                <w:szCs w:val="28"/>
              </w:rPr>
              <w:t>05</w:t>
            </w:r>
          </w:p>
        </w:tc>
        <w:tc>
          <w:tcPr>
            <w:tcW w:w="1417" w:type="dxa"/>
            <w:vAlign w:val="center"/>
          </w:tcPr>
          <w:p w:rsidR="00945443" w:rsidRPr="00B23476" w:rsidRDefault="00945443" w:rsidP="00EA0C9E">
            <w:pPr>
              <w:jc w:val="center"/>
              <w:rPr>
                <w:sz w:val="28"/>
                <w:szCs w:val="28"/>
              </w:rPr>
            </w:pPr>
            <w:r w:rsidRPr="00B23476">
              <w:rPr>
                <w:sz w:val="28"/>
                <w:szCs w:val="28"/>
              </w:rPr>
              <w:t> </w:t>
            </w:r>
          </w:p>
        </w:tc>
        <w:tc>
          <w:tcPr>
            <w:tcW w:w="709" w:type="dxa"/>
            <w:vAlign w:val="center"/>
          </w:tcPr>
          <w:p w:rsidR="00945443" w:rsidRPr="00B23476" w:rsidRDefault="00945443" w:rsidP="00EA0C9E">
            <w:pPr>
              <w:jc w:val="center"/>
              <w:rPr>
                <w:sz w:val="28"/>
                <w:szCs w:val="28"/>
              </w:rPr>
            </w:pPr>
            <w:r w:rsidRPr="00B23476">
              <w:rPr>
                <w:sz w:val="28"/>
                <w:szCs w:val="28"/>
              </w:rPr>
              <w:t> </w:t>
            </w:r>
          </w:p>
        </w:tc>
        <w:tc>
          <w:tcPr>
            <w:tcW w:w="1559" w:type="dxa"/>
            <w:vAlign w:val="center"/>
          </w:tcPr>
          <w:p w:rsidR="00945443" w:rsidRPr="00B23476" w:rsidRDefault="00945443" w:rsidP="00EA0C9E">
            <w:pPr>
              <w:jc w:val="center"/>
              <w:rPr>
                <w:b/>
                <w:bCs/>
                <w:sz w:val="28"/>
                <w:szCs w:val="28"/>
              </w:rPr>
            </w:pPr>
            <w:r>
              <w:rPr>
                <w:b/>
                <w:sz w:val="28"/>
                <w:szCs w:val="28"/>
              </w:rPr>
              <w:t>2</w:t>
            </w:r>
            <w:r w:rsidRPr="00B23476">
              <w:rPr>
                <w:b/>
                <w:sz w:val="28"/>
                <w:szCs w:val="28"/>
              </w:rPr>
              <w:t>0000,00</w:t>
            </w:r>
          </w:p>
        </w:tc>
      </w:tr>
      <w:tr w:rsidR="00945443" w:rsidRPr="00B23476" w:rsidTr="0004574F">
        <w:trPr>
          <w:trHeight w:val="507"/>
        </w:trPr>
        <w:tc>
          <w:tcPr>
            <w:tcW w:w="4219" w:type="dxa"/>
            <w:vAlign w:val="center"/>
          </w:tcPr>
          <w:p w:rsidR="00945443" w:rsidRPr="00B23476" w:rsidRDefault="00945443" w:rsidP="00EA0C9E">
            <w:pPr>
              <w:rPr>
                <w:sz w:val="28"/>
                <w:szCs w:val="28"/>
              </w:rPr>
            </w:pPr>
            <w:r w:rsidRPr="00B23476">
              <w:rPr>
                <w:sz w:val="28"/>
                <w:szCs w:val="28"/>
              </w:rPr>
              <w:t xml:space="preserve">Расходы на проведение мероприятий в области физической культуры и  спорта </w:t>
            </w:r>
          </w:p>
        </w:tc>
        <w:tc>
          <w:tcPr>
            <w:tcW w:w="851" w:type="dxa"/>
            <w:vAlign w:val="center"/>
          </w:tcPr>
          <w:p w:rsidR="00945443" w:rsidRPr="00B23476" w:rsidRDefault="00945443" w:rsidP="00EA0C9E">
            <w:pPr>
              <w:jc w:val="center"/>
              <w:rPr>
                <w:sz w:val="28"/>
                <w:szCs w:val="28"/>
              </w:rPr>
            </w:pPr>
            <w:r w:rsidRPr="00B23476">
              <w:rPr>
                <w:sz w:val="28"/>
                <w:szCs w:val="28"/>
              </w:rPr>
              <w:t>963</w:t>
            </w:r>
          </w:p>
        </w:tc>
        <w:tc>
          <w:tcPr>
            <w:tcW w:w="708" w:type="dxa"/>
            <w:vAlign w:val="center"/>
          </w:tcPr>
          <w:p w:rsidR="00945443" w:rsidRPr="00B23476" w:rsidRDefault="00945443" w:rsidP="00EA0C9E">
            <w:pPr>
              <w:jc w:val="center"/>
              <w:rPr>
                <w:sz w:val="28"/>
                <w:szCs w:val="28"/>
              </w:rPr>
            </w:pPr>
            <w:r w:rsidRPr="00B23476">
              <w:rPr>
                <w:sz w:val="28"/>
                <w:szCs w:val="28"/>
              </w:rPr>
              <w:t>11</w:t>
            </w:r>
          </w:p>
        </w:tc>
        <w:tc>
          <w:tcPr>
            <w:tcW w:w="851" w:type="dxa"/>
            <w:vAlign w:val="center"/>
          </w:tcPr>
          <w:p w:rsidR="00945443" w:rsidRPr="00B23476" w:rsidRDefault="00945443" w:rsidP="00EA0C9E">
            <w:pPr>
              <w:jc w:val="center"/>
              <w:rPr>
                <w:sz w:val="28"/>
                <w:szCs w:val="28"/>
              </w:rPr>
            </w:pPr>
            <w:r w:rsidRPr="00B23476">
              <w:rPr>
                <w:sz w:val="28"/>
                <w:szCs w:val="28"/>
              </w:rPr>
              <w:t>0</w:t>
            </w:r>
            <w:r>
              <w:rPr>
                <w:sz w:val="28"/>
                <w:szCs w:val="28"/>
              </w:rPr>
              <w:t>5</w:t>
            </w:r>
          </w:p>
        </w:tc>
        <w:tc>
          <w:tcPr>
            <w:tcW w:w="1417" w:type="dxa"/>
            <w:vAlign w:val="center"/>
          </w:tcPr>
          <w:p w:rsidR="00945443" w:rsidRPr="00B23476" w:rsidRDefault="00945443" w:rsidP="00EA0C9E">
            <w:pPr>
              <w:jc w:val="center"/>
              <w:rPr>
                <w:sz w:val="28"/>
                <w:szCs w:val="28"/>
              </w:rPr>
            </w:pPr>
            <w:r w:rsidRPr="00B23476">
              <w:rPr>
                <w:sz w:val="28"/>
                <w:szCs w:val="28"/>
              </w:rPr>
              <w:t>999 8260</w:t>
            </w:r>
          </w:p>
        </w:tc>
        <w:tc>
          <w:tcPr>
            <w:tcW w:w="709" w:type="dxa"/>
            <w:vAlign w:val="center"/>
          </w:tcPr>
          <w:p w:rsidR="00945443" w:rsidRPr="00B23476" w:rsidRDefault="00945443" w:rsidP="00EA0C9E">
            <w:pPr>
              <w:jc w:val="center"/>
              <w:rPr>
                <w:sz w:val="28"/>
                <w:szCs w:val="28"/>
              </w:rPr>
            </w:pPr>
            <w:r w:rsidRPr="00B23476">
              <w:rPr>
                <w:sz w:val="28"/>
                <w:szCs w:val="28"/>
              </w:rPr>
              <w:t> </w:t>
            </w:r>
          </w:p>
        </w:tc>
        <w:tc>
          <w:tcPr>
            <w:tcW w:w="1559" w:type="dxa"/>
            <w:vAlign w:val="center"/>
          </w:tcPr>
          <w:p w:rsidR="00945443" w:rsidRPr="00B23476" w:rsidRDefault="00945443" w:rsidP="00EA0C9E">
            <w:pPr>
              <w:jc w:val="center"/>
              <w:rPr>
                <w:sz w:val="28"/>
                <w:szCs w:val="28"/>
              </w:rPr>
            </w:pPr>
            <w:r>
              <w:rPr>
                <w:sz w:val="28"/>
                <w:szCs w:val="28"/>
              </w:rPr>
              <w:t>2</w:t>
            </w:r>
            <w:r w:rsidRPr="00B23476">
              <w:rPr>
                <w:sz w:val="28"/>
                <w:szCs w:val="28"/>
              </w:rPr>
              <w:t>0000,00</w:t>
            </w:r>
          </w:p>
        </w:tc>
      </w:tr>
      <w:tr w:rsidR="00945443" w:rsidRPr="00B23476" w:rsidTr="0004574F">
        <w:trPr>
          <w:trHeight w:val="507"/>
        </w:trPr>
        <w:tc>
          <w:tcPr>
            <w:tcW w:w="4219" w:type="dxa"/>
            <w:vAlign w:val="center"/>
          </w:tcPr>
          <w:p w:rsidR="00945443" w:rsidRPr="00B23476" w:rsidRDefault="00945443" w:rsidP="00EA0C9E">
            <w:pPr>
              <w:rPr>
                <w:sz w:val="28"/>
                <w:szCs w:val="28"/>
              </w:rPr>
            </w:pPr>
            <w:r w:rsidRPr="00B23476">
              <w:rPr>
                <w:sz w:val="28"/>
                <w:szCs w:val="28"/>
              </w:rPr>
              <w:t>Прочая закупка товаров, работ и услуг для обеспечения</w:t>
            </w:r>
            <w:r w:rsidRPr="00B23476">
              <w:rPr>
                <w:sz w:val="28"/>
                <w:szCs w:val="28"/>
              </w:rPr>
              <w:br/>
              <w:t>государственных (муниципальных) нужд</w:t>
            </w:r>
          </w:p>
        </w:tc>
        <w:tc>
          <w:tcPr>
            <w:tcW w:w="851" w:type="dxa"/>
            <w:vAlign w:val="center"/>
          </w:tcPr>
          <w:p w:rsidR="00945443" w:rsidRPr="00B23476" w:rsidRDefault="00945443" w:rsidP="00EA0C9E">
            <w:pPr>
              <w:jc w:val="center"/>
              <w:rPr>
                <w:sz w:val="28"/>
                <w:szCs w:val="28"/>
              </w:rPr>
            </w:pPr>
            <w:r w:rsidRPr="00B23476">
              <w:rPr>
                <w:sz w:val="28"/>
                <w:szCs w:val="28"/>
              </w:rPr>
              <w:t>963</w:t>
            </w:r>
          </w:p>
        </w:tc>
        <w:tc>
          <w:tcPr>
            <w:tcW w:w="708" w:type="dxa"/>
            <w:vAlign w:val="center"/>
          </w:tcPr>
          <w:p w:rsidR="00945443" w:rsidRPr="00B23476" w:rsidRDefault="00945443" w:rsidP="00EA0C9E">
            <w:pPr>
              <w:jc w:val="center"/>
              <w:rPr>
                <w:sz w:val="28"/>
                <w:szCs w:val="28"/>
              </w:rPr>
            </w:pPr>
            <w:r w:rsidRPr="00B23476">
              <w:rPr>
                <w:sz w:val="28"/>
                <w:szCs w:val="28"/>
              </w:rPr>
              <w:t>11</w:t>
            </w:r>
          </w:p>
        </w:tc>
        <w:tc>
          <w:tcPr>
            <w:tcW w:w="851" w:type="dxa"/>
            <w:vAlign w:val="center"/>
          </w:tcPr>
          <w:p w:rsidR="00945443" w:rsidRPr="00B23476" w:rsidRDefault="00945443" w:rsidP="00EA0C9E">
            <w:pPr>
              <w:jc w:val="center"/>
              <w:rPr>
                <w:sz w:val="28"/>
                <w:szCs w:val="28"/>
              </w:rPr>
            </w:pPr>
            <w:r w:rsidRPr="00B23476">
              <w:rPr>
                <w:sz w:val="28"/>
                <w:szCs w:val="28"/>
              </w:rPr>
              <w:t>0</w:t>
            </w:r>
            <w:r>
              <w:rPr>
                <w:sz w:val="28"/>
                <w:szCs w:val="28"/>
              </w:rPr>
              <w:t>5</w:t>
            </w:r>
          </w:p>
        </w:tc>
        <w:tc>
          <w:tcPr>
            <w:tcW w:w="1417" w:type="dxa"/>
            <w:vAlign w:val="center"/>
          </w:tcPr>
          <w:p w:rsidR="00945443" w:rsidRPr="00B23476" w:rsidRDefault="00945443" w:rsidP="00EA0C9E">
            <w:pPr>
              <w:jc w:val="center"/>
              <w:rPr>
                <w:sz w:val="28"/>
                <w:szCs w:val="28"/>
              </w:rPr>
            </w:pPr>
            <w:r w:rsidRPr="00B23476">
              <w:rPr>
                <w:sz w:val="28"/>
                <w:szCs w:val="28"/>
              </w:rPr>
              <w:t>999 8260</w:t>
            </w:r>
          </w:p>
        </w:tc>
        <w:tc>
          <w:tcPr>
            <w:tcW w:w="709" w:type="dxa"/>
            <w:vAlign w:val="center"/>
          </w:tcPr>
          <w:p w:rsidR="00945443" w:rsidRPr="00B23476" w:rsidRDefault="00945443" w:rsidP="00EA0C9E">
            <w:pPr>
              <w:jc w:val="center"/>
              <w:rPr>
                <w:sz w:val="28"/>
                <w:szCs w:val="28"/>
              </w:rPr>
            </w:pPr>
            <w:r w:rsidRPr="00B23476">
              <w:rPr>
                <w:sz w:val="28"/>
                <w:szCs w:val="28"/>
              </w:rPr>
              <w:t>244</w:t>
            </w:r>
          </w:p>
        </w:tc>
        <w:tc>
          <w:tcPr>
            <w:tcW w:w="1559" w:type="dxa"/>
            <w:vAlign w:val="center"/>
          </w:tcPr>
          <w:p w:rsidR="00945443" w:rsidRPr="00B23476" w:rsidRDefault="00945443" w:rsidP="00EA0C9E">
            <w:pPr>
              <w:jc w:val="center"/>
              <w:rPr>
                <w:sz w:val="28"/>
                <w:szCs w:val="28"/>
              </w:rPr>
            </w:pPr>
            <w:r>
              <w:rPr>
                <w:sz w:val="28"/>
                <w:szCs w:val="28"/>
              </w:rPr>
              <w:t>2</w:t>
            </w:r>
            <w:r w:rsidRPr="00B23476">
              <w:rPr>
                <w:sz w:val="28"/>
                <w:szCs w:val="28"/>
              </w:rPr>
              <w:t>0000,00</w:t>
            </w:r>
          </w:p>
        </w:tc>
      </w:tr>
      <w:tr w:rsidR="00945443" w:rsidRPr="00B23476" w:rsidTr="0004574F">
        <w:trPr>
          <w:trHeight w:val="507"/>
        </w:trPr>
        <w:tc>
          <w:tcPr>
            <w:tcW w:w="4219" w:type="dxa"/>
            <w:vAlign w:val="center"/>
          </w:tcPr>
          <w:p w:rsidR="00945443" w:rsidRPr="00A06A4A" w:rsidRDefault="00945443" w:rsidP="00EA0C9E">
            <w:pPr>
              <w:rPr>
                <w:b/>
                <w:bCs/>
                <w:sz w:val="28"/>
                <w:szCs w:val="28"/>
              </w:rPr>
            </w:pPr>
            <w:r w:rsidRPr="00A06A4A">
              <w:rPr>
                <w:b/>
                <w:bCs/>
                <w:sz w:val="28"/>
                <w:szCs w:val="28"/>
              </w:rPr>
              <w:t xml:space="preserve">МЕЖБЮДЖЕТНЫЕ ТРАНСФЕРТЫ ОБЩЕГО ХАРАКТЕРА БЮДЖЕТАМ СУБЪЕКТОВ </w:t>
            </w:r>
            <w:proofErr w:type="gramStart"/>
            <w:r w:rsidRPr="00A06A4A">
              <w:rPr>
                <w:b/>
                <w:bCs/>
                <w:sz w:val="28"/>
                <w:szCs w:val="28"/>
              </w:rPr>
              <w:t>РОС-СИЙСКОЙ</w:t>
            </w:r>
            <w:proofErr w:type="gramEnd"/>
            <w:r w:rsidRPr="00A06A4A">
              <w:rPr>
                <w:b/>
                <w:bCs/>
                <w:sz w:val="28"/>
                <w:szCs w:val="28"/>
              </w:rPr>
              <w:t xml:space="preserve"> ФЕДЕРАЦИИ И МУНИЦИПАЛЬНЫХ ОБРАЗОВАНИЙ</w:t>
            </w:r>
          </w:p>
        </w:tc>
        <w:tc>
          <w:tcPr>
            <w:tcW w:w="851" w:type="dxa"/>
            <w:vAlign w:val="center"/>
          </w:tcPr>
          <w:p w:rsidR="00945443" w:rsidRPr="00C57A8A" w:rsidRDefault="00945443" w:rsidP="00EA0C9E">
            <w:pPr>
              <w:jc w:val="center"/>
              <w:rPr>
                <w:b/>
                <w:sz w:val="28"/>
                <w:szCs w:val="28"/>
              </w:rPr>
            </w:pPr>
            <w:r w:rsidRPr="00C57A8A">
              <w:rPr>
                <w:b/>
                <w:sz w:val="28"/>
                <w:szCs w:val="28"/>
              </w:rPr>
              <w:t>963</w:t>
            </w:r>
          </w:p>
        </w:tc>
        <w:tc>
          <w:tcPr>
            <w:tcW w:w="708" w:type="dxa"/>
            <w:vAlign w:val="center"/>
          </w:tcPr>
          <w:p w:rsidR="00945443" w:rsidRPr="00C57A8A" w:rsidRDefault="00945443" w:rsidP="00EA0C9E">
            <w:pPr>
              <w:jc w:val="center"/>
              <w:rPr>
                <w:b/>
                <w:sz w:val="28"/>
                <w:szCs w:val="28"/>
              </w:rPr>
            </w:pPr>
            <w:r w:rsidRPr="00C57A8A">
              <w:rPr>
                <w:b/>
                <w:sz w:val="28"/>
                <w:szCs w:val="28"/>
              </w:rPr>
              <w:t>14</w:t>
            </w:r>
          </w:p>
        </w:tc>
        <w:tc>
          <w:tcPr>
            <w:tcW w:w="851" w:type="dxa"/>
            <w:vAlign w:val="center"/>
          </w:tcPr>
          <w:p w:rsidR="00945443" w:rsidRPr="00C57A8A" w:rsidRDefault="00945443" w:rsidP="00EA0C9E">
            <w:pPr>
              <w:jc w:val="center"/>
              <w:rPr>
                <w:b/>
                <w:sz w:val="28"/>
                <w:szCs w:val="28"/>
              </w:rPr>
            </w:pPr>
          </w:p>
        </w:tc>
        <w:tc>
          <w:tcPr>
            <w:tcW w:w="1417" w:type="dxa"/>
            <w:vAlign w:val="center"/>
          </w:tcPr>
          <w:p w:rsidR="00945443" w:rsidRPr="00C57A8A" w:rsidRDefault="00945443" w:rsidP="00EA0C9E">
            <w:pPr>
              <w:jc w:val="center"/>
              <w:rPr>
                <w:b/>
                <w:sz w:val="28"/>
                <w:szCs w:val="28"/>
              </w:rPr>
            </w:pPr>
          </w:p>
        </w:tc>
        <w:tc>
          <w:tcPr>
            <w:tcW w:w="709" w:type="dxa"/>
            <w:vAlign w:val="center"/>
          </w:tcPr>
          <w:p w:rsidR="00945443" w:rsidRPr="00C57A8A" w:rsidRDefault="00945443" w:rsidP="00EA0C9E">
            <w:pPr>
              <w:jc w:val="center"/>
              <w:rPr>
                <w:b/>
                <w:sz w:val="28"/>
                <w:szCs w:val="28"/>
              </w:rPr>
            </w:pPr>
          </w:p>
        </w:tc>
        <w:tc>
          <w:tcPr>
            <w:tcW w:w="1559" w:type="dxa"/>
            <w:vAlign w:val="center"/>
          </w:tcPr>
          <w:p w:rsidR="00945443" w:rsidRPr="00C57A8A" w:rsidRDefault="00945443" w:rsidP="00EA0C9E">
            <w:pPr>
              <w:jc w:val="center"/>
              <w:rPr>
                <w:b/>
                <w:sz w:val="28"/>
                <w:szCs w:val="28"/>
              </w:rPr>
            </w:pPr>
            <w:r>
              <w:rPr>
                <w:b/>
                <w:sz w:val="28"/>
                <w:szCs w:val="28"/>
              </w:rPr>
              <w:t>41526,64</w:t>
            </w:r>
          </w:p>
        </w:tc>
      </w:tr>
      <w:tr w:rsidR="00945443" w:rsidRPr="00B23476" w:rsidTr="0004574F">
        <w:trPr>
          <w:trHeight w:val="507"/>
        </w:trPr>
        <w:tc>
          <w:tcPr>
            <w:tcW w:w="4219" w:type="dxa"/>
            <w:vAlign w:val="center"/>
          </w:tcPr>
          <w:p w:rsidR="00945443" w:rsidRPr="00C57A8A" w:rsidRDefault="00945443" w:rsidP="00EA0C9E">
            <w:pPr>
              <w:rPr>
                <w:b/>
                <w:bCs/>
                <w:sz w:val="28"/>
                <w:szCs w:val="28"/>
              </w:rPr>
            </w:pPr>
            <w:r w:rsidRPr="00C57A8A">
              <w:rPr>
                <w:b/>
                <w:bCs/>
                <w:sz w:val="28"/>
                <w:szCs w:val="28"/>
              </w:rPr>
              <w:t>Прочие межбюджетные трансферты общего характера</w:t>
            </w:r>
          </w:p>
        </w:tc>
        <w:tc>
          <w:tcPr>
            <w:tcW w:w="851" w:type="dxa"/>
            <w:vAlign w:val="center"/>
          </w:tcPr>
          <w:p w:rsidR="00945443" w:rsidRPr="00C57A8A" w:rsidRDefault="00945443" w:rsidP="00EA0C9E">
            <w:pPr>
              <w:jc w:val="center"/>
              <w:rPr>
                <w:b/>
                <w:sz w:val="28"/>
                <w:szCs w:val="28"/>
              </w:rPr>
            </w:pPr>
            <w:r w:rsidRPr="00C57A8A">
              <w:rPr>
                <w:b/>
                <w:sz w:val="28"/>
                <w:szCs w:val="28"/>
              </w:rPr>
              <w:t>963</w:t>
            </w:r>
          </w:p>
        </w:tc>
        <w:tc>
          <w:tcPr>
            <w:tcW w:w="708" w:type="dxa"/>
            <w:vAlign w:val="center"/>
          </w:tcPr>
          <w:p w:rsidR="00945443" w:rsidRPr="00C57A8A" w:rsidRDefault="00945443" w:rsidP="00EA0C9E">
            <w:pPr>
              <w:jc w:val="center"/>
              <w:rPr>
                <w:b/>
                <w:sz w:val="28"/>
                <w:szCs w:val="28"/>
              </w:rPr>
            </w:pPr>
            <w:r w:rsidRPr="00C57A8A">
              <w:rPr>
                <w:b/>
                <w:sz w:val="28"/>
                <w:szCs w:val="28"/>
              </w:rPr>
              <w:t>14</w:t>
            </w:r>
          </w:p>
        </w:tc>
        <w:tc>
          <w:tcPr>
            <w:tcW w:w="851" w:type="dxa"/>
            <w:vAlign w:val="center"/>
          </w:tcPr>
          <w:p w:rsidR="00945443" w:rsidRPr="00C57A8A" w:rsidRDefault="00945443" w:rsidP="00EA0C9E">
            <w:pPr>
              <w:jc w:val="center"/>
              <w:rPr>
                <w:b/>
                <w:sz w:val="28"/>
                <w:szCs w:val="28"/>
              </w:rPr>
            </w:pPr>
            <w:r w:rsidRPr="00C57A8A">
              <w:rPr>
                <w:b/>
                <w:sz w:val="28"/>
                <w:szCs w:val="28"/>
              </w:rPr>
              <w:t>03</w:t>
            </w:r>
          </w:p>
        </w:tc>
        <w:tc>
          <w:tcPr>
            <w:tcW w:w="1417" w:type="dxa"/>
            <w:vAlign w:val="center"/>
          </w:tcPr>
          <w:p w:rsidR="00945443" w:rsidRPr="00C57A8A" w:rsidRDefault="00945443" w:rsidP="00EA0C9E">
            <w:pPr>
              <w:jc w:val="center"/>
              <w:rPr>
                <w:b/>
                <w:sz w:val="28"/>
                <w:szCs w:val="28"/>
              </w:rPr>
            </w:pPr>
          </w:p>
        </w:tc>
        <w:tc>
          <w:tcPr>
            <w:tcW w:w="709" w:type="dxa"/>
            <w:vAlign w:val="center"/>
          </w:tcPr>
          <w:p w:rsidR="00945443" w:rsidRPr="00C57A8A" w:rsidRDefault="00945443" w:rsidP="00EA0C9E">
            <w:pPr>
              <w:jc w:val="center"/>
              <w:rPr>
                <w:b/>
                <w:sz w:val="28"/>
                <w:szCs w:val="28"/>
              </w:rPr>
            </w:pPr>
          </w:p>
        </w:tc>
        <w:tc>
          <w:tcPr>
            <w:tcW w:w="1559" w:type="dxa"/>
            <w:vAlign w:val="center"/>
          </w:tcPr>
          <w:p w:rsidR="00945443" w:rsidRPr="00C57A8A" w:rsidRDefault="00945443" w:rsidP="00EA0C9E">
            <w:pPr>
              <w:jc w:val="center"/>
              <w:rPr>
                <w:b/>
                <w:sz w:val="28"/>
                <w:szCs w:val="28"/>
              </w:rPr>
            </w:pPr>
            <w:r w:rsidRPr="00C57A8A">
              <w:rPr>
                <w:b/>
                <w:sz w:val="28"/>
                <w:szCs w:val="28"/>
              </w:rPr>
              <w:t>41526,64</w:t>
            </w:r>
          </w:p>
        </w:tc>
      </w:tr>
      <w:tr w:rsidR="00945443" w:rsidRPr="00B23476" w:rsidTr="0004574F">
        <w:trPr>
          <w:trHeight w:val="507"/>
        </w:trPr>
        <w:tc>
          <w:tcPr>
            <w:tcW w:w="4219" w:type="dxa"/>
            <w:vAlign w:val="center"/>
          </w:tcPr>
          <w:p w:rsidR="00945443" w:rsidRPr="00C57A8A" w:rsidRDefault="00945443" w:rsidP="00EA0C9E">
            <w:pPr>
              <w:rPr>
                <w:b/>
                <w:bCs/>
              </w:rPr>
            </w:pPr>
            <w:r w:rsidRPr="00C57A8A">
              <w:rPr>
                <w:b/>
                <w:bCs/>
              </w:rPr>
              <w:t xml:space="preserve">Межбюджетные трансферты бюджетам муниципальных образований </w:t>
            </w:r>
            <w:proofErr w:type="gramStart"/>
            <w:r w:rsidRPr="00C57A8A">
              <w:rPr>
                <w:b/>
                <w:bCs/>
              </w:rPr>
              <w:t xml:space="preserve">из бюджетов сельских поселений на осуществление части полномочий по решению </w:t>
            </w:r>
            <w:r w:rsidRPr="00C57A8A">
              <w:rPr>
                <w:bCs/>
              </w:rPr>
              <w:t>вопросов</w:t>
            </w:r>
            <w:r w:rsidRPr="00C57A8A">
              <w:rPr>
                <w:b/>
                <w:bCs/>
              </w:rPr>
              <w:t xml:space="preserve"> местного значения в соответствии с заключенными соглашениями</w:t>
            </w:r>
            <w:proofErr w:type="gramEnd"/>
          </w:p>
        </w:tc>
        <w:tc>
          <w:tcPr>
            <w:tcW w:w="851" w:type="dxa"/>
            <w:vAlign w:val="center"/>
          </w:tcPr>
          <w:p w:rsidR="00945443" w:rsidRPr="00C57A8A" w:rsidRDefault="00945443" w:rsidP="00EA0C9E">
            <w:pPr>
              <w:jc w:val="center"/>
              <w:rPr>
                <w:b/>
                <w:sz w:val="28"/>
                <w:szCs w:val="28"/>
              </w:rPr>
            </w:pPr>
            <w:r w:rsidRPr="00C57A8A">
              <w:rPr>
                <w:b/>
                <w:sz w:val="28"/>
                <w:szCs w:val="28"/>
              </w:rPr>
              <w:t>963</w:t>
            </w:r>
          </w:p>
        </w:tc>
        <w:tc>
          <w:tcPr>
            <w:tcW w:w="708" w:type="dxa"/>
            <w:vAlign w:val="center"/>
          </w:tcPr>
          <w:p w:rsidR="00945443" w:rsidRPr="00C57A8A" w:rsidRDefault="00945443" w:rsidP="00EA0C9E">
            <w:pPr>
              <w:jc w:val="center"/>
              <w:rPr>
                <w:b/>
                <w:sz w:val="28"/>
                <w:szCs w:val="28"/>
              </w:rPr>
            </w:pPr>
            <w:r w:rsidRPr="00C57A8A">
              <w:rPr>
                <w:b/>
                <w:sz w:val="28"/>
                <w:szCs w:val="28"/>
              </w:rPr>
              <w:t>14</w:t>
            </w:r>
          </w:p>
        </w:tc>
        <w:tc>
          <w:tcPr>
            <w:tcW w:w="851" w:type="dxa"/>
            <w:vAlign w:val="center"/>
          </w:tcPr>
          <w:p w:rsidR="00945443" w:rsidRPr="00C57A8A" w:rsidRDefault="00945443" w:rsidP="00EA0C9E">
            <w:pPr>
              <w:jc w:val="center"/>
              <w:rPr>
                <w:b/>
                <w:sz w:val="28"/>
                <w:szCs w:val="28"/>
              </w:rPr>
            </w:pPr>
            <w:r w:rsidRPr="00C57A8A">
              <w:rPr>
                <w:b/>
                <w:sz w:val="28"/>
                <w:szCs w:val="28"/>
              </w:rPr>
              <w:t>03</w:t>
            </w:r>
          </w:p>
        </w:tc>
        <w:tc>
          <w:tcPr>
            <w:tcW w:w="1417" w:type="dxa"/>
            <w:vAlign w:val="center"/>
          </w:tcPr>
          <w:p w:rsidR="00945443" w:rsidRPr="00C57A8A" w:rsidRDefault="00945443" w:rsidP="00EA0C9E">
            <w:pPr>
              <w:jc w:val="center"/>
              <w:rPr>
                <w:b/>
                <w:sz w:val="28"/>
                <w:szCs w:val="28"/>
              </w:rPr>
            </w:pPr>
            <w:r>
              <w:rPr>
                <w:b/>
                <w:sz w:val="28"/>
                <w:szCs w:val="28"/>
              </w:rPr>
              <w:t>999 4000</w:t>
            </w:r>
          </w:p>
        </w:tc>
        <w:tc>
          <w:tcPr>
            <w:tcW w:w="709" w:type="dxa"/>
            <w:vAlign w:val="center"/>
          </w:tcPr>
          <w:p w:rsidR="00945443" w:rsidRPr="00C57A8A" w:rsidRDefault="00945443" w:rsidP="00EA0C9E">
            <w:pPr>
              <w:jc w:val="center"/>
              <w:rPr>
                <w:b/>
                <w:sz w:val="28"/>
                <w:szCs w:val="28"/>
              </w:rPr>
            </w:pPr>
          </w:p>
        </w:tc>
        <w:tc>
          <w:tcPr>
            <w:tcW w:w="1559" w:type="dxa"/>
            <w:vAlign w:val="center"/>
          </w:tcPr>
          <w:p w:rsidR="00945443" w:rsidRPr="00C57A8A" w:rsidRDefault="00945443" w:rsidP="00EA0C9E">
            <w:pPr>
              <w:jc w:val="center"/>
              <w:rPr>
                <w:b/>
                <w:sz w:val="28"/>
                <w:szCs w:val="28"/>
              </w:rPr>
            </w:pPr>
            <w:r w:rsidRPr="00C57A8A">
              <w:rPr>
                <w:b/>
                <w:sz w:val="28"/>
                <w:szCs w:val="28"/>
              </w:rPr>
              <w:t>41526,64</w:t>
            </w:r>
          </w:p>
        </w:tc>
      </w:tr>
      <w:tr w:rsidR="00945443" w:rsidRPr="00B23476" w:rsidTr="0004574F">
        <w:trPr>
          <w:trHeight w:val="507"/>
        </w:trPr>
        <w:tc>
          <w:tcPr>
            <w:tcW w:w="4219" w:type="dxa"/>
            <w:vAlign w:val="center"/>
          </w:tcPr>
          <w:p w:rsidR="00945443" w:rsidRPr="00A06A4A" w:rsidRDefault="00945443" w:rsidP="00EA0C9E">
            <w:pPr>
              <w:rPr>
                <w:sz w:val="28"/>
                <w:szCs w:val="28"/>
              </w:rPr>
            </w:pPr>
            <w:r w:rsidRPr="00A06A4A">
              <w:rPr>
                <w:sz w:val="28"/>
                <w:szCs w:val="28"/>
              </w:rPr>
              <w:t>Иные межбюджетные трансферты общего характера</w:t>
            </w:r>
          </w:p>
        </w:tc>
        <w:tc>
          <w:tcPr>
            <w:tcW w:w="851" w:type="dxa"/>
            <w:vAlign w:val="center"/>
          </w:tcPr>
          <w:p w:rsidR="00945443" w:rsidRPr="00B23476" w:rsidRDefault="00945443" w:rsidP="00EA0C9E">
            <w:pPr>
              <w:jc w:val="center"/>
              <w:rPr>
                <w:sz w:val="28"/>
                <w:szCs w:val="28"/>
              </w:rPr>
            </w:pPr>
            <w:r>
              <w:rPr>
                <w:sz w:val="28"/>
                <w:szCs w:val="28"/>
              </w:rPr>
              <w:t>963</w:t>
            </w:r>
          </w:p>
        </w:tc>
        <w:tc>
          <w:tcPr>
            <w:tcW w:w="708" w:type="dxa"/>
            <w:vAlign w:val="center"/>
          </w:tcPr>
          <w:p w:rsidR="00945443" w:rsidRPr="00B23476" w:rsidRDefault="00945443" w:rsidP="00EA0C9E">
            <w:pPr>
              <w:jc w:val="center"/>
              <w:rPr>
                <w:sz w:val="28"/>
                <w:szCs w:val="28"/>
              </w:rPr>
            </w:pPr>
            <w:r>
              <w:rPr>
                <w:sz w:val="28"/>
                <w:szCs w:val="28"/>
              </w:rPr>
              <w:t>14</w:t>
            </w:r>
          </w:p>
        </w:tc>
        <w:tc>
          <w:tcPr>
            <w:tcW w:w="851" w:type="dxa"/>
            <w:vAlign w:val="center"/>
          </w:tcPr>
          <w:p w:rsidR="00945443" w:rsidRPr="00B23476" w:rsidRDefault="00945443" w:rsidP="00EA0C9E">
            <w:pPr>
              <w:jc w:val="center"/>
              <w:rPr>
                <w:sz w:val="28"/>
                <w:szCs w:val="28"/>
              </w:rPr>
            </w:pPr>
            <w:r>
              <w:rPr>
                <w:sz w:val="28"/>
                <w:szCs w:val="28"/>
              </w:rPr>
              <w:t>03</w:t>
            </w:r>
          </w:p>
        </w:tc>
        <w:tc>
          <w:tcPr>
            <w:tcW w:w="1417" w:type="dxa"/>
            <w:vAlign w:val="center"/>
          </w:tcPr>
          <w:p w:rsidR="00945443" w:rsidRPr="00B23476" w:rsidRDefault="00945443" w:rsidP="00EA0C9E">
            <w:pPr>
              <w:jc w:val="center"/>
              <w:rPr>
                <w:sz w:val="28"/>
                <w:szCs w:val="28"/>
              </w:rPr>
            </w:pPr>
            <w:r>
              <w:rPr>
                <w:sz w:val="28"/>
                <w:szCs w:val="28"/>
              </w:rPr>
              <w:t>999 4300</w:t>
            </w:r>
          </w:p>
        </w:tc>
        <w:tc>
          <w:tcPr>
            <w:tcW w:w="709" w:type="dxa"/>
            <w:vAlign w:val="center"/>
          </w:tcPr>
          <w:p w:rsidR="00945443" w:rsidRPr="00B23476" w:rsidRDefault="00945443" w:rsidP="00EA0C9E">
            <w:pPr>
              <w:jc w:val="center"/>
              <w:rPr>
                <w:sz w:val="28"/>
                <w:szCs w:val="28"/>
              </w:rPr>
            </w:pPr>
          </w:p>
        </w:tc>
        <w:tc>
          <w:tcPr>
            <w:tcW w:w="1559" w:type="dxa"/>
            <w:vAlign w:val="center"/>
          </w:tcPr>
          <w:p w:rsidR="00945443" w:rsidRDefault="00945443" w:rsidP="00EA0C9E">
            <w:pPr>
              <w:jc w:val="center"/>
              <w:rPr>
                <w:sz w:val="28"/>
                <w:szCs w:val="28"/>
              </w:rPr>
            </w:pPr>
            <w:r>
              <w:rPr>
                <w:sz w:val="28"/>
                <w:szCs w:val="28"/>
              </w:rPr>
              <w:t>41526,64</w:t>
            </w:r>
          </w:p>
        </w:tc>
      </w:tr>
      <w:tr w:rsidR="00945443" w:rsidRPr="00B23476" w:rsidTr="0004574F">
        <w:trPr>
          <w:trHeight w:val="507"/>
        </w:trPr>
        <w:tc>
          <w:tcPr>
            <w:tcW w:w="4219" w:type="dxa"/>
            <w:vAlign w:val="center"/>
          </w:tcPr>
          <w:p w:rsidR="00945443" w:rsidRPr="00A06A4A" w:rsidRDefault="00945443" w:rsidP="00EA0C9E">
            <w:pPr>
              <w:rPr>
                <w:sz w:val="28"/>
                <w:szCs w:val="28"/>
              </w:rPr>
            </w:pPr>
            <w:r w:rsidRPr="00A06A4A">
              <w:rPr>
                <w:sz w:val="28"/>
                <w:szCs w:val="28"/>
              </w:rPr>
              <w:t>Иные межбюджетные трансферты</w:t>
            </w:r>
          </w:p>
        </w:tc>
        <w:tc>
          <w:tcPr>
            <w:tcW w:w="851" w:type="dxa"/>
            <w:vAlign w:val="center"/>
          </w:tcPr>
          <w:p w:rsidR="00945443" w:rsidRPr="00B23476" w:rsidRDefault="00945443" w:rsidP="00EA0C9E">
            <w:pPr>
              <w:jc w:val="center"/>
              <w:rPr>
                <w:sz w:val="28"/>
                <w:szCs w:val="28"/>
              </w:rPr>
            </w:pPr>
            <w:r>
              <w:rPr>
                <w:sz w:val="28"/>
                <w:szCs w:val="28"/>
              </w:rPr>
              <w:t>963</w:t>
            </w:r>
          </w:p>
        </w:tc>
        <w:tc>
          <w:tcPr>
            <w:tcW w:w="708" w:type="dxa"/>
            <w:vAlign w:val="center"/>
          </w:tcPr>
          <w:p w:rsidR="00945443" w:rsidRPr="00B23476" w:rsidRDefault="00945443" w:rsidP="00EA0C9E">
            <w:pPr>
              <w:jc w:val="center"/>
              <w:rPr>
                <w:sz w:val="28"/>
                <w:szCs w:val="28"/>
              </w:rPr>
            </w:pPr>
            <w:r>
              <w:rPr>
                <w:sz w:val="28"/>
                <w:szCs w:val="28"/>
              </w:rPr>
              <w:t>14</w:t>
            </w:r>
          </w:p>
        </w:tc>
        <w:tc>
          <w:tcPr>
            <w:tcW w:w="851" w:type="dxa"/>
            <w:vAlign w:val="center"/>
          </w:tcPr>
          <w:p w:rsidR="00945443" w:rsidRPr="00B23476" w:rsidRDefault="00945443" w:rsidP="00EA0C9E">
            <w:pPr>
              <w:jc w:val="center"/>
              <w:rPr>
                <w:sz w:val="28"/>
                <w:szCs w:val="28"/>
              </w:rPr>
            </w:pPr>
            <w:r>
              <w:rPr>
                <w:sz w:val="28"/>
                <w:szCs w:val="28"/>
              </w:rPr>
              <w:t>03</w:t>
            </w:r>
          </w:p>
        </w:tc>
        <w:tc>
          <w:tcPr>
            <w:tcW w:w="1417" w:type="dxa"/>
            <w:vAlign w:val="center"/>
          </w:tcPr>
          <w:p w:rsidR="00945443" w:rsidRPr="00B23476" w:rsidRDefault="00945443" w:rsidP="00EA0C9E">
            <w:pPr>
              <w:jc w:val="center"/>
              <w:rPr>
                <w:sz w:val="28"/>
                <w:szCs w:val="28"/>
              </w:rPr>
            </w:pPr>
            <w:r>
              <w:rPr>
                <w:sz w:val="28"/>
                <w:szCs w:val="28"/>
              </w:rPr>
              <w:t>999 4300</w:t>
            </w:r>
          </w:p>
        </w:tc>
        <w:tc>
          <w:tcPr>
            <w:tcW w:w="709" w:type="dxa"/>
            <w:vAlign w:val="center"/>
          </w:tcPr>
          <w:p w:rsidR="00945443" w:rsidRPr="00B23476" w:rsidRDefault="00945443" w:rsidP="00EA0C9E">
            <w:pPr>
              <w:jc w:val="center"/>
              <w:rPr>
                <w:sz w:val="28"/>
                <w:szCs w:val="28"/>
              </w:rPr>
            </w:pPr>
            <w:r>
              <w:rPr>
                <w:sz w:val="28"/>
                <w:szCs w:val="28"/>
              </w:rPr>
              <w:t>540</w:t>
            </w:r>
          </w:p>
        </w:tc>
        <w:tc>
          <w:tcPr>
            <w:tcW w:w="1559" w:type="dxa"/>
            <w:vAlign w:val="center"/>
          </w:tcPr>
          <w:p w:rsidR="00945443" w:rsidRDefault="00945443" w:rsidP="00EA0C9E">
            <w:pPr>
              <w:jc w:val="center"/>
              <w:rPr>
                <w:sz w:val="28"/>
                <w:szCs w:val="28"/>
              </w:rPr>
            </w:pPr>
            <w:r>
              <w:rPr>
                <w:sz w:val="28"/>
                <w:szCs w:val="28"/>
              </w:rPr>
              <w:t>41526,64</w:t>
            </w:r>
          </w:p>
        </w:tc>
      </w:tr>
      <w:tr w:rsidR="00945443" w:rsidRPr="00B23476" w:rsidTr="0004574F">
        <w:trPr>
          <w:trHeight w:val="507"/>
        </w:trPr>
        <w:tc>
          <w:tcPr>
            <w:tcW w:w="4219" w:type="dxa"/>
            <w:vAlign w:val="center"/>
          </w:tcPr>
          <w:p w:rsidR="00945443" w:rsidRPr="00A06A4A" w:rsidRDefault="00945443" w:rsidP="00EA0C9E">
            <w:pPr>
              <w:rPr>
                <w:sz w:val="28"/>
                <w:szCs w:val="28"/>
              </w:rPr>
            </w:pPr>
            <w:r w:rsidRPr="00A06A4A">
              <w:rPr>
                <w:sz w:val="28"/>
                <w:szCs w:val="28"/>
              </w:rPr>
              <w:t xml:space="preserve">Прочие межбюджетные трансферты на осуществление полномочий по финансовому </w:t>
            </w:r>
            <w:proofErr w:type="gramStart"/>
            <w:r w:rsidRPr="00A06A4A">
              <w:rPr>
                <w:sz w:val="28"/>
                <w:szCs w:val="28"/>
              </w:rPr>
              <w:t>контролю за</w:t>
            </w:r>
            <w:proofErr w:type="gramEnd"/>
            <w:r w:rsidRPr="00A06A4A">
              <w:rPr>
                <w:sz w:val="28"/>
                <w:szCs w:val="28"/>
              </w:rPr>
              <w:t xml:space="preserve"> соблюдением установленного порядка управлением и распоряжением муниципального имущества</w:t>
            </w:r>
          </w:p>
        </w:tc>
        <w:tc>
          <w:tcPr>
            <w:tcW w:w="851" w:type="dxa"/>
            <w:vAlign w:val="center"/>
          </w:tcPr>
          <w:p w:rsidR="00945443" w:rsidRPr="00B23476" w:rsidRDefault="00945443" w:rsidP="00EA0C9E">
            <w:pPr>
              <w:jc w:val="center"/>
              <w:rPr>
                <w:sz w:val="28"/>
                <w:szCs w:val="28"/>
              </w:rPr>
            </w:pPr>
            <w:r>
              <w:rPr>
                <w:sz w:val="28"/>
                <w:szCs w:val="28"/>
              </w:rPr>
              <w:t>963</w:t>
            </w:r>
          </w:p>
        </w:tc>
        <w:tc>
          <w:tcPr>
            <w:tcW w:w="708" w:type="dxa"/>
            <w:vAlign w:val="center"/>
          </w:tcPr>
          <w:p w:rsidR="00945443" w:rsidRPr="00B23476" w:rsidRDefault="00945443" w:rsidP="00EA0C9E">
            <w:pPr>
              <w:jc w:val="center"/>
              <w:rPr>
                <w:sz w:val="28"/>
                <w:szCs w:val="28"/>
              </w:rPr>
            </w:pPr>
            <w:r>
              <w:rPr>
                <w:sz w:val="28"/>
                <w:szCs w:val="28"/>
              </w:rPr>
              <w:t>14</w:t>
            </w:r>
          </w:p>
        </w:tc>
        <w:tc>
          <w:tcPr>
            <w:tcW w:w="851" w:type="dxa"/>
            <w:vAlign w:val="center"/>
          </w:tcPr>
          <w:p w:rsidR="00945443" w:rsidRPr="00B23476" w:rsidRDefault="00945443" w:rsidP="00EA0C9E">
            <w:pPr>
              <w:jc w:val="center"/>
              <w:rPr>
                <w:sz w:val="28"/>
                <w:szCs w:val="28"/>
              </w:rPr>
            </w:pPr>
            <w:r>
              <w:rPr>
                <w:sz w:val="28"/>
                <w:szCs w:val="28"/>
              </w:rPr>
              <w:t>03</w:t>
            </w:r>
          </w:p>
        </w:tc>
        <w:tc>
          <w:tcPr>
            <w:tcW w:w="1417" w:type="dxa"/>
            <w:vAlign w:val="center"/>
          </w:tcPr>
          <w:p w:rsidR="00945443" w:rsidRPr="00B23476" w:rsidRDefault="00945443" w:rsidP="00EA0C9E">
            <w:pPr>
              <w:jc w:val="center"/>
              <w:rPr>
                <w:sz w:val="28"/>
                <w:szCs w:val="28"/>
              </w:rPr>
            </w:pPr>
            <w:r>
              <w:rPr>
                <w:sz w:val="28"/>
                <w:szCs w:val="28"/>
              </w:rPr>
              <w:t>999 4301</w:t>
            </w:r>
          </w:p>
        </w:tc>
        <w:tc>
          <w:tcPr>
            <w:tcW w:w="709" w:type="dxa"/>
            <w:vAlign w:val="center"/>
          </w:tcPr>
          <w:p w:rsidR="00945443" w:rsidRPr="00B23476" w:rsidRDefault="00945443" w:rsidP="00EA0C9E">
            <w:pPr>
              <w:jc w:val="center"/>
              <w:rPr>
                <w:sz w:val="28"/>
                <w:szCs w:val="28"/>
              </w:rPr>
            </w:pPr>
            <w:r>
              <w:rPr>
                <w:sz w:val="28"/>
                <w:szCs w:val="28"/>
              </w:rPr>
              <w:t>540</w:t>
            </w:r>
          </w:p>
        </w:tc>
        <w:tc>
          <w:tcPr>
            <w:tcW w:w="1559" w:type="dxa"/>
            <w:vAlign w:val="center"/>
          </w:tcPr>
          <w:p w:rsidR="00945443" w:rsidRDefault="00945443" w:rsidP="00EA0C9E">
            <w:pPr>
              <w:jc w:val="center"/>
              <w:rPr>
                <w:sz w:val="28"/>
                <w:szCs w:val="28"/>
              </w:rPr>
            </w:pPr>
            <w:r>
              <w:rPr>
                <w:sz w:val="28"/>
                <w:szCs w:val="28"/>
              </w:rPr>
              <w:t>41526,64</w:t>
            </w:r>
          </w:p>
        </w:tc>
      </w:tr>
      <w:tr w:rsidR="00945443" w:rsidRPr="00B23476" w:rsidTr="0004574F">
        <w:trPr>
          <w:trHeight w:val="507"/>
        </w:trPr>
        <w:tc>
          <w:tcPr>
            <w:tcW w:w="4219" w:type="dxa"/>
            <w:vAlign w:val="center"/>
          </w:tcPr>
          <w:p w:rsidR="00945443" w:rsidRPr="00B23476" w:rsidRDefault="00945443" w:rsidP="00EA0C9E">
            <w:pPr>
              <w:jc w:val="center"/>
              <w:rPr>
                <w:b/>
                <w:bCs/>
                <w:sz w:val="28"/>
                <w:szCs w:val="28"/>
              </w:rPr>
            </w:pPr>
            <w:r w:rsidRPr="00B23476">
              <w:rPr>
                <w:b/>
                <w:bCs/>
                <w:sz w:val="28"/>
                <w:szCs w:val="28"/>
              </w:rPr>
              <w:t>ВСЕГО РАСХОДОВ</w:t>
            </w:r>
          </w:p>
        </w:tc>
        <w:tc>
          <w:tcPr>
            <w:tcW w:w="851" w:type="dxa"/>
            <w:vAlign w:val="bottom"/>
          </w:tcPr>
          <w:p w:rsidR="00945443" w:rsidRPr="00B23476" w:rsidRDefault="00945443" w:rsidP="00EA0C9E">
            <w:pPr>
              <w:rPr>
                <w:sz w:val="28"/>
                <w:szCs w:val="28"/>
              </w:rPr>
            </w:pPr>
            <w:r w:rsidRPr="00B23476">
              <w:rPr>
                <w:sz w:val="28"/>
                <w:szCs w:val="28"/>
              </w:rPr>
              <w:t> </w:t>
            </w:r>
          </w:p>
        </w:tc>
        <w:tc>
          <w:tcPr>
            <w:tcW w:w="708" w:type="dxa"/>
            <w:vAlign w:val="bottom"/>
          </w:tcPr>
          <w:p w:rsidR="00945443" w:rsidRPr="00B23476" w:rsidRDefault="00945443" w:rsidP="00EA0C9E">
            <w:pPr>
              <w:rPr>
                <w:sz w:val="28"/>
                <w:szCs w:val="28"/>
              </w:rPr>
            </w:pPr>
            <w:r w:rsidRPr="00B23476">
              <w:rPr>
                <w:sz w:val="28"/>
                <w:szCs w:val="28"/>
              </w:rPr>
              <w:t> </w:t>
            </w:r>
          </w:p>
        </w:tc>
        <w:tc>
          <w:tcPr>
            <w:tcW w:w="851" w:type="dxa"/>
            <w:vAlign w:val="bottom"/>
          </w:tcPr>
          <w:p w:rsidR="00945443" w:rsidRPr="00B23476" w:rsidRDefault="00945443" w:rsidP="00EA0C9E">
            <w:pPr>
              <w:rPr>
                <w:sz w:val="28"/>
                <w:szCs w:val="28"/>
              </w:rPr>
            </w:pPr>
            <w:r w:rsidRPr="00B23476">
              <w:rPr>
                <w:sz w:val="28"/>
                <w:szCs w:val="28"/>
              </w:rPr>
              <w:t> </w:t>
            </w:r>
          </w:p>
        </w:tc>
        <w:tc>
          <w:tcPr>
            <w:tcW w:w="1417" w:type="dxa"/>
            <w:vAlign w:val="bottom"/>
          </w:tcPr>
          <w:p w:rsidR="00945443" w:rsidRPr="00B23476" w:rsidRDefault="00945443" w:rsidP="00EA0C9E">
            <w:pPr>
              <w:rPr>
                <w:sz w:val="28"/>
                <w:szCs w:val="28"/>
              </w:rPr>
            </w:pPr>
            <w:r w:rsidRPr="00B23476">
              <w:rPr>
                <w:sz w:val="28"/>
                <w:szCs w:val="28"/>
              </w:rPr>
              <w:t> </w:t>
            </w:r>
          </w:p>
        </w:tc>
        <w:tc>
          <w:tcPr>
            <w:tcW w:w="709" w:type="dxa"/>
            <w:vAlign w:val="bottom"/>
          </w:tcPr>
          <w:p w:rsidR="00945443" w:rsidRPr="00B23476" w:rsidRDefault="00945443" w:rsidP="00EA0C9E">
            <w:pPr>
              <w:rPr>
                <w:sz w:val="28"/>
                <w:szCs w:val="28"/>
              </w:rPr>
            </w:pPr>
            <w:r w:rsidRPr="00B23476">
              <w:rPr>
                <w:sz w:val="28"/>
                <w:szCs w:val="28"/>
              </w:rPr>
              <w:t> </w:t>
            </w:r>
          </w:p>
        </w:tc>
        <w:tc>
          <w:tcPr>
            <w:tcW w:w="1559" w:type="dxa"/>
            <w:vAlign w:val="center"/>
          </w:tcPr>
          <w:p w:rsidR="00945443" w:rsidRPr="00B23476" w:rsidRDefault="00945443" w:rsidP="00EA0C9E">
            <w:pPr>
              <w:rPr>
                <w:b/>
                <w:bCs/>
                <w:sz w:val="28"/>
                <w:szCs w:val="28"/>
              </w:rPr>
            </w:pPr>
            <w:r>
              <w:rPr>
                <w:b/>
                <w:bCs/>
                <w:sz w:val="28"/>
                <w:szCs w:val="28"/>
              </w:rPr>
              <w:t>3328220,45</w:t>
            </w:r>
          </w:p>
        </w:tc>
      </w:tr>
    </w:tbl>
    <w:p w:rsidR="00945443" w:rsidRDefault="00945443" w:rsidP="00BE0066">
      <w:pPr>
        <w:pStyle w:val="23"/>
        <w:tabs>
          <w:tab w:val="left" w:pos="6840"/>
          <w:tab w:val="left" w:pos="7380"/>
        </w:tabs>
        <w:ind w:left="0"/>
        <w:rPr>
          <w:sz w:val="20"/>
          <w:szCs w:val="20"/>
        </w:rPr>
      </w:pPr>
    </w:p>
    <w:sectPr w:rsidR="00945443" w:rsidSect="00D74BA9">
      <w:headerReference w:type="even" r:id="rId9"/>
      <w:headerReference w:type="default" r:id="rId10"/>
      <w:footerReference w:type="default" r:id="rId11"/>
      <w:headerReference w:type="first" r:id="rId12"/>
      <w:pgSz w:w="11906" w:h="16838"/>
      <w:pgMar w:top="567" w:right="850" w:bottom="142" w:left="1418" w:header="227"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590" w:rsidRDefault="00C81590" w:rsidP="00D769FE">
      <w:r>
        <w:separator/>
      </w:r>
    </w:p>
  </w:endnote>
  <w:endnote w:type="continuationSeparator" w:id="0">
    <w:p w:rsidR="00C81590" w:rsidRDefault="00C81590" w:rsidP="00D769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CB7" w:rsidRDefault="00D14CB7">
    <w:pPr>
      <w:pStyle w:val="af5"/>
      <w:jc w:val="right"/>
    </w:pPr>
    <w:fldSimple w:instr=" PAGE   \* MERGEFORMAT ">
      <w:r w:rsidR="00D74BA9">
        <w:rPr>
          <w:noProof/>
        </w:rPr>
        <w:t>11</w:t>
      </w:r>
    </w:fldSimple>
  </w:p>
  <w:p w:rsidR="00D14CB7" w:rsidRDefault="00D14CB7">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590" w:rsidRDefault="00C81590" w:rsidP="00D769FE">
      <w:r>
        <w:separator/>
      </w:r>
    </w:p>
  </w:footnote>
  <w:footnote w:type="continuationSeparator" w:id="0">
    <w:p w:rsidR="00C81590" w:rsidRDefault="00C81590" w:rsidP="00D769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416" w:rsidRDefault="00337416">
    <w:pPr>
      <w:pStyle w:val="af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337416" w:rsidRDefault="00337416">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416" w:rsidRDefault="00337416">
    <w:pPr>
      <w:pStyle w:val="afa"/>
      <w:jc w:val="center"/>
    </w:pPr>
    <w:r>
      <w:t xml:space="preserve">     </w:t>
    </w:r>
  </w:p>
  <w:p w:rsidR="00337416" w:rsidRDefault="00337416">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416" w:rsidRDefault="00337416">
    <w:pPr>
      <w:pStyle w:val="afa"/>
      <w:jc w:val="center"/>
    </w:pPr>
    <w:fldSimple w:instr=" PAGE   \* MERGEFORMAT ">
      <w:r>
        <w:rPr>
          <w:noProof/>
        </w:rPr>
        <w:t>1</w:t>
      </w:r>
    </w:fldSimple>
  </w:p>
  <w:p w:rsidR="00337416" w:rsidRDefault="00337416">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D0C4C"/>
    <w:multiLevelType w:val="hybridMultilevel"/>
    <w:tmpl w:val="C5D86D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374F5C"/>
    <w:multiLevelType w:val="hybridMultilevel"/>
    <w:tmpl w:val="7DFA6D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AEF5784"/>
    <w:multiLevelType w:val="hybridMultilevel"/>
    <w:tmpl w:val="2C621BD2"/>
    <w:lvl w:ilvl="0" w:tplc="B4DCCD44">
      <w:start w:val="96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E9955D4"/>
    <w:multiLevelType w:val="hybridMultilevel"/>
    <w:tmpl w:val="FC12F612"/>
    <w:lvl w:ilvl="0" w:tplc="95788ADE">
      <w:start w:val="3"/>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4">
    <w:nsid w:val="32BE5794"/>
    <w:multiLevelType w:val="hybridMultilevel"/>
    <w:tmpl w:val="2F8EE71C"/>
    <w:lvl w:ilvl="0" w:tplc="3130596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FDC0D20"/>
    <w:multiLevelType w:val="hybridMultilevel"/>
    <w:tmpl w:val="95D0DE8C"/>
    <w:lvl w:ilvl="0" w:tplc="FD86868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6">
    <w:nsid w:val="45BB54BE"/>
    <w:multiLevelType w:val="hybridMultilevel"/>
    <w:tmpl w:val="72606E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F02446B"/>
    <w:multiLevelType w:val="hybridMultilevel"/>
    <w:tmpl w:val="E29C05FC"/>
    <w:lvl w:ilvl="0" w:tplc="14AECE5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51A6096"/>
    <w:multiLevelType w:val="hybridMultilevel"/>
    <w:tmpl w:val="6804EEC4"/>
    <w:lvl w:ilvl="0" w:tplc="6BA4D1B8">
      <w:start w:val="2"/>
      <w:numFmt w:val="decimal"/>
      <w:pStyle w:val="214"/>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0D55D5F"/>
    <w:multiLevelType w:val="hybridMultilevel"/>
    <w:tmpl w:val="3D88FF7C"/>
    <w:lvl w:ilvl="0" w:tplc="9EEAF694">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7B716A8F"/>
    <w:multiLevelType w:val="hybridMultilevel"/>
    <w:tmpl w:val="4656C43A"/>
    <w:lvl w:ilvl="0" w:tplc="F7B0A136">
      <w:start w:val="1"/>
      <w:numFmt w:val="decimal"/>
      <w:lvlText w:val="%1)"/>
      <w:lvlJc w:val="left"/>
      <w:pPr>
        <w:tabs>
          <w:tab w:val="num" w:pos="510"/>
        </w:tabs>
        <w:ind w:left="510" w:hanging="45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3"/>
  </w:num>
  <w:num w:numId="5">
    <w:abstractNumId w:val="5"/>
  </w:num>
  <w:num w:numId="6">
    <w:abstractNumId w:val="7"/>
  </w:num>
  <w:num w:numId="7">
    <w:abstractNumId w:val="8"/>
  </w:num>
  <w:num w:numId="8">
    <w:abstractNumId w:val="6"/>
  </w:num>
  <w:num w:numId="9">
    <w:abstractNumId w:val="4"/>
  </w:num>
  <w:num w:numId="10">
    <w:abstractNumId w:val="9"/>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017F"/>
    <w:rsid w:val="000031EB"/>
    <w:rsid w:val="00004AA7"/>
    <w:rsid w:val="000144D5"/>
    <w:rsid w:val="00020CF6"/>
    <w:rsid w:val="00036546"/>
    <w:rsid w:val="0004574F"/>
    <w:rsid w:val="000632B6"/>
    <w:rsid w:val="000822F5"/>
    <w:rsid w:val="00085E40"/>
    <w:rsid w:val="00086E43"/>
    <w:rsid w:val="0009216D"/>
    <w:rsid w:val="00096164"/>
    <w:rsid w:val="000A38F7"/>
    <w:rsid w:val="000A635B"/>
    <w:rsid w:val="000A6D62"/>
    <w:rsid w:val="000B4CE0"/>
    <w:rsid w:val="000C6689"/>
    <w:rsid w:val="000D3FC7"/>
    <w:rsid w:val="000D658E"/>
    <w:rsid w:val="000D6AAF"/>
    <w:rsid w:val="000E5FD2"/>
    <w:rsid w:val="000F08A5"/>
    <w:rsid w:val="000F2984"/>
    <w:rsid w:val="000F5950"/>
    <w:rsid w:val="000F5AAC"/>
    <w:rsid w:val="001035D2"/>
    <w:rsid w:val="00107522"/>
    <w:rsid w:val="0015630F"/>
    <w:rsid w:val="00176A94"/>
    <w:rsid w:val="0018053B"/>
    <w:rsid w:val="0019646F"/>
    <w:rsid w:val="001A2D41"/>
    <w:rsid w:val="001A7FC3"/>
    <w:rsid w:val="001D176A"/>
    <w:rsid w:val="001E1ED3"/>
    <w:rsid w:val="001E7925"/>
    <w:rsid w:val="001E7944"/>
    <w:rsid w:val="001F75C5"/>
    <w:rsid w:val="002046AA"/>
    <w:rsid w:val="002050AB"/>
    <w:rsid w:val="00205D64"/>
    <w:rsid w:val="00210150"/>
    <w:rsid w:val="00210489"/>
    <w:rsid w:val="00256BEA"/>
    <w:rsid w:val="002613AE"/>
    <w:rsid w:val="00264E4F"/>
    <w:rsid w:val="00270EEE"/>
    <w:rsid w:val="00276E50"/>
    <w:rsid w:val="00280138"/>
    <w:rsid w:val="00281CB7"/>
    <w:rsid w:val="00284DCA"/>
    <w:rsid w:val="002859ED"/>
    <w:rsid w:val="002B170E"/>
    <w:rsid w:val="002B3B0E"/>
    <w:rsid w:val="002D460D"/>
    <w:rsid w:val="002E417A"/>
    <w:rsid w:val="002F4476"/>
    <w:rsid w:val="00302EAF"/>
    <w:rsid w:val="00317481"/>
    <w:rsid w:val="003250B0"/>
    <w:rsid w:val="00333661"/>
    <w:rsid w:val="00337416"/>
    <w:rsid w:val="00342C37"/>
    <w:rsid w:val="003502FF"/>
    <w:rsid w:val="00353FF1"/>
    <w:rsid w:val="00370AFD"/>
    <w:rsid w:val="00370B59"/>
    <w:rsid w:val="00372A69"/>
    <w:rsid w:val="00376188"/>
    <w:rsid w:val="003773A4"/>
    <w:rsid w:val="00392F8B"/>
    <w:rsid w:val="00394E5F"/>
    <w:rsid w:val="003B4A80"/>
    <w:rsid w:val="003C5D5D"/>
    <w:rsid w:val="003D0687"/>
    <w:rsid w:val="003E4A5C"/>
    <w:rsid w:val="003F7B7C"/>
    <w:rsid w:val="00401A42"/>
    <w:rsid w:val="00413193"/>
    <w:rsid w:val="00430293"/>
    <w:rsid w:val="004357CA"/>
    <w:rsid w:val="00453905"/>
    <w:rsid w:val="0046288F"/>
    <w:rsid w:val="00475F16"/>
    <w:rsid w:val="004B4CB1"/>
    <w:rsid w:val="004B6495"/>
    <w:rsid w:val="004D2FD0"/>
    <w:rsid w:val="004F1D8B"/>
    <w:rsid w:val="00522A03"/>
    <w:rsid w:val="00534DCB"/>
    <w:rsid w:val="00542D9B"/>
    <w:rsid w:val="00554C20"/>
    <w:rsid w:val="00555952"/>
    <w:rsid w:val="00562F90"/>
    <w:rsid w:val="00573C93"/>
    <w:rsid w:val="005856B6"/>
    <w:rsid w:val="005E1042"/>
    <w:rsid w:val="005F5EFD"/>
    <w:rsid w:val="006175FC"/>
    <w:rsid w:val="00622205"/>
    <w:rsid w:val="00627F32"/>
    <w:rsid w:val="006424F4"/>
    <w:rsid w:val="006864F6"/>
    <w:rsid w:val="006B7DA8"/>
    <w:rsid w:val="006D7D9E"/>
    <w:rsid w:val="006E7E2C"/>
    <w:rsid w:val="006F219F"/>
    <w:rsid w:val="007022E7"/>
    <w:rsid w:val="00703277"/>
    <w:rsid w:val="00710427"/>
    <w:rsid w:val="00717530"/>
    <w:rsid w:val="00731451"/>
    <w:rsid w:val="007565F4"/>
    <w:rsid w:val="007609DF"/>
    <w:rsid w:val="0076511E"/>
    <w:rsid w:val="007742EF"/>
    <w:rsid w:val="00784FFD"/>
    <w:rsid w:val="00795167"/>
    <w:rsid w:val="007B08E5"/>
    <w:rsid w:val="00823646"/>
    <w:rsid w:val="00832B4F"/>
    <w:rsid w:val="008378B7"/>
    <w:rsid w:val="00840DF7"/>
    <w:rsid w:val="00841593"/>
    <w:rsid w:val="00863D3C"/>
    <w:rsid w:val="00870FA6"/>
    <w:rsid w:val="008801BB"/>
    <w:rsid w:val="00886248"/>
    <w:rsid w:val="008908EA"/>
    <w:rsid w:val="0089486F"/>
    <w:rsid w:val="008C0B7B"/>
    <w:rsid w:val="008D7FF0"/>
    <w:rsid w:val="008F339A"/>
    <w:rsid w:val="00902778"/>
    <w:rsid w:val="00903C7B"/>
    <w:rsid w:val="0091004A"/>
    <w:rsid w:val="00910A39"/>
    <w:rsid w:val="00913221"/>
    <w:rsid w:val="00915BFC"/>
    <w:rsid w:val="00924DF5"/>
    <w:rsid w:val="009426FB"/>
    <w:rsid w:val="00945443"/>
    <w:rsid w:val="009553AD"/>
    <w:rsid w:val="00961703"/>
    <w:rsid w:val="00963775"/>
    <w:rsid w:val="0099017F"/>
    <w:rsid w:val="009928A7"/>
    <w:rsid w:val="009A4DB2"/>
    <w:rsid w:val="009C7ACB"/>
    <w:rsid w:val="009D1615"/>
    <w:rsid w:val="00A06A4A"/>
    <w:rsid w:val="00A12F6D"/>
    <w:rsid w:val="00A14E39"/>
    <w:rsid w:val="00A27B6C"/>
    <w:rsid w:val="00A323AE"/>
    <w:rsid w:val="00A71739"/>
    <w:rsid w:val="00AB5168"/>
    <w:rsid w:val="00AC39E8"/>
    <w:rsid w:val="00AF1697"/>
    <w:rsid w:val="00AF5457"/>
    <w:rsid w:val="00B04D9F"/>
    <w:rsid w:val="00B07BBF"/>
    <w:rsid w:val="00B23476"/>
    <w:rsid w:val="00B35DFC"/>
    <w:rsid w:val="00B5363A"/>
    <w:rsid w:val="00B80896"/>
    <w:rsid w:val="00B85BFE"/>
    <w:rsid w:val="00BB0458"/>
    <w:rsid w:val="00BB7F34"/>
    <w:rsid w:val="00BC0BCD"/>
    <w:rsid w:val="00BC1D39"/>
    <w:rsid w:val="00BC7AD1"/>
    <w:rsid w:val="00BD719F"/>
    <w:rsid w:val="00BE0066"/>
    <w:rsid w:val="00BF1B88"/>
    <w:rsid w:val="00C11B7B"/>
    <w:rsid w:val="00C219D1"/>
    <w:rsid w:val="00C2452F"/>
    <w:rsid w:val="00C26C8D"/>
    <w:rsid w:val="00C30E68"/>
    <w:rsid w:val="00C45FB2"/>
    <w:rsid w:val="00C571CA"/>
    <w:rsid w:val="00C57A8A"/>
    <w:rsid w:val="00C61559"/>
    <w:rsid w:val="00C81590"/>
    <w:rsid w:val="00C8171B"/>
    <w:rsid w:val="00CC64FD"/>
    <w:rsid w:val="00CD0A05"/>
    <w:rsid w:val="00CD4343"/>
    <w:rsid w:val="00D03D4D"/>
    <w:rsid w:val="00D14CB7"/>
    <w:rsid w:val="00D1524A"/>
    <w:rsid w:val="00D25285"/>
    <w:rsid w:val="00D26E3F"/>
    <w:rsid w:val="00D37CA8"/>
    <w:rsid w:val="00D4128E"/>
    <w:rsid w:val="00D74BA9"/>
    <w:rsid w:val="00D769FE"/>
    <w:rsid w:val="00D82347"/>
    <w:rsid w:val="00D87691"/>
    <w:rsid w:val="00D90948"/>
    <w:rsid w:val="00DB4174"/>
    <w:rsid w:val="00DC4DB3"/>
    <w:rsid w:val="00DD090C"/>
    <w:rsid w:val="00DD2A16"/>
    <w:rsid w:val="00DE4AD8"/>
    <w:rsid w:val="00DF3369"/>
    <w:rsid w:val="00E0232E"/>
    <w:rsid w:val="00E04EB3"/>
    <w:rsid w:val="00E127E3"/>
    <w:rsid w:val="00E215A0"/>
    <w:rsid w:val="00E266B8"/>
    <w:rsid w:val="00E40790"/>
    <w:rsid w:val="00E526CB"/>
    <w:rsid w:val="00E558FE"/>
    <w:rsid w:val="00E65B86"/>
    <w:rsid w:val="00E7141C"/>
    <w:rsid w:val="00E72B9D"/>
    <w:rsid w:val="00E814A4"/>
    <w:rsid w:val="00EA0C9E"/>
    <w:rsid w:val="00EB0EB8"/>
    <w:rsid w:val="00EC4390"/>
    <w:rsid w:val="00EE2F8A"/>
    <w:rsid w:val="00EE5A9C"/>
    <w:rsid w:val="00EF14FD"/>
    <w:rsid w:val="00EF7C1B"/>
    <w:rsid w:val="00F04A24"/>
    <w:rsid w:val="00F071BE"/>
    <w:rsid w:val="00F0758D"/>
    <w:rsid w:val="00F13E48"/>
    <w:rsid w:val="00F159DE"/>
    <w:rsid w:val="00F32BFA"/>
    <w:rsid w:val="00F33A3B"/>
    <w:rsid w:val="00F35735"/>
    <w:rsid w:val="00F434A5"/>
    <w:rsid w:val="00F6473C"/>
    <w:rsid w:val="00F7163D"/>
    <w:rsid w:val="00F80C34"/>
    <w:rsid w:val="00F82511"/>
    <w:rsid w:val="00F9538D"/>
    <w:rsid w:val="00FA38E0"/>
    <w:rsid w:val="00FB71B0"/>
    <w:rsid w:val="00FC606F"/>
    <w:rsid w:val="00FE36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017F"/>
    <w:rPr>
      <w:rFonts w:ascii="Times New Roman" w:eastAsia="Times New Roman" w:hAnsi="Times New Roman"/>
      <w:sz w:val="24"/>
      <w:szCs w:val="24"/>
    </w:rPr>
  </w:style>
  <w:style w:type="paragraph" w:styleId="1">
    <w:name w:val="heading 1"/>
    <w:aliases w:val="Head 1,????????? 1"/>
    <w:basedOn w:val="a"/>
    <w:next w:val="a"/>
    <w:link w:val="10"/>
    <w:uiPriority w:val="99"/>
    <w:qFormat/>
    <w:rsid w:val="0099017F"/>
    <w:pPr>
      <w:keepNext/>
      <w:outlineLvl w:val="0"/>
    </w:pPr>
    <w:rPr>
      <w:b/>
      <w:bCs/>
    </w:rPr>
  </w:style>
  <w:style w:type="paragraph" w:styleId="2">
    <w:name w:val="heading 2"/>
    <w:basedOn w:val="a"/>
    <w:next w:val="a"/>
    <w:link w:val="20"/>
    <w:uiPriority w:val="99"/>
    <w:qFormat/>
    <w:rsid w:val="0099017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9017F"/>
    <w:pPr>
      <w:keepNext/>
      <w:jc w:val="center"/>
      <w:outlineLvl w:val="2"/>
    </w:pPr>
    <w:rPr>
      <w:rFonts w:eastAsia="Arial Unicode MS"/>
      <w:b/>
      <w:bCs/>
      <w:szCs w:val="20"/>
    </w:rPr>
  </w:style>
  <w:style w:type="paragraph" w:styleId="4">
    <w:name w:val="heading 4"/>
    <w:basedOn w:val="a"/>
    <w:next w:val="a"/>
    <w:link w:val="40"/>
    <w:uiPriority w:val="99"/>
    <w:qFormat/>
    <w:rsid w:val="0099017F"/>
    <w:pPr>
      <w:keepNext/>
      <w:spacing w:before="240" w:after="60"/>
      <w:outlineLvl w:val="3"/>
    </w:pPr>
    <w:rPr>
      <w:b/>
      <w:bCs/>
      <w:sz w:val="28"/>
      <w:szCs w:val="28"/>
    </w:rPr>
  </w:style>
  <w:style w:type="paragraph" w:styleId="5">
    <w:name w:val="heading 5"/>
    <w:basedOn w:val="a"/>
    <w:next w:val="a"/>
    <w:link w:val="50"/>
    <w:uiPriority w:val="99"/>
    <w:qFormat/>
    <w:rsid w:val="0099017F"/>
    <w:pPr>
      <w:spacing w:before="240" w:after="60"/>
      <w:outlineLvl w:val="4"/>
    </w:pPr>
    <w:rPr>
      <w:b/>
      <w:bCs/>
      <w:i/>
      <w:iCs/>
      <w:sz w:val="26"/>
      <w:szCs w:val="26"/>
    </w:rPr>
  </w:style>
  <w:style w:type="paragraph" w:styleId="6">
    <w:name w:val="heading 6"/>
    <w:basedOn w:val="a"/>
    <w:next w:val="a"/>
    <w:link w:val="60"/>
    <w:uiPriority w:val="99"/>
    <w:qFormat/>
    <w:rsid w:val="0099017F"/>
    <w:pPr>
      <w:spacing w:before="240" w:after="60"/>
      <w:outlineLvl w:val="5"/>
    </w:pPr>
    <w:rPr>
      <w:b/>
      <w:bCs/>
      <w:sz w:val="22"/>
      <w:szCs w:val="22"/>
    </w:rPr>
  </w:style>
  <w:style w:type="paragraph" w:styleId="7">
    <w:name w:val="heading 7"/>
    <w:basedOn w:val="a"/>
    <w:next w:val="a"/>
    <w:link w:val="70"/>
    <w:uiPriority w:val="99"/>
    <w:qFormat/>
    <w:rsid w:val="0099017F"/>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99017F"/>
    <w:pPr>
      <w:spacing w:before="240" w:after="60"/>
      <w:outlineLvl w:val="7"/>
    </w:pPr>
    <w:rPr>
      <w:i/>
      <w:iCs/>
    </w:rPr>
  </w:style>
  <w:style w:type="paragraph" w:styleId="9">
    <w:name w:val="heading 9"/>
    <w:basedOn w:val="a"/>
    <w:next w:val="a"/>
    <w:link w:val="90"/>
    <w:uiPriority w:val="99"/>
    <w:qFormat/>
    <w:rsid w:val="0099017F"/>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 1 Знак"/>
    <w:basedOn w:val="a0"/>
    <w:link w:val="1"/>
    <w:uiPriority w:val="99"/>
    <w:locked/>
    <w:rsid w:val="0099017F"/>
    <w:rPr>
      <w:rFonts w:ascii="Times New Roman" w:hAnsi="Times New Roman" w:cs="Times New Roman"/>
      <w:b/>
      <w:bCs/>
      <w:sz w:val="24"/>
      <w:szCs w:val="24"/>
      <w:lang w:eastAsia="ru-RU"/>
    </w:rPr>
  </w:style>
  <w:style w:type="character" w:customStyle="1" w:styleId="20">
    <w:name w:val="Заголовок 2 Знак"/>
    <w:basedOn w:val="a0"/>
    <w:link w:val="2"/>
    <w:uiPriority w:val="99"/>
    <w:locked/>
    <w:rsid w:val="0099017F"/>
    <w:rPr>
      <w:rFonts w:ascii="Arial" w:hAnsi="Arial" w:cs="Arial"/>
      <w:b/>
      <w:bCs/>
      <w:i/>
      <w:iCs/>
      <w:sz w:val="28"/>
      <w:szCs w:val="28"/>
      <w:lang w:eastAsia="ru-RU"/>
    </w:rPr>
  </w:style>
  <w:style w:type="character" w:customStyle="1" w:styleId="30">
    <w:name w:val="Заголовок 3 Знак"/>
    <w:basedOn w:val="a0"/>
    <w:link w:val="3"/>
    <w:uiPriority w:val="99"/>
    <w:locked/>
    <w:rsid w:val="0099017F"/>
    <w:rPr>
      <w:rFonts w:ascii="Times New Roman" w:eastAsia="Arial Unicode MS" w:hAnsi="Times New Roman" w:cs="Times New Roman"/>
      <w:b/>
      <w:bCs/>
      <w:sz w:val="20"/>
      <w:szCs w:val="20"/>
      <w:lang w:eastAsia="ru-RU"/>
    </w:rPr>
  </w:style>
  <w:style w:type="character" w:customStyle="1" w:styleId="40">
    <w:name w:val="Заголовок 4 Знак"/>
    <w:basedOn w:val="a0"/>
    <w:link w:val="4"/>
    <w:uiPriority w:val="99"/>
    <w:locked/>
    <w:rsid w:val="0099017F"/>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99017F"/>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99017F"/>
    <w:rPr>
      <w:rFonts w:ascii="Times New Roman" w:hAnsi="Times New Roman" w:cs="Times New Roman"/>
      <w:b/>
      <w:bCs/>
      <w:lang w:eastAsia="ru-RU"/>
    </w:rPr>
  </w:style>
  <w:style w:type="character" w:customStyle="1" w:styleId="70">
    <w:name w:val="Заголовок 7 Знак"/>
    <w:basedOn w:val="a0"/>
    <w:link w:val="7"/>
    <w:uiPriority w:val="99"/>
    <w:locked/>
    <w:rsid w:val="0099017F"/>
    <w:rPr>
      <w:rFonts w:ascii="Cambria" w:hAnsi="Cambria" w:cs="Times New Roman"/>
      <w:i/>
      <w:iCs/>
      <w:color w:val="404040"/>
      <w:sz w:val="24"/>
      <w:szCs w:val="24"/>
      <w:lang w:eastAsia="ru-RU"/>
    </w:rPr>
  </w:style>
  <w:style w:type="character" w:customStyle="1" w:styleId="80">
    <w:name w:val="Заголовок 8 Знак"/>
    <w:basedOn w:val="a0"/>
    <w:link w:val="8"/>
    <w:uiPriority w:val="99"/>
    <w:locked/>
    <w:rsid w:val="0099017F"/>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99017F"/>
    <w:rPr>
      <w:rFonts w:ascii="Cambria" w:hAnsi="Cambria" w:cs="Times New Roman"/>
      <w:i/>
      <w:iCs/>
      <w:color w:val="404040"/>
      <w:sz w:val="20"/>
      <w:szCs w:val="20"/>
      <w:lang w:eastAsia="ru-RU"/>
    </w:rPr>
  </w:style>
  <w:style w:type="paragraph" w:styleId="a3">
    <w:name w:val="Title"/>
    <w:aliases w:val="Знак3"/>
    <w:basedOn w:val="a"/>
    <w:link w:val="a4"/>
    <w:qFormat/>
    <w:rsid w:val="0099017F"/>
    <w:pPr>
      <w:ind w:firstLine="2268"/>
      <w:jc w:val="center"/>
    </w:pPr>
    <w:rPr>
      <w:b/>
      <w:i/>
      <w:sz w:val="40"/>
      <w:szCs w:val="20"/>
    </w:rPr>
  </w:style>
  <w:style w:type="character" w:customStyle="1" w:styleId="a4">
    <w:name w:val="Название Знак"/>
    <w:aliases w:val="Знак3 Знак"/>
    <w:basedOn w:val="a0"/>
    <w:link w:val="a3"/>
    <w:uiPriority w:val="99"/>
    <w:locked/>
    <w:rsid w:val="0099017F"/>
    <w:rPr>
      <w:rFonts w:ascii="Times New Roman" w:hAnsi="Times New Roman" w:cs="Times New Roman"/>
      <w:b/>
      <w:i/>
      <w:sz w:val="20"/>
      <w:szCs w:val="20"/>
      <w:lang w:eastAsia="ru-RU"/>
    </w:rPr>
  </w:style>
  <w:style w:type="paragraph" w:styleId="31">
    <w:name w:val="Body Text Indent 3"/>
    <w:basedOn w:val="a"/>
    <w:link w:val="32"/>
    <w:uiPriority w:val="99"/>
    <w:semiHidden/>
    <w:rsid w:val="0099017F"/>
    <w:pPr>
      <w:ind w:firstLine="708"/>
      <w:jc w:val="both"/>
    </w:pPr>
    <w:rPr>
      <w:sz w:val="28"/>
      <w:lang w:eastAsia="en-US"/>
    </w:rPr>
  </w:style>
  <w:style w:type="character" w:customStyle="1" w:styleId="32">
    <w:name w:val="Основной текст с отступом 3 Знак"/>
    <w:basedOn w:val="a0"/>
    <w:link w:val="31"/>
    <w:uiPriority w:val="99"/>
    <w:semiHidden/>
    <w:locked/>
    <w:rsid w:val="0099017F"/>
    <w:rPr>
      <w:rFonts w:ascii="Times New Roman" w:hAnsi="Times New Roman" w:cs="Times New Roman"/>
      <w:sz w:val="24"/>
      <w:szCs w:val="24"/>
    </w:rPr>
  </w:style>
  <w:style w:type="paragraph" w:styleId="a5">
    <w:name w:val="footnote text"/>
    <w:basedOn w:val="a"/>
    <w:link w:val="a6"/>
    <w:uiPriority w:val="99"/>
    <w:semiHidden/>
    <w:rsid w:val="0099017F"/>
    <w:rPr>
      <w:sz w:val="20"/>
      <w:szCs w:val="20"/>
    </w:rPr>
  </w:style>
  <w:style w:type="character" w:customStyle="1" w:styleId="a6">
    <w:name w:val="Текст сноски Знак"/>
    <w:basedOn w:val="a0"/>
    <w:link w:val="a5"/>
    <w:uiPriority w:val="99"/>
    <w:semiHidden/>
    <w:locked/>
    <w:rsid w:val="0099017F"/>
    <w:rPr>
      <w:rFonts w:ascii="Times New Roman" w:hAnsi="Times New Roman" w:cs="Times New Roman"/>
      <w:sz w:val="20"/>
      <w:szCs w:val="20"/>
      <w:lang w:eastAsia="ru-RU"/>
    </w:rPr>
  </w:style>
  <w:style w:type="paragraph" w:styleId="21">
    <w:name w:val="Body Text 2"/>
    <w:basedOn w:val="a"/>
    <w:link w:val="22"/>
    <w:uiPriority w:val="99"/>
    <w:rsid w:val="0099017F"/>
    <w:pPr>
      <w:spacing w:after="120" w:line="480" w:lineRule="auto"/>
    </w:pPr>
  </w:style>
  <w:style w:type="character" w:customStyle="1" w:styleId="22">
    <w:name w:val="Основной текст 2 Знак"/>
    <w:basedOn w:val="a0"/>
    <w:link w:val="21"/>
    <w:uiPriority w:val="99"/>
    <w:locked/>
    <w:rsid w:val="0099017F"/>
    <w:rPr>
      <w:rFonts w:ascii="Times New Roman" w:hAnsi="Times New Roman" w:cs="Times New Roman"/>
      <w:sz w:val="24"/>
      <w:szCs w:val="24"/>
      <w:lang w:eastAsia="ru-RU"/>
    </w:rPr>
  </w:style>
  <w:style w:type="paragraph" w:styleId="23">
    <w:name w:val="Body Text Indent 2"/>
    <w:basedOn w:val="a"/>
    <w:link w:val="24"/>
    <w:uiPriority w:val="99"/>
    <w:rsid w:val="0099017F"/>
    <w:pPr>
      <w:spacing w:after="120" w:line="480" w:lineRule="auto"/>
      <w:ind w:left="283"/>
    </w:pPr>
  </w:style>
  <w:style w:type="character" w:customStyle="1" w:styleId="24">
    <w:name w:val="Основной текст с отступом 2 Знак"/>
    <w:basedOn w:val="a0"/>
    <w:link w:val="23"/>
    <w:uiPriority w:val="99"/>
    <w:locked/>
    <w:rsid w:val="0099017F"/>
    <w:rPr>
      <w:rFonts w:ascii="Times New Roman" w:hAnsi="Times New Roman" w:cs="Times New Roman"/>
      <w:sz w:val="24"/>
      <w:szCs w:val="24"/>
      <w:lang w:eastAsia="ru-RU"/>
    </w:rPr>
  </w:style>
  <w:style w:type="character" w:customStyle="1" w:styleId="ConsPlusNormal">
    <w:name w:val="ConsPlusNormal Знак"/>
    <w:basedOn w:val="a0"/>
    <w:link w:val="ConsPlusNormal0"/>
    <w:uiPriority w:val="99"/>
    <w:locked/>
    <w:rsid w:val="0099017F"/>
    <w:rPr>
      <w:rFonts w:ascii="Arial" w:hAnsi="Arial" w:cs="Arial"/>
      <w:sz w:val="22"/>
      <w:szCs w:val="22"/>
      <w:lang w:val="ru-RU" w:eastAsia="en-US" w:bidi="ar-SA"/>
    </w:rPr>
  </w:style>
  <w:style w:type="paragraph" w:customStyle="1" w:styleId="ConsPlusNormal0">
    <w:name w:val="ConsPlusNormal"/>
    <w:link w:val="ConsPlusNormal"/>
    <w:uiPriority w:val="99"/>
    <w:rsid w:val="0099017F"/>
    <w:pPr>
      <w:widowControl w:val="0"/>
      <w:autoSpaceDE w:val="0"/>
      <w:autoSpaceDN w:val="0"/>
      <w:adjustRightInd w:val="0"/>
      <w:ind w:firstLine="720"/>
    </w:pPr>
    <w:rPr>
      <w:rFonts w:ascii="Arial" w:hAnsi="Arial" w:cs="Arial"/>
      <w:sz w:val="22"/>
      <w:szCs w:val="22"/>
      <w:lang w:eastAsia="en-US"/>
    </w:rPr>
  </w:style>
  <w:style w:type="character" w:styleId="a7">
    <w:name w:val="footnote reference"/>
    <w:basedOn w:val="a0"/>
    <w:uiPriority w:val="99"/>
    <w:semiHidden/>
    <w:rsid w:val="0099017F"/>
    <w:rPr>
      <w:rFonts w:cs="Times New Roman"/>
      <w:vertAlign w:val="superscript"/>
    </w:rPr>
  </w:style>
  <w:style w:type="character" w:styleId="a8">
    <w:name w:val="Hyperlink"/>
    <w:basedOn w:val="a0"/>
    <w:uiPriority w:val="99"/>
    <w:semiHidden/>
    <w:rsid w:val="0099017F"/>
    <w:rPr>
      <w:rFonts w:cs="Times New Roman"/>
      <w:color w:val="0000FF"/>
      <w:u w:val="single"/>
    </w:rPr>
  </w:style>
  <w:style w:type="paragraph" w:customStyle="1" w:styleId="a9">
    <w:name w:val="Знак Знак Знак Знак Знак Знак Знак"/>
    <w:basedOn w:val="a"/>
    <w:uiPriority w:val="99"/>
    <w:rsid w:val="0099017F"/>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99017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9017F"/>
    <w:pPr>
      <w:widowControl w:val="0"/>
      <w:autoSpaceDE w:val="0"/>
      <w:autoSpaceDN w:val="0"/>
      <w:adjustRightInd w:val="0"/>
    </w:pPr>
    <w:rPr>
      <w:rFonts w:ascii="Times New Roman" w:eastAsia="Times New Roman" w:hAnsi="Times New Roman"/>
      <w:b/>
      <w:bCs/>
      <w:sz w:val="24"/>
      <w:szCs w:val="24"/>
    </w:rPr>
  </w:style>
  <w:style w:type="paragraph" w:styleId="aa">
    <w:name w:val="Body Text Indent"/>
    <w:basedOn w:val="a"/>
    <w:link w:val="ab"/>
    <w:uiPriority w:val="99"/>
    <w:rsid w:val="0099017F"/>
    <w:pPr>
      <w:autoSpaceDE w:val="0"/>
      <w:autoSpaceDN w:val="0"/>
      <w:adjustRightInd w:val="0"/>
      <w:ind w:firstLine="540"/>
      <w:jc w:val="both"/>
    </w:pPr>
  </w:style>
  <w:style w:type="character" w:customStyle="1" w:styleId="ab">
    <w:name w:val="Основной текст с отступом Знак"/>
    <w:basedOn w:val="a0"/>
    <w:link w:val="aa"/>
    <w:uiPriority w:val="99"/>
    <w:locked/>
    <w:rsid w:val="0099017F"/>
    <w:rPr>
      <w:rFonts w:ascii="Times New Roman" w:hAnsi="Times New Roman" w:cs="Times New Roman"/>
      <w:sz w:val="24"/>
      <w:szCs w:val="24"/>
      <w:lang w:eastAsia="ru-RU"/>
    </w:rPr>
  </w:style>
  <w:style w:type="paragraph" w:styleId="ac">
    <w:name w:val="Normal (Web)"/>
    <w:aliases w:val="Обычный (веб) Знак Знак,Обычный (веб) Знак1 Знак Знак,Обычный (веб) Знак Знак Знак Знак,Обычный (Web) Знак Знак Знак Знак,Обычный (Web) Знак Знак,Обычный (веб) Знак Знак1,Обычный (Web) Знак Знак1,Обычный (веб) Знак,Обычный (веб) Знак1 Знак"/>
    <w:basedOn w:val="a"/>
    <w:uiPriority w:val="99"/>
    <w:rsid w:val="0099017F"/>
    <w:pPr>
      <w:spacing w:before="75" w:after="75"/>
    </w:pPr>
  </w:style>
  <w:style w:type="character" w:styleId="ad">
    <w:name w:val="Strong"/>
    <w:basedOn w:val="a0"/>
    <w:uiPriority w:val="99"/>
    <w:qFormat/>
    <w:rsid w:val="0099017F"/>
    <w:rPr>
      <w:rFonts w:cs="Times New Roman"/>
      <w:b/>
      <w:bCs/>
    </w:rPr>
  </w:style>
  <w:style w:type="paragraph" w:styleId="25">
    <w:name w:val="List 2"/>
    <w:basedOn w:val="a"/>
    <w:uiPriority w:val="99"/>
    <w:rsid w:val="0099017F"/>
    <w:pPr>
      <w:ind w:left="566" w:hanging="283"/>
    </w:pPr>
    <w:rPr>
      <w:lang w:eastAsia="ko-KR"/>
    </w:rPr>
  </w:style>
  <w:style w:type="paragraph" w:styleId="33">
    <w:name w:val="List 3"/>
    <w:basedOn w:val="a"/>
    <w:uiPriority w:val="99"/>
    <w:rsid w:val="0099017F"/>
    <w:pPr>
      <w:ind w:left="849" w:hanging="283"/>
    </w:pPr>
    <w:rPr>
      <w:lang w:eastAsia="ko-KR"/>
    </w:rPr>
  </w:style>
  <w:style w:type="paragraph" w:styleId="ae">
    <w:name w:val="Body Text"/>
    <w:aliases w:val="Знак1 Знак,bt"/>
    <w:basedOn w:val="a"/>
    <w:link w:val="af"/>
    <w:uiPriority w:val="99"/>
    <w:rsid w:val="0099017F"/>
    <w:pPr>
      <w:spacing w:after="120"/>
    </w:pPr>
  </w:style>
  <w:style w:type="character" w:customStyle="1" w:styleId="af">
    <w:name w:val="Основной текст Знак"/>
    <w:aliases w:val="Знак1 Знак Знак,bt Знак"/>
    <w:basedOn w:val="a0"/>
    <w:link w:val="ae"/>
    <w:uiPriority w:val="99"/>
    <w:locked/>
    <w:rsid w:val="0099017F"/>
    <w:rPr>
      <w:rFonts w:ascii="Times New Roman" w:hAnsi="Times New Roman" w:cs="Times New Roman"/>
      <w:sz w:val="24"/>
      <w:szCs w:val="24"/>
      <w:lang w:eastAsia="ru-RU"/>
    </w:rPr>
  </w:style>
  <w:style w:type="paragraph" w:styleId="af0">
    <w:name w:val="Body Text First Indent"/>
    <w:basedOn w:val="ae"/>
    <w:link w:val="af1"/>
    <w:uiPriority w:val="99"/>
    <w:rsid w:val="0099017F"/>
    <w:pPr>
      <w:ind w:firstLine="210"/>
    </w:pPr>
    <w:rPr>
      <w:lang w:eastAsia="ko-KR"/>
    </w:rPr>
  </w:style>
  <w:style w:type="character" w:customStyle="1" w:styleId="af1">
    <w:name w:val="Красная строка Знак"/>
    <w:basedOn w:val="af"/>
    <w:link w:val="af0"/>
    <w:uiPriority w:val="99"/>
    <w:locked/>
    <w:rsid w:val="0099017F"/>
    <w:rPr>
      <w:lang w:eastAsia="ko-KR"/>
    </w:rPr>
  </w:style>
  <w:style w:type="paragraph" w:styleId="26">
    <w:name w:val="Body Text First Indent 2"/>
    <w:basedOn w:val="aa"/>
    <w:link w:val="27"/>
    <w:uiPriority w:val="99"/>
    <w:rsid w:val="0099017F"/>
    <w:pPr>
      <w:autoSpaceDE/>
      <w:autoSpaceDN/>
      <w:adjustRightInd/>
      <w:spacing w:after="120"/>
      <w:ind w:left="283" w:firstLine="210"/>
      <w:jc w:val="left"/>
    </w:pPr>
    <w:rPr>
      <w:lang w:eastAsia="ko-KR"/>
    </w:rPr>
  </w:style>
  <w:style w:type="character" w:customStyle="1" w:styleId="27">
    <w:name w:val="Красная строка 2 Знак"/>
    <w:basedOn w:val="ab"/>
    <w:link w:val="26"/>
    <w:uiPriority w:val="99"/>
    <w:locked/>
    <w:rsid w:val="0099017F"/>
    <w:rPr>
      <w:lang w:eastAsia="ko-KR"/>
    </w:rPr>
  </w:style>
  <w:style w:type="paragraph" w:customStyle="1" w:styleId="ConsNonformat">
    <w:name w:val="ConsNonformat"/>
    <w:rsid w:val="0099017F"/>
    <w:pPr>
      <w:widowControl w:val="0"/>
      <w:autoSpaceDE w:val="0"/>
      <w:autoSpaceDN w:val="0"/>
      <w:adjustRightInd w:val="0"/>
      <w:ind w:right="19772"/>
    </w:pPr>
    <w:rPr>
      <w:rFonts w:ascii="Courier New" w:eastAsia="Times New Roman" w:hAnsi="Courier New" w:cs="Courier New"/>
      <w:lang w:eastAsia="en-US"/>
    </w:rPr>
  </w:style>
  <w:style w:type="paragraph" w:styleId="af2">
    <w:name w:val="caption"/>
    <w:basedOn w:val="a"/>
    <w:next w:val="a"/>
    <w:uiPriority w:val="99"/>
    <w:qFormat/>
    <w:rsid w:val="0099017F"/>
    <w:pPr>
      <w:jc w:val="center"/>
    </w:pPr>
    <w:rPr>
      <w:b/>
      <w:bCs/>
    </w:rPr>
  </w:style>
  <w:style w:type="paragraph" w:customStyle="1" w:styleId="210">
    <w:name w:val="Основной текст 21"/>
    <w:basedOn w:val="a"/>
    <w:uiPriority w:val="99"/>
    <w:rsid w:val="0099017F"/>
    <w:pPr>
      <w:widowControl w:val="0"/>
    </w:pPr>
    <w:rPr>
      <w:sz w:val="28"/>
      <w:szCs w:val="28"/>
    </w:rPr>
  </w:style>
  <w:style w:type="paragraph" w:customStyle="1" w:styleId="af3">
    <w:name w:val="Знак"/>
    <w:basedOn w:val="a"/>
    <w:uiPriority w:val="99"/>
    <w:rsid w:val="0099017F"/>
    <w:rPr>
      <w:rFonts w:ascii="Verdana" w:hAnsi="Verdana" w:cs="Verdana"/>
      <w:sz w:val="20"/>
      <w:szCs w:val="20"/>
      <w:lang w:val="en-US" w:eastAsia="en-US"/>
    </w:rPr>
  </w:style>
  <w:style w:type="paragraph" w:customStyle="1" w:styleId="af4">
    <w:name w:val="для таблиц"/>
    <w:basedOn w:val="a"/>
    <w:uiPriority w:val="99"/>
    <w:rsid w:val="0099017F"/>
    <w:pPr>
      <w:widowControl w:val="0"/>
      <w:jc w:val="both"/>
    </w:pPr>
  </w:style>
  <w:style w:type="paragraph" w:styleId="af5">
    <w:name w:val="footer"/>
    <w:basedOn w:val="a"/>
    <w:link w:val="af6"/>
    <w:uiPriority w:val="99"/>
    <w:rsid w:val="0099017F"/>
    <w:pPr>
      <w:tabs>
        <w:tab w:val="center" w:pos="4677"/>
        <w:tab w:val="right" w:pos="9355"/>
      </w:tabs>
    </w:pPr>
  </w:style>
  <w:style w:type="character" w:customStyle="1" w:styleId="af6">
    <w:name w:val="Нижний колонтитул Знак"/>
    <w:basedOn w:val="a0"/>
    <w:link w:val="af5"/>
    <w:uiPriority w:val="99"/>
    <w:locked/>
    <w:rsid w:val="0099017F"/>
    <w:rPr>
      <w:rFonts w:ascii="Times New Roman" w:hAnsi="Times New Roman" w:cs="Times New Roman"/>
      <w:sz w:val="24"/>
      <w:szCs w:val="24"/>
      <w:lang w:eastAsia="ru-RU"/>
    </w:rPr>
  </w:style>
  <w:style w:type="character" w:styleId="af7">
    <w:name w:val="page number"/>
    <w:basedOn w:val="a0"/>
    <w:uiPriority w:val="99"/>
    <w:rsid w:val="0099017F"/>
    <w:rPr>
      <w:rFonts w:cs="Times New Roman"/>
    </w:rPr>
  </w:style>
  <w:style w:type="paragraph" w:customStyle="1" w:styleId="ConsNormal">
    <w:name w:val="ConsNormal"/>
    <w:uiPriority w:val="99"/>
    <w:rsid w:val="0099017F"/>
    <w:pPr>
      <w:widowControl w:val="0"/>
      <w:autoSpaceDE w:val="0"/>
      <w:autoSpaceDN w:val="0"/>
      <w:adjustRightInd w:val="0"/>
      <w:ind w:right="19772" w:firstLine="720"/>
    </w:pPr>
    <w:rPr>
      <w:rFonts w:ascii="Arial" w:eastAsia="Times New Roman" w:hAnsi="Arial" w:cs="Arial"/>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99017F"/>
    <w:rPr>
      <w:rFonts w:ascii="Verdana" w:hAnsi="Verdana" w:cs="Verdana"/>
      <w:sz w:val="20"/>
      <w:szCs w:val="20"/>
      <w:lang w:val="en-US" w:eastAsia="en-US"/>
    </w:rPr>
  </w:style>
  <w:style w:type="paragraph" w:customStyle="1" w:styleId="Heading11">
    <w:name w:val="Heading 11"/>
    <w:basedOn w:val="a"/>
    <w:next w:val="a"/>
    <w:uiPriority w:val="99"/>
    <w:rsid w:val="0099017F"/>
    <w:pPr>
      <w:keepNext/>
      <w:jc w:val="center"/>
      <w:outlineLvl w:val="0"/>
    </w:pPr>
    <w:rPr>
      <w:lang w:val="en-US"/>
    </w:rPr>
  </w:style>
  <w:style w:type="paragraph" w:customStyle="1" w:styleId="11">
    <w:name w:val="Знак1"/>
    <w:basedOn w:val="a"/>
    <w:uiPriority w:val="99"/>
    <w:rsid w:val="0099017F"/>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99017F"/>
    <w:pPr>
      <w:widowControl w:val="0"/>
      <w:autoSpaceDE w:val="0"/>
      <w:autoSpaceDN w:val="0"/>
      <w:adjustRightInd w:val="0"/>
    </w:pPr>
    <w:rPr>
      <w:rFonts w:ascii="Arial" w:eastAsia="Times New Roman" w:hAnsi="Arial" w:cs="Arial"/>
    </w:rPr>
  </w:style>
  <w:style w:type="paragraph" w:styleId="34">
    <w:name w:val="Body Text 3"/>
    <w:basedOn w:val="a"/>
    <w:link w:val="35"/>
    <w:uiPriority w:val="99"/>
    <w:rsid w:val="0099017F"/>
    <w:pPr>
      <w:spacing w:after="120"/>
    </w:pPr>
    <w:rPr>
      <w:sz w:val="16"/>
      <w:szCs w:val="16"/>
    </w:rPr>
  </w:style>
  <w:style w:type="character" w:customStyle="1" w:styleId="35">
    <w:name w:val="Основной текст 3 Знак"/>
    <w:basedOn w:val="a0"/>
    <w:link w:val="34"/>
    <w:uiPriority w:val="99"/>
    <w:locked/>
    <w:rsid w:val="0099017F"/>
    <w:rPr>
      <w:rFonts w:ascii="Times New Roman" w:hAnsi="Times New Roman" w:cs="Times New Roman"/>
      <w:sz w:val="16"/>
      <w:szCs w:val="16"/>
      <w:lang w:eastAsia="ru-RU"/>
    </w:rPr>
  </w:style>
  <w:style w:type="paragraph" w:customStyle="1" w:styleId="xl67">
    <w:name w:val="xl67"/>
    <w:basedOn w:val="a"/>
    <w:uiPriority w:val="99"/>
    <w:rsid w:val="0099017F"/>
    <w:pPr>
      <w:spacing w:before="100" w:beforeAutospacing="1" w:after="100" w:afterAutospacing="1"/>
      <w:jc w:val="center"/>
    </w:pPr>
    <w:rPr>
      <w:rFonts w:ascii="Arial CYR" w:eastAsia="Arial Unicode MS" w:hAnsi="Arial CYR" w:cs="Arial CYR"/>
      <w:b/>
      <w:bCs/>
    </w:rPr>
  </w:style>
  <w:style w:type="character" w:customStyle="1" w:styleId="BalloonTextChar">
    <w:name w:val="Balloon Text Char"/>
    <w:uiPriority w:val="99"/>
    <w:semiHidden/>
    <w:locked/>
    <w:rsid w:val="0099017F"/>
    <w:rPr>
      <w:rFonts w:ascii="Tahoma" w:hAnsi="Tahoma" w:cs="Tahoma"/>
      <w:sz w:val="16"/>
      <w:szCs w:val="16"/>
      <w:lang w:eastAsia="ru-RU"/>
    </w:rPr>
  </w:style>
  <w:style w:type="paragraph" w:styleId="af8">
    <w:name w:val="Balloon Text"/>
    <w:basedOn w:val="a"/>
    <w:link w:val="af9"/>
    <w:uiPriority w:val="99"/>
    <w:semiHidden/>
    <w:rsid w:val="0099017F"/>
    <w:rPr>
      <w:rFonts w:ascii="Tahoma" w:eastAsia="Calibri" w:hAnsi="Tahoma"/>
      <w:sz w:val="16"/>
      <w:szCs w:val="16"/>
      <w:lang/>
    </w:rPr>
  </w:style>
  <w:style w:type="character" w:customStyle="1" w:styleId="BalloonTextChar1">
    <w:name w:val="Balloon Text Char1"/>
    <w:basedOn w:val="a0"/>
    <w:link w:val="af8"/>
    <w:uiPriority w:val="99"/>
    <w:semiHidden/>
    <w:rsid w:val="006A5E06"/>
    <w:rPr>
      <w:rFonts w:ascii="Times New Roman" w:eastAsia="Times New Roman" w:hAnsi="Times New Roman"/>
      <w:sz w:val="0"/>
      <w:szCs w:val="0"/>
    </w:rPr>
  </w:style>
  <w:style w:type="character" w:customStyle="1" w:styleId="af9">
    <w:name w:val="Текст выноски Знак"/>
    <w:basedOn w:val="a0"/>
    <w:link w:val="af8"/>
    <w:uiPriority w:val="99"/>
    <w:semiHidden/>
    <w:locked/>
    <w:rsid w:val="0099017F"/>
    <w:rPr>
      <w:rFonts w:ascii="Tahoma" w:hAnsi="Tahoma" w:cs="Tahoma"/>
      <w:sz w:val="16"/>
      <w:szCs w:val="16"/>
      <w:lang w:eastAsia="ru-RU"/>
    </w:rPr>
  </w:style>
  <w:style w:type="paragraph" w:styleId="afa">
    <w:name w:val="header"/>
    <w:basedOn w:val="a"/>
    <w:link w:val="afb"/>
    <w:uiPriority w:val="99"/>
    <w:rsid w:val="0099017F"/>
    <w:pPr>
      <w:tabs>
        <w:tab w:val="center" w:pos="4677"/>
        <w:tab w:val="right" w:pos="9355"/>
      </w:tabs>
    </w:pPr>
  </w:style>
  <w:style w:type="character" w:customStyle="1" w:styleId="afb">
    <w:name w:val="Верхний колонтитул Знак"/>
    <w:basedOn w:val="a0"/>
    <w:link w:val="afa"/>
    <w:uiPriority w:val="99"/>
    <w:locked/>
    <w:rsid w:val="0099017F"/>
    <w:rPr>
      <w:rFonts w:ascii="Times New Roman" w:hAnsi="Times New Roman" w:cs="Times New Roman"/>
      <w:sz w:val="24"/>
      <w:szCs w:val="24"/>
      <w:lang w:eastAsia="ru-RU"/>
    </w:rPr>
  </w:style>
  <w:style w:type="paragraph" w:customStyle="1" w:styleId="214">
    <w:name w:val="Основной текст 2 + 14 пт"/>
    <w:aliases w:val="По ширине,Междустр.интервал:  одинарный"/>
    <w:basedOn w:val="21"/>
    <w:uiPriority w:val="99"/>
    <w:rsid w:val="0099017F"/>
    <w:pPr>
      <w:numPr>
        <w:numId w:val="7"/>
      </w:numPr>
      <w:tabs>
        <w:tab w:val="left" w:pos="1080"/>
      </w:tabs>
      <w:spacing w:line="240" w:lineRule="auto"/>
      <w:jc w:val="both"/>
    </w:pPr>
    <w:rPr>
      <w:sz w:val="28"/>
      <w:szCs w:val="28"/>
    </w:rPr>
  </w:style>
  <w:style w:type="paragraph" w:styleId="afc">
    <w:name w:val="No Spacing"/>
    <w:uiPriority w:val="99"/>
    <w:qFormat/>
    <w:rsid w:val="004357CA"/>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98665668">
      <w:marLeft w:val="0"/>
      <w:marRight w:val="0"/>
      <w:marTop w:val="0"/>
      <w:marBottom w:val="0"/>
      <w:divBdr>
        <w:top w:val="none" w:sz="0" w:space="0" w:color="auto"/>
        <w:left w:val="none" w:sz="0" w:space="0" w:color="auto"/>
        <w:bottom w:val="none" w:sz="0" w:space="0" w:color="auto"/>
        <w:right w:val="none" w:sz="0" w:space="0" w:color="auto"/>
      </w:divBdr>
    </w:div>
    <w:div w:id="1198665669">
      <w:marLeft w:val="0"/>
      <w:marRight w:val="0"/>
      <w:marTop w:val="0"/>
      <w:marBottom w:val="0"/>
      <w:divBdr>
        <w:top w:val="none" w:sz="0" w:space="0" w:color="auto"/>
        <w:left w:val="none" w:sz="0" w:space="0" w:color="auto"/>
        <w:bottom w:val="none" w:sz="0" w:space="0" w:color="auto"/>
        <w:right w:val="none" w:sz="0" w:space="0" w:color="auto"/>
      </w:divBdr>
    </w:div>
    <w:div w:id="1198665670">
      <w:marLeft w:val="0"/>
      <w:marRight w:val="0"/>
      <w:marTop w:val="0"/>
      <w:marBottom w:val="0"/>
      <w:divBdr>
        <w:top w:val="none" w:sz="0" w:space="0" w:color="auto"/>
        <w:left w:val="none" w:sz="0" w:space="0" w:color="auto"/>
        <w:bottom w:val="none" w:sz="0" w:space="0" w:color="auto"/>
        <w:right w:val="none" w:sz="0" w:space="0" w:color="auto"/>
      </w:divBdr>
    </w:div>
    <w:div w:id="1198665671">
      <w:marLeft w:val="0"/>
      <w:marRight w:val="0"/>
      <w:marTop w:val="0"/>
      <w:marBottom w:val="0"/>
      <w:divBdr>
        <w:top w:val="none" w:sz="0" w:space="0" w:color="auto"/>
        <w:left w:val="none" w:sz="0" w:space="0" w:color="auto"/>
        <w:bottom w:val="none" w:sz="0" w:space="0" w:color="auto"/>
        <w:right w:val="none" w:sz="0" w:space="0" w:color="auto"/>
      </w:divBdr>
    </w:div>
    <w:div w:id="1198665672">
      <w:marLeft w:val="0"/>
      <w:marRight w:val="0"/>
      <w:marTop w:val="0"/>
      <w:marBottom w:val="0"/>
      <w:divBdr>
        <w:top w:val="none" w:sz="0" w:space="0" w:color="auto"/>
        <w:left w:val="none" w:sz="0" w:space="0" w:color="auto"/>
        <w:bottom w:val="none" w:sz="0" w:space="0" w:color="auto"/>
        <w:right w:val="none" w:sz="0" w:space="0" w:color="auto"/>
      </w:divBdr>
    </w:div>
    <w:div w:id="1198665673">
      <w:marLeft w:val="0"/>
      <w:marRight w:val="0"/>
      <w:marTop w:val="0"/>
      <w:marBottom w:val="0"/>
      <w:divBdr>
        <w:top w:val="none" w:sz="0" w:space="0" w:color="auto"/>
        <w:left w:val="none" w:sz="0" w:space="0" w:color="auto"/>
        <w:bottom w:val="none" w:sz="0" w:space="0" w:color="auto"/>
        <w:right w:val="none" w:sz="0" w:space="0" w:color="auto"/>
      </w:divBdr>
    </w:div>
    <w:div w:id="1198665674">
      <w:marLeft w:val="0"/>
      <w:marRight w:val="0"/>
      <w:marTop w:val="0"/>
      <w:marBottom w:val="0"/>
      <w:divBdr>
        <w:top w:val="none" w:sz="0" w:space="0" w:color="auto"/>
        <w:left w:val="none" w:sz="0" w:space="0" w:color="auto"/>
        <w:bottom w:val="none" w:sz="0" w:space="0" w:color="auto"/>
        <w:right w:val="none" w:sz="0" w:space="0" w:color="auto"/>
      </w:divBdr>
    </w:div>
    <w:div w:id="1198665675">
      <w:marLeft w:val="0"/>
      <w:marRight w:val="0"/>
      <w:marTop w:val="0"/>
      <w:marBottom w:val="0"/>
      <w:divBdr>
        <w:top w:val="none" w:sz="0" w:space="0" w:color="auto"/>
        <w:left w:val="none" w:sz="0" w:space="0" w:color="auto"/>
        <w:bottom w:val="none" w:sz="0" w:space="0" w:color="auto"/>
        <w:right w:val="none" w:sz="0" w:space="0" w:color="auto"/>
      </w:divBdr>
    </w:div>
    <w:div w:id="1198665676">
      <w:marLeft w:val="0"/>
      <w:marRight w:val="0"/>
      <w:marTop w:val="0"/>
      <w:marBottom w:val="0"/>
      <w:divBdr>
        <w:top w:val="none" w:sz="0" w:space="0" w:color="auto"/>
        <w:left w:val="none" w:sz="0" w:space="0" w:color="auto"/>
        <w:bottom w:val="none" w:sz="0" w:space="0" w:color="auto"/>
        <w:right w:val="none" w:sz="0" w:space="0" w:color="auto"/>
      </w:divBdr>
    </w:div>
    <w:div w:id="1198665677">
      <w:marLeft w:val="0"/>
      <w:marRight w:val="0"/>
      <w:marTop w:val="0"/>
      <w:marBottom w:val="0"/>
      <w:divBdr>
        <w:top w:val="none" w:sz="0" w:space="0" w:color="auto"/>
        <w:left w:val="none" w:sz="0" w:space="0" w:color="auto"/>
        <w:bottom w:val="none" w:sz="0" w:space="0" w:color="auto"/>
        <w:right w:val="none" w:sz="0" w:space="0" w:color="auto"/>
      </w:divBdr>
    </w:div>
    <w:div w:id="1198665678">
      <w:marLeft w:val="0"/>
      <w:marRight w:val="0"/>
      <w:marTop w:val="0"/>
      <w:marBottom w:val="0"/>
      <w:divBdr>
        <w:top w:val="none" w:sz="0" w:space="0" w:color="auto"/>
        <w:left w:val="none" w:sz="0" w:space="0" w:color="auto"/>
        <w:bottom w:val="none" w:sz="0" w:space="0" w:color="auto"/>
        <w:right w:val="none" w:sz="0" w:space="0" w:color="auto"/>
      </w:divBdr>
    </w:div>
    <w:div w:id="1198665679">
      <w:marLeft w:val="0"/>
      <w:marRight w:val="0"/>
      <w:marTop w:val="0"/>
      <w:marBottom w:val="0"/>
      <w:divBdr>
        <w:top w:val="none" w:sz="0" w:space="0" w:color="auto"/>
        <w:left w:val="none" w:sz="0" w:space="0" w:color="auto"/>
        <w:bottom w:val="none" w:sz="0" w:space="0" w:color="auto"/>
        <w:right w:val="none" w:sz="0" w:space="0" w:color="auto"/>
      </w:divBdr>
    </w:div>
    <w:div w:id="1198665680">
      <w:marLeft w:val="0"/>
      <w:marRight w:val="0"/>
      <w:marTop w:val="0"/>
      <w:marBottom w:val="0"/>
      <w:divBdr>
        <w:top w:val="none" w:sz="0" w:space="0" w:color="auto"/>
        <w:left w:val="none" w:sz="0" w:space="0" w:color="auto"/>
        <w:bottom w:val="none" w:sz="0" w:space="0" w:color="auto"/>
        <w:right w:val="none" w:sz="0" w:space="0" w:color="auto"/>
      </w:divBdr>
    </w:div>
    <w:div w:id="1198665681">
      <w:marLeft w:val="0"/>
      <w:marRight w:val="0"/>
      <w:marTop w:val="0"/>
      <w:marBottom w:val="0"/>
      <w:divBdr>
        <w:top w:val="none" w:sz="0" w:space="0" w:color="auto"/>
        <w:left w:val="none" w:sz="0" w:space="0" w:color="auto"/>
        <w:bottom w:val="none" w:sz="0" w:space="0" w:color="auto"/>
        <w:right w:val="none" w:sz="0" w:space="0" w:color="auto"/>
      </w:divBdr>
    </w:div>
    <w:div w:id="11986656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11</Pages>
  <Words>2443</Words>
  <Characters>13931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1</dc:creator>
  <cp:keywords/>
  <dc:description/>
  <cp:lastModifiedBy>Специалист 2</cp:lastModifiedBy>
  <cp:revision>35</cp:revision>
  <cp:lastPrinted>2010-03-10T15:43:00Z</cp:lastPrinted>
  <dcterms:created xsi:type="dcterms:W3CDTF">2014-01-27T01:42:00Z</dcterms:created>
  <dcterms:modified xsi:type="dcterms:W3CDTF">2014-07-01T18:05:00Z</dcterms:modified>
</cp:coreProperties>
</file>