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201" w:rsidRPr="00D85CDF" w:rsidRDefault="00F548D1" w:rsidP="00E9647D">
      <w:pPr>
        <w:jc w:val="center"/>
        <w:rPr>
          <w:rFonts w:ascii="Times New Roman" w:hAnsi="Times New Roman" w:cs="Times New Roman"/>
          <w:sz w:val="24"/>
          <w:szCs w:val="24"/>
        </w:rPr>
      </w:pPr>
      <w:r w:rsidRPr="00D85CDF">
        <w:rPr>
          <w:rFonts w:ascii="Times New Roman" w:hAnsi="Times New Roman" w:cs="Times New Roman"/>
          <w:sz w:val="24"/>
          <w:szCs w:val="24"/>
        </w:rPr>
        <w:t>СВЕДЕНИЯ</w:t>
      </w:r>
    </w:p>
    <w:p w:rsidR="00F548D1" w:rsidRPr="00D85CDF" w:rsidRDefault="00D85CDF" w:rsidP="00F548D1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="00F548D1" w:rsidRPr="00D85CDF">
        <w:rPr>
          <w:rFonts w:ascii="Times New Roman" w:hAnsi="Times New Roman" w:cs="Times New Roman"/>
          <w:sz w:val="24"/>
          <w:szCs w:val="24"/>
        </w:rPr>
        <w:t xml:space="preserve"> доходах, об имуществе и обязательствах имущественного</w:t>
      </w:r>
      <w:r w:rsidRPr="00D85CDF">
        <w:rPr>
          <w:rFonts w:ascii="Times New Roman" w:hAnsi="Times New Roman" w:cs="Times New Roman"/>
          <w:sz w:val="24"/>
          <w:szCs w:val="24"/>
        </w:rPr>
        <w:t xml:space="preserve"> характера лиц, замещающих муниципальные должности и муниципальных служащих </w:t>
      </w:r>
      <w:r w:rsidRPr="008D1201">
        <w:rPr>
          <w:rFonts w:ascii="Times New Roman" w:hAnsi="Times New Roman" w:cs="Times New Roman"/>
          <w:b/>
          <w:sz w:val="24"/>
          <w:szCs w:val="24"/>
        </w:rPr>
        <w:t>администрации муниципального образования</w:t>
      </w:r>
      <w:r w:rsidR="008D1201">
        <w:rPr>
          <w:rFonts w:ascii="Times New Roman" w:hAnsi="Times New Roman" w:cs="Times New Roman"/>
          <w:b/>
          <w:sz w:val="24"/>
          <w:szCs w:val="24"/>
        </w:rPr>
        <w:t xml:space="preserve">  сельского поселения </w:t>
      </w:r>
      <w:r w:rsidR="00493B6C">
        <w:rPr>
          <w:rFonts w:ascii="Times New Roman" w:hAnsi="Times New Roman" w:cs="Times New Roman"/>
          <w:b/>
          <w:sz w:val="24"/>
          <w:szCs w:val="24"/>
        </w:rPr>
        <w:t>«Верхнезаимское» Северо-Байкальского</w:t>
      </w:r>
      <w:r w:rsidRPr="008D1201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 w:rsidR="00493B6C">
        <w:rPr>
          <w:rFonts w:ascii="Times New Roman" w:hAnsi="Times New Roman" w:cs="Times New Roman"/>
          <w:b/>
          <w:sz w:val="24"/>
          <w:szCs w:val="24"/>
        </w:rPr>
        <w:t>а</w:t>
      </w:r>
      <w:r w:rsidRPr="00D85CDF">
        <w:rPr>
          <w:rFonts w:ascii="Times New Roman" w:hAnsi="Times New Roman" w:cs="Times New Roman"/>
          <w:sz w:val="24"/>
          <w:szCs w:val="24"/>
        </w:rPr>
        <w:t xml:space="preserve">, а также их супругов и несовершеннолетних детей за отчетный финансовый год с </w:t>
      </w:r>
      <w:r w:rsidRPr="00E9647D">
        <w:rPr>
          <w:rFonts w:ascii="Times New Roman" w:hAnsi="Times New Roman" w:cs="Times New Roman"/>
          <w:b/>
          <w:sz w:val="24"/>
          <w:szCs w:val="24"/>
          <w:u w:val="single"/>
        </w:rPr>
        <w:t>01.01.201</w:t>
      </w:r>
      <w:r w:rsidR="00774E6A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="003A501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9647D">
        <w:rPr>
          <w:rFonts w:ascii="Times New Roman" w:hAnsi="Times New Roman" w:cs="Times New Roman"/>
          <w:b/>
          <w:sz w:val="24"/>
          <w:szCs w:val="24"/>
          <w:u w:val="single"/>
        </w:rPr>
        <w:t>г. по 31.12.201</w:t>
      </w:r>
      <w:r w:rsidR="00774E6A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="00E501C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9647D">
        <w:rPr>
          <w:rFonts w:ascii="Times New Roman" w:hAnsi="Times New Roman" w:cs="Times New Roman"/>
          <w:b/>
          <w:sz w:val="24"/>
          <w:szCs w:val="24"/>
          <w:u w:val="single"/>
        </w:rPr>
        <w:t>г</w:t>
      </w:r>
      <w:r w:rsidRPr="00D85CDF">
        <w:rPr>
          <w:rFonts w:ascii="Times New Roman" w:hAnsi="Times New Roman" w:cs="Times New Roman"/>
          <w:sz w:val="24"/>
          <w:szCs w:val="24"/>
        </w:rPr>
        <w:t xml:space="preserve">., размещаемые на официальном сайте органов местного самоуправления муниципального образования «Северо-Байкальский район» в порядке, утвержденным Постановлением администрации муниципального образования </w:t>
      </w:r>
      <w:r w:rsidR="00493B6C">
        <w:rPr>
          <w:rFonts w:ascii="Times New Roman" w:hAnsi="Times New Roman" w:cs="Times New Roman"/>
          <w:sz w:val="24"/>
          <w:szCs w:val="24"/>
        </w:rPr>
        <w:t>сельского поселения</w:t>
      </w:r>
      <w:proofErr w:type="gramEnd"/>
      <w:r w:rsidR="00493B6C">
        <w:rPr>
          <w:rFonts w:ascii="Times New Roman" w:hAnsi="Times New Roman" w:cs="Times New Roman"/>
          <w:sz w:val="24"/>
          <w:szCs w:val="24"/>
        </w:rPr>
        <w:t xml:space="preserve"> «Верхнезаимское» от 25.08.2014 № 24</w:t>
      </w:r>
      <w:r w:rsidRPr="00D85CDF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112"/>
        <w:gridCol w:w="2532"/>
        <w:gridCol w:w="2127"/>
        <w:gridCol w:w="2268"/>
        <w:gridCol w:w="1417"/>
        <w:gridCol w:w="1843"/>
        <w:gridCol w:w="2487"/>
      </w:tblGrid>
      <w:tr w:rsidR="00D85CDF" w:rsidRPr="004213D4" w:rsidTr="00E9647D">
        <w:tc>
          <w:tcPr>
            <w:tcW w:w="2112" w:type="dxa"/>
            <w:vMerge w:val="restart"/>
          </w:tcPr>
          <w:p w:rsidR="00D85CDF" w:rsidRPr="004213D4" w:rsidRDefault="00D85CDF" w:rsidP="00F54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3D4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2532" w:type="dxa"/>
            <w:vMerge w:val="restart"/>
          </w:tcPr>
          <w:p w:rsidR="00D85CDF" w:rsidRPr="004213D4" w:rsidRDefault="00D85CDF" w:rsidP="00F54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3D4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127" w:type="dxa"/>
            <w:vMerge w:val="restart"/>
          </w:tcPr>
          <w:p w:rsidR="00D85CDF" w:rsidRPr="004213D4" w:rsidRDefault="00D85CDF" w:rsidP="00AB4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3D4">
              <w:rPr>
                <w:rFonts w:ascii="Times New Roman" w:hAnsi="Times New Roman" w:cs="Times New Roman"/>
                <w:b/>
                <w:sz w:val="24"/>
                <w:szCs w:val="24"/>
              </w:rPr>
              <w:t>Общая сумма декларированного годового дохода за 201</w:t>
            </w:r>
            <w:r w:rsidR="00AB47C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213D4">
              <w:rPr>
                <w:rFonts w:ascii="Times New Roman" w:hAnsi="Times New Roman" w:cs="Times New Roman"/>
                <w:b/>
                <w:sz w:val="24"/>
                <w:szCs w:val="24"/>
              </w:rPr>
              <w:t>г. (руб.)</w:t>
            </w:r>
          </w:p>
        </w:tc>
        <w:tc>
          <w:tcPr>
            <w:tcW w:w="5528" w:type="dxa"/>
            <w:gridSpan w:val="3"/>
          </w:tcPr>
          <w:p w:rsidR="00D85CDF" w:rsidRPr="004213D4" w:rsidRDefault="00D85CDF" w:rsidP="00D85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3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Перечень объектов недвижимого имущества, принадлежащих на праве собственности или находящихся в пользовании </w:t>
            </w:r>
          </w:p>
        </w:tc>
        <w:tc>
          <w:tcPr>
            <w:tcW w:w="2487" w:type="dxa"/>
            <w:vMerge w:val="restart"/>
          </w:tcPr>
          <w:p w:rsidR="00D85CDF" w:rsidRPr="004213D4" w:rsidRDefault="00D85CDF" w:rsidP="00F54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3D4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D85CDF" w:rsidRPr="004213D4" w:rsidTr="00E9647D">
        <w:tc>
          <w:tcPr>
            <w:tcW w:w="2112" w:type="dxa"/>
            <w:vMerge/>
          </w:tcPr>
          <w:p w:rsidR="00D85CDF" w:rsidRPr="004213D4" w:rsidRDefault="00D85CDF" w:rsidP="00F54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2" w:type="dxa"/>
            <w:vMerge/>
          </w:tcPr>
          <w:p w:rsidR="00D85CDF" w:rsidRPr="004213D4" w:rsidRDefault="00D85CDF" w:rsidP="00F54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85CDF" w:rsidRPr="004213D4" w:rsidRDefault="00D85CDF" w:rsidP="00F54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85CDF" w:rsidRPr="004213D4" w:rsidRDefault="00D85CDF" w:rsidP="00F54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3D4">
              <w:rPr>
                <w:rFonts w:ascii="Times New Roman" w:hAnsi="Times New Roman" w:cs="Times New Roman"/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17" w:type="dxa"/>
          </w:tcPr>
          <w:p w:rsidR="00D85CDF" w:rsidRPr="004213D4" w:rsidRDefault="00D85CDF" w:rsidP="004213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3D4">
              <w:rPr>
                <w:rFonts w:ascii="Times New Roman" w:hAnsi="Times New Roman" w:cs="Times New Roman"/>
                <w:b/>
                <w:sz w:val="24"/>
                <w:szCs w:val="24"/>
              </w:rPr>
              <w:t>Площадь (к</w:t>
            </w:r>
            <w:r w:rsidR="004213D4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Start"/>
            <w:r w:rsidRPr="004213D4"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gramEnd"/>
            <w:r w:rsidRPr="004213D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D85CDF" w:rsidRPr="004213D4" w:rsidRDefault="00D85CDF" w:rsidP="00F54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3D4">
              <w:rPr>
                <w:rFonts w:ascii="Times New Roman" w:hAnsi="Times New Roman" w:cs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2487" w:type="dxa"/>
            <w:vMerge/>
          </w:tcPr>
          <w:p w:rsidR="00D85CDF" w:rsidRPr="004213D4" w:rsidRDefault="00D85CDF" w:rsidP="00F54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4863" w:rsidRPr="00D85CDF" w:rsidTr="00E9647D">
        <w:tc>
          <w:tcPr>
            <w:tcW w:w="2112" w:type="dxa"/>
          </w:tcPr>
          <w:p w:rsidR="00A34863" w:rsidRPr="006C0720" w:rsidRDefault="00A34863" w:rsidP="00CC5F5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Горбачева Ольга Дмитриевна</w:t>
            </w:r>
          </w:p>
        </w:tc>
        <w:tc>
          <w:tcPr>
            <w:tcW w:w="2532" w:type="dxa"/>
          </w:tcPr>
          <w:p w:rsidR="00A34863" w:rsidRPr="006C0720" w:rsidRDefault="005D5EF8" w:rsidP="000C47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зам. руководителя администрации</w:t>
            </w:r>
          </w:p>
        </w:tc>
        <w:tc>
          <w:tcPr>
            <w:tcW w:w="2127" w:type="dxa"/>
          </w:tcPr>
          <w:p w:rsidR="00A34863" w:rsidRPr="002E148A" w:rsidRDefault="005D5EF8" w:rsidP="00F5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EF8">
              <w:rPr>
                <w:rFonts w:ascii="Times New Roman" w:eastAsia="Times New Roman" w:hAnsi="Times New Roman" w:cs="Times New Roman"/>
                <w:sz w:val="24"/>
                <w:szCs w:val="24"/>
              </w:rPr>
              <w:t>411655,03</w:t>
            </w:r>
          </w:p>
        </w:tc>
        <w:tc>
          <w:tcPr>
            <w:tcW w:w="2268" w:type="dxa"/>
          </w:tcPr>
          <w:p w:rsidR="00A34863" w:rsidRDefault="00A34863" w:rsidP="002F6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</w:t>
            </w:r>
            <w:r w:rsidR="00BD781D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собственность)</w:t>
            </w:r>
          </w:p>
          <w:p w:rsidR="00A34863" w:rsidRPr="002E148A" w:rsidRDefault="00A34863" w:rsidP="002F6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</w:t>
            </w:r>
            <w:r w:rsidR="00BD781D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собственность)</w:t>
            </w:r>
          </w:p>
        </w:tc>
        <w:tc>
          <w:tcPr>
            <w:tcW w:w="1417" w:type="dxa"/>
          </w:tcPr>
          <w:p w:rsidR="00A34863" w:rsidRDefault="00A34863" w:rsidP="00F548D1">
            <w:pPr>
              <w:jc w:val="center"/>
            </w:pPr>
            <w:r>
              <w:rPr>
                <w:rFonts w:ascii="Calibri" w:eastAsia="Times New Roman" w:hAnsi="Calibri" w:cs="Times New Roman"/>
              </w:rPr>
              <w:t>66,3</w:t>
            </w:r>
          </w:p>
          <w:p w:rsidR="00A34863" w:rsidRDefault="00A34863" w:rsidP="00F548D1">
            <w:pPr>
              <w:jc w:val="center"/>
            </w:pPr>
          </w:p>
          <w:p w:rsidR="00560FD5" w:rsidRDefault="00560FD5" w:rsidP="00F548D1">
            <w:pPr>
              <w:jc w:val="center"/>
              <w:rPr>
                <w:rFonts w:ascii="Calibri" w:eastAsia="Times New Roman" w:hAnsi="Calibri" w:cs="Times New Roman"/>
              </w:rPr>
            </w:pPr>
          </w:p>
          <w:p w:rsidR="00A34863" w:rsidRPr="002E148A" w:rsidRDefault="00A34863" w:rsidP="00F5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</w:rPr>
              <w:t>2076</w:t>
            </w:r>
          </w:p>
        </w:tc>
        <w:tc>
          <w:tcPr>
            <w:tcW w:w="1843" w:type="dxa"/>
          </w:tcPr>
          <w:p w:rsidR="00A34863" w:rsidRDefault="00A34863" w:rsidP="002F6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34863" w:rsidRDefault="00A34863" w:rsidP="002F6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FD5" w:rsidRDefault="00560FD5" w:rsidP="002F6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863" w:rsidRPr="002E148A" w:rsidRDefault="00A34863" w:rsidP="002F6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487" w:type="dxa"/>
          </w:tcPr>
          <w:p w:rsidR="00A34863" w:rsidRPr="002E148A" w:rsidRDefault="00A34863" w:rsidP="00F5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81D" w:rsidRPr="00D85CDF" w:rsidTr="00E9647D">
        <w:tc>
          <w:tcPr>
            <w:tcW w:w="2112" w:type="dxa"/>
          </w:tcPr>
          <w:p w:rsidR="00BD781D" w:rsidRDefault="00BD781D" w:rsidP="00CC5F5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супруг</w:t>
            </w:r>
          </w:p>
        </w:tc>
        <w:tc>
          <w:tcPr>
            <w:tcW w:w="2532" w:type="dxa"/>
          </w:tcPr>
          <w:p w:rsidR="00BD781D" w:rsidRDefault="00BD781D" w:rsidP="000C47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BD781D" w:rsidRPr="002E148A" w:rsidRDefault="005D5EF8" w:rsidP="00F5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EF8">
              <w:rPr>
                <w:rFonts w:ascii="Times New Roman" w:eastAsia="Times New Roman" w:hAnsi="Times New Roman" w:cs="Times New Roman"/>
                <w:sz w:val="24"/>
                <w:szCs w:val="24"/>
              </w:rPr>
              <w:t>881779,91</w:t>
            </w:r>
          </w:p>
        </w:tc>
        <w:tc>
          <w:tcPr>
            <w:tcW w:w="2268" w:type="dxa"/>
          </w:tcPr>
          <w:p w:rsidR="00BD781D" w:rsidRDefault="00BD781D" w:rsidP="00BD7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безвозмездное пользование</w:t>
            </w:r>
          </w:p>
          <w:p w:rsidR="003963CB" w:rsidRDefault="003963CB" w:rsidP="00BD7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BD781D" w:rsidRDefault="00BD781D" w:rsidP="00BD7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  <w:p w:rsidR="00BD781D" w:rsidRPr="002E148A" w:rsidRDefault="00BD781D" w:rsidP="00F5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D781D" w:rsidRDefault="00BD781D" w:rsidP="009D23B9">
            <w:pPr>
              <w:jc w:val="center"/>
            </w:pPr>
            <w:r>
              <w:rPr>
                <w:rFonts w:ascii="Calibri" w:eastAsia="Times New Roman" w:hAnsi="Calibri" w:cs="Times New Roman"/>
              </w:rPr>
              <w:t>66,3</w:t>
            </w:r>
          </w:p>
          <w:p w:rsidR="00BD781D" w:rsidRDefault="00BD781D" w:rsidP="009D23B9">
            <w:pPr>
              <w:jc w:val="center"/>
            </w:pPr>
          </w:p>
          <w:p w:rsidR="003963CB" w:rsidRDefault="003963CB" w:rsidP="009D23B9">
            <w:pPr>
              <w:jc w:val="center"/>
              <w:rPr>
                <w:rFonts w:ascii="Calibri" w:eastAsia="Times New Roman" w:hAnsi="Calibri" w:cs="Times New Roman"/>
              </w:rPr>
            </w:pPr>
          </w:p>
          <w:p w:rsidR="003963CB" w:rsidRDefault="003963CB" w:rsidP="009D23B9">
            <w:pPr>
              <w:jc w:val="center"/>
              <w:rPr>
                <w:rFonts w:ascii="Calibri" w:eastAsia="Times New Roman" w:hAnsi="Calibri" w:cs="Times New Roman"/>
              </w:rPr>
            </w:pPr>
          </w:p>
          <w:p w:rsidR="00BD781D" w:rsidRPr="002E148A" w:rsidRDefault="00BD781D" w:rsidP="009D2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</w:rPr>
              <w:t>2076</w:t>
            </w:r>
          </w:p>
        </w:tc>
        <w:tc>
          <w:tcPr>
            <w:tcW w:w="1843" w:type="dxa"/>
          </w:tcPr>
          <w:p w:rsidR="00BD781D" w:rsidRDefault="00BD781D" w:rsidP="009D2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D781D" w:rsidRDefault="00BD781D" w:rsidP="009D2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3CB" w:rsidRDefault="003963CB" w:rsidP="009D2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3CB" w:rsidRDefault="003963CB" w:rsidP="009D2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81D" w:rsidRPr="002E148A" w:rsidRDefault="00BD781D" w:rsidP="009D2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487" w:type="dxa"/>
          </w:tcPr>
          <w:p w:rsidR="00BD781D" w:rsidRPr="006C0720" w:rsidRDefault="00BD781D" w:rsidP="006A1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720">
              <w:rPr>
                <w:rFonts w:ascii="Times New Roman" w:hAnsi="Times New Roman" w:cs="Times New Roman"/>
                <w:sz w:val="24"/>
                <w:szCs w:val="24"/>
              </w:rPr>
              <w:t>Автомобиль легковой</w:t>
            </w:r>
          </w:p>
          <w:p w:rsidR="00BD781D" w:rsidRPr="006C0720" w:rsidRDefault="00BD781D" w:rsidP="006A1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-21010</w:t>
            </w:r>
          </w:p>
          <w:p w:rsidR="00BD781D" w:rsidRPr="002E148A" w:rsidRDefault="00BD781D" w:rsidP="00F5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D3C" w:rsidRPr="00D85CDF" w:rsidTr="00E9647D">
        <w:tc>
          <w:tcPr>
            <w:tcW w:w="2112" w:type="dxa"/>
          </w:tcPr>
          <w:p w:rsidR="00146D3C" w:rsidRDefault="00146D3C" w:rsidP="00CC5F5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Филимонова Ирина Анатольевна</w:t>
            </w:r>
          </w:p>
        </w:tc>
        <w:tc>
          <w:tcPr>
            <w:tcW w:w="2532" w:type="dxa"/>
          </w:tcPr>
          <w:p w:rsidR="00146D3C" w:rsidRDefault="005D5EF8" w:rsidP="005D5E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146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1</w:t>
            </w:r>
            <w:r w:rsidR="00146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разряда</w:t>
            </w:r>
          </w:p>
        </w:tc>
        <w:tc>
          <w:tcPr>
            <w:tcW w:w="2127" w:type="dxa"/>
          </w:tcPr>
          <w:p w:rsidR="00146D3C" w:rsidRDefault="005D5EF8" w:rsidP="00F548D1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152399,19</w:t>
            </w:r>
            <w:bookmarkStart w:id="0" w:name="_GoBack"/>
            <w:bookmarkEnd w:id="0"/>
          </w:p>
        </w:tc>
        <w:tc>
          <w:tcPr>
            <w:tcW w:w="2268" w:type="dxa"/>
          </w:tcPr>
          <w:p w:rsidR="00146D3C" w:rsidRDefault="00BD781D" w:rsidP="00F5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 безвозмездное пользование</w:t>
            </w:r>
          </w:p>
          <w:p w:rsidR="005D5EF8" w:rsidRDefault="005D5EF8" w:rsidP="005D5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5D5EF8" w:rsidRDefault="005D5EF8" w:rsidP="005D5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  <w:p w:rsidR="005D5EF8" w:rsidRDefault="005D5EF8" w:rsidP="00F5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46D3C" w:rsidRDefault="003963CB" w:rsidP="00F5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5D5EF8" w:rsidRDefault="005D5EF8" w:rsidP="00F5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EF8" w:rsidRDefault="005D5EF8" w:rsidP="00F5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EF8" w:rsidRDefault="005D5EF8" w:rsidP="00F5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843" w:type="dxa"/>
          </w:tcPr>
          <w:p w:rsidR="003963CB" w:rsidRDefault="003963CB" w:rsidP="00396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5EF8" w:rsidRDefault="005D5EF8" w:rsidP="00396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EF8" w:rsidRDefault="005D5EF8" w:rsidP="00396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EF8" w:rsidRDefault="005D5EF8" w:rsidP="00396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46D3C" w:rsidRDefault="00146D3C" w:rsidP="00F5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146D3C" w:rsidRPr="006C0720" w:rsidRDefault="00146D3C" w:rsidP="006A1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1CB5" w:rsidRPr="00D85CDF" w:rsidTr="00E9647D">
        <w:tc>
          <w:tcPr>
            <w:tcW w:w="2112" w:type="dxa"/>
          </w:tcPr>
          <w:p w:rsidR="00A21CB5" w:rsidRDefault="00A21CB5" w:rsidP="00CC5F5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Сын</w:t>
            </w:r>
          </w:p>
        </w:tc>
        <w:tc>
          <w:tcPr>
            <w:tcW w:w="2532" w:type="dxa"/>
          </w:tcPr>
          <w:p w:rsidR="00A21CB5" w:rsidRDefault="00A21CB5" w:rsidP="00146D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A21CB5" w:rsidRDefault="00A21CB5" w:rsidP="00F548D1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-</w:t>
            </w:r>
          </w:p>
        </w:tc>
        <w:tc>
          <w:tcPr>
            <w:tcW w:w="2268" w:type="dxa"/>
          </w:tcPr>
          <w:p w:rsidR="00A21CB5" w:rsidRDefault="00A21CB5" w:rsidP="0027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 безвозмездное пользование</w:t>
            </w:r>
          </w:p>
          <w:p w:rsidR="005D5EF8" w:rsidRDefault="005D5EF8" w:rsidP="005D5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Земельный участок</w:t>
            </w:r>
          </w:p>
          <w:p w:rsidR="005D5EF8" w:rsidRDefault="005D5EF8" w:rsidP="005D5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  <w:p w:rsidR="005D5EF8" w:rsidRDefault="005D5EF8" w:rsidP="0027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21CB5" w:rsidRDefault="00A21CB5" w:rsidP="0027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  <w:p w:rsidR="005D5EF8" w:rsidRDefault="005D5EF8" w:rsidP="0027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EF8" w:rsidRDefault="005D5EF8" w:rsidP="0027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EF8" w:rsidRDefault="005D5EF8" w:rsidP="0027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1500</w:t>
            </w:r>
          </w:p>
        </w:tc>
        <w:tc>
          <w:tcPr>
            <w:tcW w:w="1843" w:type="dxa"/>
          </w:tcPr>
          <w:p w:rsidR="00A21CB5" w:rsidRDefault="00A21CB5" w:rsidP="00A21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5D5EF8" w:rsidRDefault="005D5EF8" w:rsidP="00A21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EF8" w:rsidRDefault="005D5EF8" w:rsidP="00A21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EF8" w:rsidRDefault="005D5EF8" w:rsidP="00A21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A21CB5" w:rsidRDefault="00A21CB5" w:rsidP="00396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A21CB5" w:rsidRDefault="00A21CB5" w:rsidP="006A1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</w:tbl>
    <w:p w:rsidR="00D85CDF" w:rsidRPr="00D85CDF" w:rsidRDefault="00D85CDF" w:rsidP="00F548D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85CDF" w:rsidRPr="00D85CDF" w:rsidSect="003721A2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548D1"/>
    <w:rsid w:val="00001D0B"/>
    <w:rsid w:val="00007F60"/>
    <w:rsid w:val="00064F56"/>
    <w:rsid w:val="0007158D"/>
    <w:rsid w:val="0008218A"/>
    <w:rsid w:val="000C4734"/>
    <w:rsid w:val="00127FA0"/>
    <w:rsid w:val="00130BD4"/>
    <w:rsid w:val="00144B8A"/>
    <w:rsid w:val="00146D3C"/>
    <w:rsid w:val="0015399D"/>
    <w:rsid w:val="00176158"/>
    <w:rsid w:val="001A4121"/>
    <w:rsid w:val="001A4EE2"/>
    <w:rsid w:val="001D1CB4"/>
    <w:rsid w:val="00211480"/>
    <w:rsid w:val="00212B5D"/>
    <w:rsid w:val="00261049"/>
    <w:rsid w:val="002B7BF6"/>
    <w:rsid w:val="002E148A"/>
    <w:rsid w:val="002F2085"/>
    <w:rsid w:val="002F6786"/>
    <w:rsid w:val="00305BFA"/>
    <w:rsid w:val="00327DFD"/>
    <w:rsid w:val="00364B00"/>
    <w:rsid w:val="003721A2"/>
    <w:rsid w:val="003963CB"/>
    <w:rsid w:val="003A5013"/>
    <w:rsid w:val="003C2947"/>
    <w:rsid w:val="003C502D"/>
    <w:rsid w:val="003D7F17"/>
    <w:rsid w:val="00402699"/>
    <w:rsid w:val="004213D4"/>
    <w:rsid w:val="004850DD"/>
    <w:rsid w:val="00493B6C"/>
    <w:rsid w:val="004B62DF"/>
    <w:rsid w:val="00500CF0"/>
    <w:rsid w:val="00560FD5"/>
    <w:rsid w:val="005A680A"/>
    <w:rsid w:val="005D5EF8"/>
    <w:rsid w:val="005E1BCD"/>
    <w:rsid w:val="00620967"/>
    <w:rsid w:val="00621F2A"/>
    <w:rsid w:val="00623D47"/>
    <w:rsid w:val="006266E9"/>
    <w:rsid w:val="00630B11"/>
    <w:rsid w:val="0063373C"/>
    <w:rsid w:val="006A1D1F"/>
    <w:rsid w:val="006B0186"/>
    <w:rsid w:val="006C0720"/>
    <w:rsid w:val="006C389B"/>
    <w:rsid w:val="006C445F"/>
    <w:rsid w:val="00716FDA"/>
    <w:rsid w:val="00731885"/>
    <w:rsid w:val="00756050"/>
    <w:rsid w:val="00774E6A"/>
    <w:rsid w:val="007B7C4B"/>
    <w:rsid w:val="007F2734"/>
    <w:rsid w:val="00801E5F"/>
    <w:rsid w:val="00815403"/>
    <w:rsid w:val="00817CE7"/>
    <w:rsid w:val="00856E23"/>
    <w:rsid w:val="008577BB"/>
    <w:rsid w:val="00861451"/>
    <w:rsid w:val="00867BA8"/>
    <w:rsid w:val="008802E9"/>
    <w:rsid w:val="0088250C"/>
    <w:rsid w:val="008D1201"/>
    <w:rsid w:val="008F499D"/>
    <w:rsid w:val="009008D9"/>
    <w:rsid w:val="009160DE"/>
    <w:rsid w:val="00933365"/>
    <w:rsid w:val="00964A57"/>
    <w:rsid w:val="009D75CB"/>
    <w:rsid w:val="00A21CB5"/>
    <w:rsid w:val="00A261DE"/>
    <w:rsid w:val="00A30A98"/>
    <w:rsid w:val="00A34863"/>
    <w:rsid w:val="00AB47C9"/>
    <w:rsid w:val="00AE5986"/>
    <w:rsid w:val="00AE5EE5"/>
    <w:rsid w:val="00B16F6D"/>
    <w:rsid w:val="00BA0F30"/>
    <w:rsid w:val="00BC538F"/>
    <w:rsid w:val="00BD781D"/>
    <w:rsid w:val="00BE3378"/>
    <w:rsid w:val="00BF04A2"/>
    <w:rsid w:val="00C3440D"/>
    <w:rsid w:val="00C42E51"/>
    <w:rsid w:val="00C55812"/>
    <w:rsid w:val="00CC5F52"/>
    <w:rsid w:val="00CF6777"/>
    <w:rsid w:val="00D46CF6"/>
    <w:rsid w:val="00D46F43"/>
    <w:rsid w:val="00D717C4"/>
    <w:rsid w:val="00D85CDF"/>
    <w:rsid w:val="00DD0847"/>
    <w:rsid w:val="00DD5FDF"/>
    <w:rsid w:val="00E034C6"/>
    <w:rsid w:val="00E501C0"/>
    <w:rsid w:val="00E9647D"/>
    <w:rsid w:val="00E96D28"/>
    <w:rsid w:val="00EA581E"/>
    <w:rsid w:val="00EE0CA5"/>
    <w:rsid w:val="00EF6A79"/>
    <w:rsid w:val="00F2448E"/>
    <w:rsid w:val="00F3176C"/>
    <w:rsid w:val="00F548D1"/>
    <w:rsid w:val="00F866EA"/>
    <w:rsid w:val="00FB5305"/>
    <w:rsid w:val="00FF4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5C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1D5DA-726C-4142-B188-5F1FD16CE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 "Северобайкальский район"</Company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Анисович Н.А.</dc:creator>
  <cp:lastModifiedBy>Телешев</cp:lastModifiedBy>
  <cp:revision>4</cp:revision>
  <cp:lastPrinted>2013-06-27T06:38:00Z</cp:lastPrinted>
  <dcterms:created xsi:type="dcterms:W3CDTF">2017-04-27T04:16:00Z</dcterms:created>
  <dcterms:modified xsi:type="dcterms:W3CDTF">2017-04-27T04:24:00Z</dcterms:modified>
</cp:coreProperties>
</file>