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82" w:rsidRDefault="00F678F0">
      <w:pPr>
        <w:pStyle w:val="af8"/>
        <w:ind w:firstLine="0"/>
        <w:rPr>
          <w:sz w:val="36"/>
          <w:szCs w:val="36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8" o:title=""/>
          </v:shape>
          <o:OLEObject Type="Embed" ProgID="CorelDraw.Graphic.6" ShapeID="_x0000_i1025" DrawAspect="Content" ObjectID="_1731830063" r:id="rId9"/>
        </w:object>
      </w:r>
    </w:p>
    <w:p w:rsidR="00CB0782" w:rsidRPr="00F678F0" w:rsidRDefault="00CB0782">
      <w:pPr>
        <w:jc w:val="center"/>
        <w:rPr>
          <w:b/>
          <w:bCs/>
          <w:caps/>
        </w:rPr>
      </w:pPr>
    </w:p>
    <w:p w:rsidR="00CB0782" w:rsidRPr="00F678F0" w:rsidRDefault="00CB0782">
      <w:pPr>
        <w:pStyle w:val="1"/>
        <w:jc w:val="center"/>
        <w:rPr>
          <w:szCs w:val="24"/>
        </w:rPr>
      </w:pPr>
      <w:r w:rsidRPr="00F678F0">
        <w:rPr>
          <w:szCs w:val="24"/>
        </w:rPr>
        <w:t>Республика Бурятия</w:t>
      </w:r>
    </w:p>
    <w:p w:rsidR="00CB0782" w:rsidRPr="00F678F0" w:rsidRDefault="00CB0782">
      <w:pPr>
        <w:pStyle w:val="1"/>
        <w:jc w:val="center"/>
        <w:rPr>
          <w:szCs w:val="24"/>
        </w:rPr>
      </w:pPr>
      <w:r w:rsidRPr="00F678F0">
        <w:rPr>
          <w:szCs w:val="24"/>
        </w:rPr>
        <w:t>Северо-Байкальский район</w:t>
      </w:r>
    </w:p>
    <w:p w:rsidR="00CB0782" w:rsidRPr="00F678F0" w:rsidRDefault="00CB0782">
      <w:pPr>
        <w:pStyle w:val="af8"/>
        <w:ind w:firstLine="0"/>
        <w:rPr>
          <w:i/>
          <w:sz w:val="24"/>
          <w:szCs w:val="24"/>
        </w:rPr>
      </w:pPr>
      <w:r w:rsidRPr="00F678F0">
        <w:rPr>
          <w:sz w:val="24"/>
          <w:szCs w:val="24"/>
        </w:rPr>
        <w:t>Совет депутатов муниципального образования</w:t>
      </w:r>
    </w:p>
    <w:p w:rsidR="00CB0782" w:rsidRPr="00F678F0" w:rsidRDefault="00CB0782">
      <w:pPr>
        <w:pStyle w:val="af8"/>
        <w:ind w:firstLine="0"/>
        <w:rPr>
          <w:sz w:val="24"/>
          <w:szCs w:val="24"/>
        </w:rPr>
      </w:pPr>
      <w:r w:rsidRPr="00F678F0">
        <w:rPr>
          <w:sz w:val="24"/>
          <w:szCs w:val="24"/>
        </w:rPr>
        <w:t xml:space="preserve">сельского поселения «Верхнезаимское» </w:t>
      </w:r>
      <w:r w:rsidRPr="00F678F0">
        <w:rPr>
          <w:sz w:val="24"/>
          <w:szCs w:val="24"/>
          <w:lang w:val="en-US"/>
        </w:rPr>
        <w:t>IV</w:t>
      </w:r>
      <w:r w:rsidRPr="00F678F0">
        <w:rPr>
          <w:sz w:val="24"/>
          <w:szCs w:val="24"/>
        </w:rPr>
        <w:t xml:space="preserve"> созыва</w:t>
      </w:r>
    </w:p>
    <w:p w:rsidR="00CB0782" w:rsidRPr="00F678F0" w:rsidRDefault="006A2AF1">
      <w:pPr>
        <w:pStyle w:val="af8"/>
        <w:ind w:firstLine="0"/>
        <w:rPr>
          <w:i/>
          <w:sz w:val="24"/>
          <w:szCs w:val="24"/>
        </w:rPr>
      </w:pPr>
      <w:r>
        <w:rPr>
          <w:sz w:val="24"/>
          <w:szCs w:val="24"/>
          <w:lang w:val="en-US"/>
        </w:rPr>
        <w:t>XXXVI</w:t>
      </w:r>
      <w:r w:rsidR="00700ADE">
        <w:rPr>
          <w:sz w:val="24"/>
          <w:szCs w:val="24"/>
          <w:lang w:val="en-US"/>
        </w:rPr>
        <w:t>I</w:t>
      </w:r>
      <w:r w:rsidR="00F678F0">
        <w:rPr>
          <w:sz w:val="24"/>
          <w:szCs w:val="24"/>
        </w:rPr>
        <w:t xml:space="preserve"> </w:t>
      </w:r>
      <w:r w:rsidR="00CB0782" w:rsidRPr="00F678F0">
        <w:rPr>
          <w:sz w:val="24"/>
          <w:szCs w:val="24"/>
        </w:rPr>
        <w:t>сессия</w:t>
      </w:r>
    </w:p>
    <w:p w:rsidR="00CB0782" w:rsidRPr="00F678F0" w:rsidRDefault="00CB0782">
      <w:pPr>
        <w:jc w:val="center"/>
      </w:pPr>
    </w:p>
    <w:p w:rsidR="00CB0782" w:rsidRPr="00F678F0" w:rsidRDefault="00B438EB">
      <w:pPr>
        <w:jc w:val="center"/>
      </w:pPr>
      <w:r>
        <w:rPr>
          <w:noProof/>
        </w:rPr>
        <w:pict>
          <v:line id="Прямая соединительная линия 1" o:spid="_x0000_s1027" style="position:absolute;left:0;text-align:left;z-index:251657216" from="-8.05pt,10.15pt" to="546.35pt,12.6pt" strokecolor="yellow" strokeweight="1.06mm">
            <v:fill o:detectmouseclick="t"/>
          </v:line>
        </w:pict>
      </w:r>
      <w:r>
        <w:rPr>
          <w:noProof/>
        </w:rPr>
        <w:pict>
          <v:line id="Прямая соединительная линия 2" o:spid="_x0000_s1028" style="position:absolute;left:0;text-align:left;z-index:251658240" from="-6.7pt,15.45pt" to="545.7pt,17.25pt" strokecolor="aqua" strokeweight="1.06mm">
            <v:fill o:detectmouseclick="t"/>
          </v:line>
        </w:pict>
      </w:r>
    </w:p>
    <w:p w:rsidR="007265B9" w:rsidRDefault="007265B9" w:rsidP="007265B9">
      <w:pPr>
        <w:pStyle w:val="1c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</w:p>
    <w:p w:rsidR="007265B9" w:rsidRPr="007265B9" w:rsidRDefault="007265B9" w:rsidP="0060054C">
      <w:pPr>
        <w:pStyle w:val="1c"/>
        <w:spacing w:before="0" w:beforeAutospacing="0" w:after="0" w:afterAutospacing="0"/>
        <w:ind w:left="567" w:firstLine="567"/>
        <w:jc w:val="center"/>
        <w:rPr>
          <w:b/>
          <w:bCs/>
          <w:color w:val="000000"/>
          <w:sz w:val="26"/>
          <w:szCs w:val="26"/>
        </w:rPr>
      </w:pPr>
    </w:p>
    <w:p w:rsidR="007265B9" w:rsidRPr="007265B9" w:rsidRDefault="007265B9" w:rsidP="0060054C">
      <w:pPr>
        <w:pStyle w:val="1c"/>
        <w:spacing w:before="0" w:beforeAutospacing="0" w:after="0" w:afterAutospacing="0"/>
        <w:ind w:left="567" w:firstLine="567"/>
        <w:jc w:val="center"/>
        <w:rPr>
          <w:b/>
          <w:bCs/>
          <w:color w:val="000000"/>
          <w:sz w:val="26"/>
          <w:szCs w:val="26"/>
        </w:rPr>
      </w:pPr>
      <w:r w:rsidRPr="007265B9">
        <w:rPr>
          <w:b/>
          <w:bCs/>
          <w:color w:val="000000"/>
          <w:sz w:val="26"/>
          <w:szCs w:val="26"/>
        </w:rPr>
        <w:t xml:space="preserve">РЕШЕНИЕ   </w:t>
      </w:r>
      <w:r w:rsidR="00282232">
        <w:rPr>
          <w:b/>
          <w:bCs/>
          <w:color w:val="000000"/>
          <w:sz w:val="26"/>
          <w:szCs w:val="26"/>
        </w:rPr>
        <w:t>проект</w:t>
      </w:r>
      <w:bookmarkStart w:id="0" w:name="_GoBack"/>
      <w:bookmarkEnd w:id="0"/>
    </w:p>
    <w:p w:rsidR="007265B9" w:rsidRPr="007265B9" w:rsidRDefault="007265B9" w:rsidP="0060054C">
      <w:pPr>
        <w:pStyle w:val="1c"/>
        <w:spacing w:before="0" w:beforeAutospacing="0" w:after="0" w:afterAutospacing="0"/>
        <w:ind w:left="567"/>
        <w:rPr>
          <w:b/>
          <w:bCs/>
          <w:color w:val="000000"/>
          <w:sz w:val="26"/>
          <w:szCs w:val="26"/>
        </w:rPr>
      </w:pPr>
      <w:r w:rsidRPr="007265B9">
        <w:rPr>
          <w:b/>
          <w:bCs/>
          <w:color w:val="000000"/>
          <w:sz w:val="26"/>
          <w:szCs w:val="26"/>
        </w:rPr>
        <w:t>от 11.11.2022 г.                                                                                                                  № 146</w:t>
      </w:r>
    </w:p>
    <w:p w:rsidR="007265B9" w:rsidRPr="007265B9" w:rsidRDefault="007265B9" w:rsidP="0060054C">
      <w:pPr>
        <w:pStyle w:val="1c"/>
        <w:spacing w:before="0" w:beforeAutospacing="0" w:after="0" w:afterAutospacing="0"/>
        <w:ind w:left="567" w:firstLine="567"/>
        <w:jc w:val="both"/>
        <w:rPr>
          <w:b/>
          <w:bCs/>
          <w:color w:val="000000"/>
          <w:sz w:val="26"/>
          <w:szCs w:val="26"/>
        </w:rPr>
      </w:pPr>
    </w:p>
    <w:p w:rsidR="007265B9" w:rsidRPr="007265B9" w:rsidRDefault="007265B9" w:rsidP="007265B9">
      <w:pPr>
        <w:pStyle w:val="1c"/>
        <w:spacing w:before="0" w:beforeAutospacing="0" w:after="0" w:afterAutospacing="0"/>
        <w:ind w:firstLine="567"/>
        <w:jc w:val="both"/>
        <w:rPr>
          <w:b/>
          <w:bCs/>
          <w:color w:val="000000"/>
          <w:sz w:val="26"/>
          <w:szCs w:val="26"/>
        </w:rPr>
      </w:pPr>
      <w:r w:rsidRPr="007265B9">
        <w:rPr>
          <w:b/>
          <w:bCs/>
          <w:color w:val="000000"/>
          <w:sz w:val="26"/>
          <w:szCs w:val="26"/>
        </w:rPr>
        <w:t> </w:t>
      </w:r>
    </w:p>
    <w:p w:rsidR="007265B9" w:rsidRPr="007265B9" w:rsidRDefault="007265B9" w:rsidP="0060054C">
      <w:pPr>
        <w:autoSpaceDE w:val="0"/>
        <w:autoSpaceDN w:val="0"/>
        <w:adjustRightInd w:val="0"/>
        <w:ind w:left="567"/>
        <w:jc w:val="both"/>
        <w:outlineLvl w:val="1"/>
        <w:rPr>
          <w:b/>
          <w:iCs/>
          <w:sz w:val="26"/>
          <w:szCs w:val="26"/>
        </w:rPr>
      </w:pPr>
      <w:r w:rsidRPr="007265B9">
        <w:rPr>
          <w:b/>
          <w:iCs/>
          <w:sz w:val="26"/>
          <w:szCs w:val="26"/>
        </w:rPr>
        <w:t xml:space="preserve">О принятии проекта внесении изменений и дополнений </w:t>
      </w:r>
    </w:p>
    <w:p w:rsidR="007265B9" w:rsidRPr="007265B9" w:rsidRDefault="007265B9" w:rsidP="0060054C">
      <w:pPr>
        <w:autoSpaceDE w:val="0"/>
        <w:autoSpaceDN w:val="0"/>
        <w:adjustRightInd w:val="0"/>
        <w:ind w:left="567"/>
        <w:jc w:val="both"/>
        <w:outlineLvl w:val="1"/>
        <w:rPr>
          <w:b/>
          <w:iCs/>
          <w:sz w:val="26"/>
          <w:szCs w:val="26"/>
        </w:rPr>
      </w:pPr>
      <w:r w:rsidRPr="007265B9">
        <w:rPr>
          <w:b/>
          <w:iCs/>
          <w:sz w:val="26"/>
          <w:szCs w:val="26"/>
        </w:rPr>
        <w:t xml:space="preserve">в Устав муниципального образования сельского поселения </w:t>
      </w:r>
    </w:p>
    <w:p w:rsidR="007265B9" w:rsidRPr="007265B9" w:rsidRDefault="007265B9" w:rsidP="0060054C">
      <w:pPr>
        <w:autoSpaceDE w:val="0"/>
        <w:autoSpaceDN w:val="0"/>
        <w:adjustRightInd w:val="0"/>
        <w:ind w:left="567"/>
        <w:jc w:val="both"/>
        <w:outlineLvl w:val="1"/>
        <w:rPr>
          <w:b/>
          <w:iCs/>
          <w:sz w:val="26"/>
          <w:szCs w:val="26"/>
        </w:rPr>
      </w:pPr>
      <w:r w:rsidRPr="007265B9">
        <w:rPr>
          <w:b/>
          <w:iCs/>
          <w:sz w:val="26"/>
          <w:szCs w:val="26"/>
        </w:rPr>
        <w:t xml:space="preserve"> «Верхнезаимское» Северо-Байкальского района Республики</w:t>
      </w:r>
    </w:p>
    <w:p w:rsidR="007265B9" w:rsidRPr="007265B9" w:rsidRDefault="007265B9" w:rsidP="0060054C">
      <w:pPr>
        <w:autoSpaceDE w:val="0"/>
        <w:autoSpaceDN w:val="0"/>
        <w:adjustRightInd w:val="0"/>
        <w:ind w:left="567"/>
        <w:jc w:val="both"/>
        <w:outlineLvl w:val="1"/>
        <w:rPr>
          <w:b/>
          <w:iCs/>
          <w:sz w:val="26"/>
          <w:szCs w:val="26"/>
        </w:rPr>
      </w:pPr>
      <w:r w:rsidRPr="007265B9">
        <w:rPr>
          <w:b/>
          <w:iCs/>
          <w:sz w:val="26"/>
          <w:szCs w:val="26"/>
        </w:rPr>
        <w:t xml:space="preserve"> Бурятия</w:t>
      </w:r>
    </w:p>
    <w:p w:rsidR="007265B9" w:rsidRPr="007265B9" w:rsidRDefault="007265B9" w:rsidP="0060054C">
      <w:pPr>
        <w:ind w:left="567"/>
        <w:rPr>
          <w:rFonts w:cs="Arial"/>
          <w:b/>
          <w:bCs/>
          <w:sz w:val="26"/>
          <w:szCs w:val="26"/>
        </w:rPr>
      </w:pPr>
    </w:p>
    <w:p w:rsidR="007265B9" w:rsidRPr="007265B9" w:rsidRDefault="007265B9" w:rsidP="0060054C">
      <w:pPr>
        <w:ind w:left="567" w:firstLine="567"/>
        <w:jc w:val="both"/>
        <w:rPr>
          <w:sz w:val="26"/>
          <w:szCs w:val="26"/>
        </w:rPr>
      </w:pPr>
      <w:r w:rsidRPr="007265B9">
        <w:rPr>
          <w:sz w:val="26"/>
          <w:szCs w:val="26"/>
        </w:rPr>
        <w:t>Руководствуясь Федеральным законом от 06.10.2003 года № 131 – ФЗ «Об общих принципах организации местного самоуправления в Российской Федерации», Федеральным законом от 14.03.2022 №</w:t>
      </w:r>
      <w:r w:rsidR="0060054C">
        <w:rPr>
          <w:sz w:val="26"/>
          <w:szCs w:val="26"/>
        </w:rPr>
        <w:t xml:space="preserve"> </w:t>
      </w:r>
      <w:r w:rsidRPr="007265B9">
        <w:rPr>
          <w:sz w:val="26"/>
          <w:szCs w:val="26"/>
        </w:rPr>
        <w:t xml:space="preserve">60-ФЗ «О внесении изменений в отдельные законодательные акты Российской Федерации» в целях приведения Устава муниципального образования сельское поселение «Верхнезаимское» в соответствие с действующим законодательством, Совет депутатов муниципального образования сельское поселение «Верхнезаимское» IV созыва </w:t>
      </w:r>
    </w:p>
    <w:p w:rsidR="007265B9" w:rsidRPr="007265B9" w:rsidRDefault="007265B9" w:rsidP="007265B9">
      <w:pPr>
        <w:ind w:firstLine="567"/>
        <w:jc w:val="both"/>
        <w:rPr>
          <w:b/>
          <w:sz w:val="26"/>
          <w:szCs w:val="26"/>
        </w:rPr>
      </w:pPr>
    </w:p>
    <w:p w:rsidR="007265B9" w:rsidRPr="007265B9" w:rsidRDefault="007265B9" w:rsidP="007265B9">
      <w:pPr>
        <w:ind w:firstLine="567"/>
        <w:jc w:val="center"/>
        <w:rPr>
          <w:sz w:val="26"/>
          <w:szCs w:val="26"/>
        </w:rPr>
      </w:pPr>
      <w:r w:rsidRPr="007265B9">
        <w:rPr>
          <w:b/>
          <w:sz w:val="26"/>
          <w:szCs w:val="26"/>
        </w:rPr>
        <w:t>Р Е Ш И Л</w:t>
      </w:r>
      <w:r w:rsidRPr="007265B9">
        <w:rPr>
          <w:sz w:val="26"/>
          <w:szCs w:val="26"/>
        </w:rPr>
        <w:t>:</w:t>
      </w:r>
    </w:p>
    <w:p w:rsidR="007265B9" w:rsidRPr="007265B9" w:rsidRDefault="007265B9" w:rsidP="007265B9">
      <w:pPr>
        <w:autoSpaceDE w:val="0"/>
        <w:autoSpaceDN w:val="0"/>
        <w:adjustRightInd w:val="0"/>
        <w:ind w:left="567" w:firstLine="567"/>
        <w:jc w:val="both"/>
        <w:rPr>
          <w:sz w:val="26"/>
          <w:szCs w:val="26"/>
        </w:rPr>
      </w:pPr>
    </w:p>
    <w:p w:rsidR="007265B9" w:rsidRPr="007265B9" w:rsidRDefault="007265B9" w:rsidP="007265B9">
      <w:pPr>
        <w:ind w:left="567" w:firstLine="709"/>
        <w:jc w:val="both"/>
        <w:rPr>
          <w:sz w:val="26"/>
          <w:szCs w:val="26"/>
        </w:rPr>
      </w:pPr>
      <w:r w:rsidRPr="007265B9">
        <w:rPr>
          <w:sz w:val="26"/>
          <w:szCs w:val="26"/>
        </w:rPr>
        <w:t>1. Внести</w:t>
      </w:r>
      <w:r>
        <w:rPr>
          <w:sz w:val="26"/>
          <w:szCs w:val="26"/>
        </w:rPr>
        <w:t xml:space="preserve"> </w:t>
      </w:r>
      <w:r w:rsidRPr="007265B9">
        <w:rPr>
          <w:sz w:val="26"/>
          <w:szCs w:val="26"/>
        </w:rPr>
        <w:t>в </w:t>
      </w:r>
      <w:hyperlink r:id="rId10" w:tgtFrame="_blank" w:history="1">
        <w:r w:rsidRPr="007265B9">
          <w:rPr>
            <w:rStyle w:val="28"/>
            <w:sz w:val="26"/>
            <w:szCs w:val="26"/>
          </w:rPr>
          <w:t>Устав</w:t>
        </w:r>
      </w:hyperlink>
      <w:r w:rsidRPr="007265B9">
        <w:rPr>
          <w:sz w:val="26"/>
          <w:szCs w:val="26"/>
        </w:rPr>
        <w:t> муниципального об</w:t>
      </w:r>
      <w:r w:rsidRPr="007265B9">
        <w:rPr>
          <w:color w:val="000000"/>
          <w:sz w:val="26"/>
          <w:szCs w:val="26"/>
        </w:rPr>
        <w:t>разования сельское поселение «Верхнезаимское» </w:t>
      </w:r>
      <w:r w:rsidRPr="007265B9">
        <w:rPr>
          <w:color w:val="000000"/>
          <w:sz w:val="26"/>
          <w:szCs w:val="26"/>
          <w:shd w:val="clear" w:color="auto" w:fill="FFFFFF"/>
        </w:rPr>
        <w:t>от 29.12.2015 № 81 (в редакции решений Совета депутатов от 18.04.2017 № 120, от 15.12.2017 № 147, от 23.05.2018 № 161, от 14.08.2018 № 175, от 17.12.2018 № 22, от 24.06.2019 № 39, от 04.10.2019 № 46, от 19.11.2019 № 50, от 19.10.2020 № 78, от 29.04.2022 № 122</w:t>
      </w:r>
      <w:r>
        <w:rPr>
          <w:color w:val="000000"/>
          <w:sz w:val="26"/>
          <w:szCs w:val="26"/>
          <w:shd w:val="clear" w:color="auto" w:fill="FFFFFF"/>
        </w:rPr>
        <w:t>, от 28.09.2022 №141</w:t>
      </w:r>
      <w:r w:rsidRPr="007265B9">
        <w:rPr>
          <w:color w:val="000000"/>
          <w:sz w:val="26"/>
          <w:szCs w:val="26"/>
        </w:rPr>
        <w:t>) проект следующих изменений и дополнений:</w:t>
      </w:r>
    </w:p>
    <w:p w:rsidR="007265B9" w:rsidRPr="007265B9" w:rsidRDefault="007265B9" w:rsidP="007265B9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Pr="007265B9">
        <w:rPr>
          <w:sz w:val="26"/>
          <w:szCs w:val="26"/>
        </w:rPr>
        <w:t xml:space="preserve">. статью </w:t>
      </w:r>
      <w:r w:rsidRPr="007265B9">
        <w:rPr>
          <w:color w:val="FF0000"/>
          <w:sz w:val="26"/>
          <w:szCs w:val="26"/>
        </w:rPr>
        <w:t>30</w:t>
      </w:r>
      <w:r w:rsidRPr="007265B9">
        <w:rPr>
          <w:sz w:val="26"/>
          <w:szCs w:val="26"/>
        </w:rPr>
        <w:t xml:space="preserve"> признать утратившей силу;</w:t>
      </w:r>
    </w:p>
    <w:p w:rsidR="007265B9" w:rsidRPr="007265B9" w:rsidRDefault="007265B9" w:rsidP="007265B9">
      <w:pPr>
        <w:ind w:left="567"/>
        <w:jc w:val="both"/>
        <w:rPr>
          <w:sz w:val="26"/>
          <w:szCs w:val="26"/>
        </w:rPr>
      </w:pPr>
      <w:r w:rsidRPr="007265B9">
        <w:rPr>
          <w:sz w:val="26"/>
          <w:szCs w:val="26"/>
        </w:rPr>
        <w:t>1.</w:t>
      </w:r>
      <w:r>
        <w:rPr>
          <w:sz w:val="26"/>
          <w:szCs w:val="26"/>
        </w:rPr>
        <w:t>2.</w:t>
      </w:r>
      <w:r w:rsidRPr="007265B9">
        <w:rPr>
          <w:sz w:val="26"/>
          <w:szCs w:val="26"/>
        </w:rPr>
        <w:t xml:space="preserve"> в части 3 статьи  </w:t>
      </w:r>
      <w:r w:rsidRPr="007265B9">
        <w:rPr>
          <w:color w:val="FF0000"/>
          <w:sz w:val="26"/>
          <w:szCs w:val="26"/>
        </w:rPr>
        <w:t xml:space="preserve">39 </w:t>
      </w:r>
      <w:r w:rsidRPr="007265B9">
        <w:rPr>
          <w:sz w:val="26"/>
          <w:szCs w:val="26"/>
        </w:rPr>
        <w:t>слова «председатель избирательной комиссии муниципального образования» исключить.</w:t>
      </w:r>
    </w:p>
    <w:p w:rsidR="007265B9" w:rsidRPr="007265B9" w:rsidRDefault="007265B9" w:rsidP="007265B9">
      <w:pPr>
        <w:pStyle w:val="aff4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>2. Установить проведение публичных слушаний «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7265B9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7265B9">
        <w:rPr>
          <w:rFonts w:ascii="Times New Roman" w:hAnsi="Times New Roman" w:cs="Times New Roman"/>
          <w:sz w:val="26"/>
          <w:szCs w:val="26"/>
        </w:rPr>
        <w:t xml:space="preserve"> 2022 года  в 10:00 часов.</w:t>
      </w:r>
    </w:p>
    <w:p w:rsidR="007265B9" w:rsidRPr="007265B9" w:rsidRDefault="007265B9" w:rsidP="007265B9">
      <w:pPr>
        <w:pStyle w:val="aff4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>3. Установить срок для подачи письменных предложений по проекту решения «О проекте внесения изменений и дополнений в Устав муниципального образования сельское поселение «Верхнезаимское» с «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7265B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7265B9">
        <w:rPr>
          <w:rFonts w:ascii="Times New Roman" w:hAnsi="Times New Roman" w:cs="Times New Roman"/>
          <w:sz w:val="26"/>
          <w:szCs w:val="26"/>
        </w:rPr>
        <w:t xml:space="preserve"> 2022г. по «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7265B9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7265B9">
        <w:rPr>
          <w:rFonts w:ascii="Times New Roman" w:hAnsi="Times New Roman" w:cs="Times New Roman"/>
          <w:sz w:val="26"/>
          <w:szCs w:val="26"/>
        </w:rPr>
        <w:t xml:space="preserve"> 2022 года (включительно).</w:t>
      </w:r>
    </w:p>
    <w:p w:rsidR="007265B9" w:rsidRPr="007265B9" w:rsidRDefault="007265B9" w:rsidP="007265B9">
      <w:pPr>
        <w:pStyle w:val="aff4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lastRenderedPageBreak/>
        <w:t xml:space="preserve">4. Утвердить </w:t>
      </w:r>
      <w:hyperlink w:anchor="P31" w:history="1">
        <w:r w:rsidRPr="007265B9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7265B9">
        <w:rPr>
          <w:rFonts w:ascii="Times New Roman" w:hAnsi="Times New Roman" w:cs="Times New Roman"/>
          <w:sz w:val="26"/>
          <w:szCs w:val="26"/>
        </w:rPr>
        <w:t xml:space="preserve"> комиссии по проведению публичных слушаний по проекту решения «О проекте внесения изменений и дополнений  в Устав муниципального образования сельское поселение «Верхнезаимское» (приложение 1).</w:t>
      </w:r>
    </w:p>
    <w:p w:rsidR="007265B9" w:rsidRPr="007265B9" w:rsidRDefault="007265B9" w:rsidP="007265B9">
      <w:pPr>
        <w:pStyle w:val="aff4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 xml:space="preserve">5. Утвердить </w:t>
      </w:r>
      <w:hyperlink w:anchor="P57" w:history="1">
        <w:r w:rsidRPr="007265B9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7265B9">
        <w:rPr>
          <w:rFonts w:ascii="Times New Roman" w:hAnsi="Times New Roman" w:cs="Times New Roman"/>
          <w:sz w:val="26"/>
          <w:szCs w:val="26"/>
        </w:rPr>
        <w:t xml:space="preserve"> учета предложений по проекту решения «О внесении изменений и дополнений  в Устав муниципального образования сельское поселение «Верхнезаимское»  и участия граждан в его обсуждении (приложению 2).</w:t>
      </w:r>
    </w:p>
    <w:p w:rsidR="007265B9" w:rsidRPr="007265B9" w:rsidRDefault="007265B9" w:rsidP="007265B9">
      <w:pPr>
        <w:pStyle w:val="aff4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>6. Обнародовать настоящее решение в муниципальном образовании сельское поселение «Верхнезаимское».</w:t>
      </w:r>
    </w:p>
    <w:p w:rsidR="0060054C" w:rsidRPr="0060054C" w:rsidRDefault="007265B9" w:rsidP="0060054C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60054C">
        <w:rPr>
          <w:sz w:val="26"/>
          <w:szCs w:val="26"/>
        </w:rPr>
        <w:t xml:space="preserve">7. </w:t>
      </w:r>
      <w:r w:rsidR="0060054C" w:rsidRPr="0060054C">
        <w:rPr>
          <w:sz w:val="26"/>
          <w:szCs w:val="26"/>
        </w:rPr>
        <w:t xml:space="preserve">Контроль за исполнением настоящего решения возложить на председателя Совета депутатов муниципального образования сельского поселения «Верхнезаимское» </w:t>
      </w:r>
      <w:r w:rsidR="0060054C" w:rsidRPr="007265B9">
        <w:rPr>
          <w:sz w:val="26"/>
          <w:szCs w:val="26"/>
        </w:rPr>
        <w:t xml:space="preserve">IV созыва </w:t>
      </w:r>
      <w:r w:rsidR="0060054C" w:rsidRPr="0060054C">
        <w:rPr>
          <w:sz w:val="26"/>
          <w:szCs w:val="26"/>
        </w:rPr>
        <w:t>Яковлеву О.А.</w:t>
      </w:r>
    </w:p>
    <w:p w:rsidR="0060054C" w:rsidRPr="0060054C" w:rsidRDefault="0060054C" w:rsidP="0060054C">
      <w:pPr>
        <w:autoSpaceDE w:val="0"/>
        <w:autoSpaceDN w:val="0"/>
        <w:adjustRightInd w:val="0"/>
        <w:ind w:left="567"/>
        <w:jc w:val="both"/>
        <w:rPr>
          <w:bCs/>
          <w:sz w:val="26"/>
          <w:szCs w:val="26"/>
        </w:rPr>
      </w:pPr>
      <w:r w:rsidRPr="0060054C">
        <w:rPr>
          <w:sz w:val="26"/>
          <w:szCs w:val="26"/>
        </w:rPr>
        <w:t>6. Положения пунктов 1.1, 1.2. вступают в силу с 01.01.2023</w:t>
      </w:r>
      <w:r>
        <w:rPr>
          <w:sz w:val="26"/>
          <w:szCs w:val="26"/>
        </w:rPr>
        <w:t>г</w:t>
      </w:r>
      <w:r w:rsidRPr="0060054C">
        <w:rPr>
          <w:sz w:val="26"/>
          <w:szCs w:val="26"/>
        </w:rPr>
        <w:t>.</w:t>
      </w:r>
      <w:r w:rsidRPr="0060054C">
        <w:rPr>
          <w:bCs/>
          <w:sz w:val="26"/>
          <w:szCs w:val="26"/>
        </w:rPr>
        <w:t xml:space="preserve"> </w:t>
      </w:r>
    </w:p>
    <w:p w:rsidR="0060054C" w:rsidRPr="0060054C" w:rsidRDefault="0060054C" w:rsidP="0060054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7265B9" w:rsidRPr="0060054C" w:rsidRDefault="007265B9" w:rsidP="007265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265B9" w:rsidRPr="007265B9" w:rsidRDefault="007265B9" w:rsidP="0060054C">
      <w:pPr>
        <w:pStyle w:val="af7"/>
        <w:spacing w:before="0" w:after="0"/>
        <w:ind w:left="567"/>
        <w:rPr>
          <w:color w:val="000000"/>
          <w:sz w:val="26"/>
          <w:szCs w:val="26"/>
        </w:rPr>
      </w:pPr>
    </w:p>
    <w:p w:rsidR="007265B9" w:rsidRPr="007265B9" w:rsidRDefault="007265B9" w:rsidP="0060054C">
      <w:pPr>
        <w:pStyle w:val="af7"/>
        <w:spacing w:before="0" w:after="0"/>
        <w:ind w:left="567"/>
        <w:jc w:val="both"/>
        <w:rPr>
          <w:b/>
          <w:color w:val="000000"/>
          <w:sz w:val="26"/>
          <w:szCs w:val="26"/>
        </w:rPr>
      </w:pPr>
      <w:r w:rsidRPr="007265B9">
        <w:rPr>
          <w:b/>
          <w:color w:val="000000"/>
          <w:sz w:val="26"/>
          <w:szCs w:val="26"/>
        </w:rPr>
        <w:t>Председатель Совета депутатов</w:t>
      </w:r>
    </w:p>
    <w:p w:rsidR="007265B9" w:rsidRPr="007265B9" w:rsidRDefault="007265B9" w:rsidP="0060054C">
      <w:pPr>
        <w:pStyle w:val="af7"/>
        <w:spacing w:before="0" w:after="0"/>
        <w:ind w:left="567"/>
        <w:rPr>
          <w:b/>
          <w:color w:val="000000"/>
          <w:sz w:val="26"/>
          <w:szCs w:val="26"/>
        </w:rPr>
      </w:pPr>
      <w:r w:rsidRPr="007265B9">
        <w:rPr>
          <w:b/>
          <w:color w:val="000000"/>
          <w:sz w:val="26"/>
          <w:szCs w:val="26"/>
        </w:rPr>
        <w:t>муниципального образования</w:t>
      </w:r>
    </w:p>
    <w:p w:rsidR="007265B9" w:rsidRPr="007265B9" w:rsidRDefault="007265B9" w:rsidP="0060054C">
      <w:pPr>
        <w:pStyle w:val="af7"/>
        <w:spacing w:before="0" w:after="0"/>
        <w:ind w:left="567"/>
        <w:rPr>
          <w:b/>
          <w:color w:val="000000"/>
          <w:sz w:val="26"/>
          <w:szCs w:val="26"/>
        </w:rPr>
      </w:pPr>
      <w:r w:rsidRPr="007265B9">
        <w:rPr>
          <w:b/>
          <w:color w:val="000000"/>
          <w:sz w:val="26"/>
          <w:szCs w:val="26"/>
        </w:rPr>
        <w:t>сельское поселение «Верхнезаимское»                                                        О.А. Яковлева</w:t>
      </w:r>
    </w:p>
    <w:p w:rsidR="007265B9" w:rsidRPr="007265B9" w:rsidRDefault="007265B9" w:rsidP="0060054C">
      <w:pPr>
        <w:pStyle w:val="af7"/>
        <w:spacing w:before="0" w:after="0"/>
        <w:ind w:left="567"/>
        <w:rPr>
          <w:b/>
          <w:color w:val="000000"/>
          <w:sz w:val="26"/>
          <w:szCs w:val="26"/>
        </w:rPr>
      </w:pPr>
      <w:r w:rsidRPr="007265B9">
        <w:rPr>
          <w:b/>
          <w:color w:val="000000"/>
          <w:sz w:val="26"/>
          <w:szCs w:val="26"/>
        </w:rPr>
        <w:t> </w:t>
      </w:r>
    </w:p>
    <w:p w:rsidR="007265B9" w:rsidRPr="007265B9" w:rsidRDefault="007265B9" w:rsidP="0060054C">
      <w:pPr>
        <w:pStyle w:val="af7"/>
        <w:spacing w:before="0" w:after="0"/>
        <w:ind w:left="567"/>
        <w:rPr>
          <w:b/>
          <w:color w:val="000000"/>
          <w:sz w:val="26"/>
          <w:szCs w:val="26"/>
        </w:rPr>
      </w:pPr>
    </w:p>
    <w:p w:rsidR="007265B9" w:rsidRPr="007265B9" w:rsidRDefault="007265B9" w:rsidP="0060054C">
      <w:pPr>
        <w:pStyle w:val="af7"/>
        <w:spacing w:before="0" w:after="0"/>
        <w:ind w:left="567"/>
        <w:rPr>
          <w:b/>
          <w:color w:val="000000"/>
          <w:sz w:val="26"/>
          <w:szCs w:val="26"/>
        </w:rPr>
      </w:pPr>
      <w:r w:rsidRPr="007265B9">
        <w:rPr>
          <w:b/>
          <w:color w:val="000000"/>
          <w:sz w:val="26"/>
          <w:szCs w:val="26"/>
        </w:rPr>
        <w:t xml:space="preserve">Глава муниципального образования </w:t>
      </w:r>
    </w:p>
    <w:p w:rsidR="007265B9" w:rsidRPr="007265B9" w:rsidRDefault="007265B9" w:rsidP="0060054C">
      <w:pPr>
        <w:pStyle w:val="af7"/>
        <w:spacing w:before="0" w:after="0"/>
        <w:ind w:left="567"/>
        <w:rPr>
          <w:b/>
          <w:color w:val="000000"/>
          <w:sz w:val="26"/>
          <w:szCs w:val="26"/>
        </w:rPr>
      </w:pPr>
      <w:r w:rsidRPr="007265B9">
        <w:rPr>
          <w:b/>
          <w:color w:val="000000"/>
          <w:sz w:val="26"/>
          <w:szCs w:val="26"/>
        </w:rPr>
        <w:t>сельское поселение «Верхнезаимское»                                                         А.П. Телешев</w:t>
      </w:r>
    </w:p>
    <w:p w:rsidR="007265B9" w:rsidRPr="007265B9" w:rsidRDefault="007265B9" w:rsidP="0060054C">
      <w:pPr>
        <w:ind w:left="567"/>
        <w:rPr>
          <w:sz w:val="26"/>
          <w:szCs w:val="26"/>
        </w:rPr>
      </w:pPr>
    </w:p>
    <w:p w:rsidR="007265B9" w:rsidRPr="007265B9" w:rsidRDefault="007265B9" w:rsidP="007265B9">
      <w:pPr>
        <w:rPr>
          <w:sz w:val="26"/>
          <w:szCs w:val="26"/>
        </w:rPr>
      </w:pPr>
    </w:p>
    <w:p w:rsidR="007265B9" w:rsidRPr="007265B9" w:rsidRDefault="007265B9" w:rsidP="007265B9">
      <w:pPr>
        <w:rPr>
          <w:sz w:val="26"/>
          <w:szCs w:val="26"/>
        </w:rPr>
      </w:pPr>
    </w:p>
    <w:p w:rsidR="007265B9" w:rsidRPr="007265B9" w:rsidRDefault="007265B9" w:rsidP="007265B9">
      <w:pPr>
        <w:rPr>
          <w:sz w:val="26"/>
          <w:szCs w:val="26"/>
        </w:rPr>
      </w:pPr>
    </w:p>
    <w:p w:rsidR="007265B9" w:rsidRPr="007265B9" w:rsidRDefault="007265B9" w:rsidP="007265B9">
      <w:pPr>
        <w:rPr>
          <w:sz w:val="26"/>
          <w:szCs w:val="26"/>
        </w:rPr>
      </w:pPr>
    </w:p>
    <w:p w:rsidR="007265B9" w:rsidRPr="007265B9" w:rsidRDefault="007265B9" w:rsidP="007265B9">
      <w:pPr>
        <w:rPr>
          <w:sz w:val="26"/>
          <w:szCs w:val="26"/>
        </w:rPr>
      </w:pPr>
    </w:p>
    <w:p w:rsidR="007265B9" w:rsidRP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Default="007265B9" w:rsidP="007265B9">
      <w:pPr>
        <w:rPr>
          <w:sz w:val="26"/>
          <w:szCs w:val="26"/>
        </w:rPr>
      </w:pPr>
    </w:p>
    <w:p w:rsidR="007265B9" w:rsidRPr="007265B9" w:rsidRDefault="007265B9" w:rsidP="007265B9">
      <w:pPr>
        <w:rPr>
          <w:sz w:val="26"/>
          <w:szCs w:val="26"/>
        </w:rPr>
      </w:pPr>
    </w:p>
    <w:p w:rsidR="007265B9" w:rsidRPr="007265B9" w:rsidRDefault="007265B9" w:rsidP="007265B9">
      <w:pPr>
        <w:rPr>
          <w:sz w:val="26"/>
          <w:szCs w:val="26"/>
        </w:rPr>
      </w:pPr>
    </w:p>
    <w:p w:rsidR="007265B9" w:rsidRPr="007265B9" w:rsidRDefault="007265B9" w:rsidP="007265B9">
      <w:pPr>
        <w:rPr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>Приложение 1</w:t>
      </w:r>
    </w:p>
    <w:p w:rsidR="007265B9" w:rsidRPr="007265B9" w:rsidRDefault="007265B9" w:rsidP="007265B9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7265B9" w:rsidRPr="007265B9" w:rsidRDefault="007265B9" w:rsidP="007265B9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7265B9" w:rsidRPr="007265B9" w:rsidRDefault="007265B9" w:rsidP="007265B9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</w:p>
    <w:p w:rsidR="007265B9" w:rsidRPr="007265B9" w:rsidRDefault="007265B9" w:rsidP="007265B9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>«Верхнезаимское»</w:t>
      </w:r>
    </w:p>
    <w:p w:rsidR="007265B9" w:rsidRPr="007265B9" w:rsidRDefault="007265B9" w:rsidP="007265B9">
      <w:pPr>
        <w:pStyle w:val="ConsPlusNormal0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7265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7265B9">
        <w:rPr>
          <w:rFonts w:ascii="Times New Roman" w:hAnsi="Times New Roman" w:cs="Times New Roman"/>
          <w:sz w:val="26"/>
          <w:szCs w:val="26"/>
        </w:rPr>
        <w:t>.2022</w:t>
      </w:r>
      <w:r w:rsidRPr="007265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265B9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146</w:t>
      </w:r>
      <w:r w:rsidRPr="007265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7265B9" w:rsidRPr="007265B9" w:rsidRDefault="007265B9" w:rsidP="007265B9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Title"/>
        <w:jc w:val="center"/>
        <w:rPr>
          <w:sz w:val="26"/>
          <w:szCs w:val="26"/>
        </w:rPr>
      </w:pPr>
      <w:bookmarkStart w:id="1" w:name="P31"/>
      <w:bookmarkEnd w:id="1"/>
    </w:p>
    <w:p w:rsidR="007265B9" w:rsidRPr="007265B9" w:rsidRDefault="007265B9" w:rsidP="007265B9">
      <w:pPr>
        <w:pStyle w:val="ConsPlusTitle"/>
        <w:jc w:val="center"/>
        <w:rPr>
          <w:sz w:val="26"/>
          <w:szCs w:val="26"/>
        </w:rPr>
      </w:pPr>
      <w:r w:rsidRPr="007265B9">
        <w:rPr>
          <w:sz w:val="26"/>
          <w:szCs w:val="26"/>
        </w:rPr>
        <w:t>Состав</w:t>
      </w:r>
    </w:p>
    <w:p w:rsidR="007265B9" w:rsidRPr="007265B9" w:rsidRDefault="007265B9" w:rsidP="007265B9">
      <w:pPr>
        <w:pStyle w:val="ConsPlusTitle"/>
        <w:jc w:val="center"/>
        <w:rPr>
          <w:sz w:val="26"/>
          <w:szCs w:val="26"/>
        </w:rPr>
      </w:pPr>
      <w:r w:rsidRPr="007265B9">
        <w:rPr>
          <w:sz w:val="26"/>
          <w:szCs w:val="26"/>
        </w:rPr>
        <w:t>комиссии по проведению  публичных слушаний</w:t>
      </w:r>
    </w:p>
    <w:p w:rsidR="007265B9" w:rsidRPr="007265B9" w:rsidRDefault="007265B9" w:rsidP="007265B9">
      <w:pPr>
        <w:pStyle w:val="ConsPlusTitle"/>
        <w:jc w:val="center"/>
        <w:rPr>
          <w:sz w:val="26"/>
          <w:szCs w:val="26"/>
        </w:rPr>
      </w:pPr>
      <w:r w:rsidRPr="007265B9">
        <w:rPr>
          <w:sz w:val="26"/>
          <w:szCs w:val="26"/>
        </w:rPr>
        <w:t xml:space="preserve">по проекту решения «О проекте внесения изменений  и дополнений </w:t>
      </w:r>
    </w:p>
    <w:p w:rsidR="007265B9" w:rsidRPr="007265B9" w:rsidRDefault="007265B9" w:rsidP="007265B9">
      <w:pPr>
        <w:pStyle w:val="ConsPlusTitle"/>
        <w:jc w:val="center"/>
        <w:rPr>
          <w:sz w:val="26"/>
          <w:szCs w:val="26"/>
        </w:rPr>
      </w:pPr>
      <w:r w:rsidRPr="007265B9">
        <w:rPr>
          <w:sz w:val="26"/>
          <w:szCs w:val="26"/>
        </w:rPr>
        <w:t>в Устав муниципального образования сельское поселение</w:t>
      </w:r>
    </w:p>
    <w:p w:rsidR="007265B9" w:rsidRPr="007265B9" w:rsidRDefault="007265B9" w:rsidP="007265B9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5B9">
        <w:rPr>
          <w:rFonts w:ascii="Times New Roman" w:hAnsi="Times New Roman" w:cs="Times New Roman"/>
          <w:b/>
          <w:sz w:val="26"/>
          <w:szCs w:val="26"/>
        </w:rPr>
        <w:t>«Верхнезаимское»</w:t>
      </w:r>
    </w:p>
    <w:p w:rsidR="007265B9" w:rsidRPr="007265B9" w:rsidRDefault="007265B9" w:rsidP="007265B9">
      <w:pPr>
        <w:pStyle w:val="ConsPlusTitle"/>
        <w:jc w:val="center"/>
        <w:rPr>
          <w:sz w:val="26"/>
          <w:szCs w:val="26"/>
        </w:rPr>
      </w:pPr>
    </w:p>
    <w:p w:rsidR="007265B9" w:rsidRPr="007265B9" w:rsidRDefault="007265B9" w:rsidP="007265B9">
      <w:pPr>
        <w:pStyle w:val="ConsPlusTitle"/>
        <w:jc w:val="center"/>
        <w:rPr>
          <w:sz w:val="26"/>
          <w:szCs w:val="26"/>
        </w:rPr>
      </w:pPr>
    </w:p>
    <w:p w:rsidR="007265B9" w:rsidRPr="007265B9" w:rsidRDefault="007265B9" w:rsidP="007265B9">
      <w:pPr>
        <w:ind w:firstLine="720"/>
        <w:jc w:val="both"/>
        <w:rPr>
          <w:i/>
          <w:sz w:val="26"/>
          <w:szCs w:val="26"/>
        </w:rPr>
      </w:pPr>
      <w:r w:rsidRPr="007265B9">
        <w:rPr>
          <w:sz w:val="26"/>
          <w:szCs w:val="26"/>
        </w:rPr>
        <w:t xml:space="preserve">1. Яковлева Ольга Анатольевна – председатель Совета депутатов муниципального образования сельское поселения «Верхнезаимское», </w:t>
      </w:r>
      <w:r w:rsidRPr="007265B9">
        <w:rPr>
          <w:i/>
          <w:sz w:val="26"/>
          <w:szCs w:val="26"/>
        </w:rPr>
        <w:t xml:space="preserve">председатель комиссии </w:t>
      </w:r>
    </w:p>
    <w:p w:rsidR="007265B9" w:rsidRPr="007265B9" w:rsidRDefault="007265B9" w:rsidP="007265B9">
      <w:pPr>
        <w:ind w:firstLine="720"/>
        <w:jc w:val="both"/>
        <w:rPr>
          <w:sz w:val="26"/>
          <w:szCs w:val="26"/>
        </w:rPr>
      </w:pPr>
      <w:r w:rsidRPr="007265B9">
        <w:rPr>
          <w:sz w:val="26"/>
          <w:szCs w:val="26"/>
        </w:rPr>
        <w:t xml:space="preserve">2. Яковлева Ирина Владимировна – специалист  администрации муниципального образования сельское поселения «Верхнезаимское», </w:t>
      </w:r>
      <w:r w:rsidRPr="007265B9">
        <w:rPr>
          <w:i/>
          <w:sz w:val="26"/>
          <w:szCs w:val="26"/>
        </w:rPr>
        <w:t>секретарь комиссии</w:t>
      </w:r>
    </w:p>
    <w:p w:rsidR="007265B9" w:rsidRPr="007265B9" w:rsidRDefault="007265B9" w:rsidP="007265B9">
      <w:pPr>
        <w:ind w:firstLine="720"/>
        <w:jc w:val="both"/>
        <w:rPr>
          <w:sz w:val="26"/>
          <w:szCs w:val="26"/>
        </w:rPr>
      </w:pPr>
      <w:r w:rsidRPr="007265B9">
        <w:rPr>
          <w:sz w:val="26"/>
          <w:szCs w:val="26"/>
        </w:rPr>
        <w:t>3. Понамарчук Людмила Михайловна – заместитель Председателя Совета депутатов муниципального образования сельское поселения «Верхнезаимское»,</w:t>
      </w:r>
    </w:p>
    <w:p w:rsidR="007265B9" w:rsidRPr="007265B9" w:rsidRDefault="007265B9" w:rsidP="007265B9">
      <w:pPr>
        <w:ind w:firstLine="720"/>
        <w:jc w:val="both"/>
        <w:rPr>
          <w:sz w:val="26"/>
          <w:szCs w:val="26"/>
        </w:rPr>
      </w:pPr>
      <w:r w:rsidRPr="007265B9">
        <w:rPr>
          <w:sz w:val="26"/>
          <w:szCs w:val="26"/>
        </w:rPr>
        <w:t xml:space="preserve">4. Старков Алексей Леонидович – председатель постоянной комиссии Совета депутатов муниципального образования сельское поселения «Верхнезаимское» по бюджету и экономическим вопросам. </w:t>
      </w:r>
    </w:p>
    <w:p w:rsidR="007265B9" w:rsidRPr="007265B9" w:rsidRDefault="007265B9" w:rsidP="007265B9">
      <w:pPr>
        <w:ind w:firstLine="720"/>
        <w:jc w:val="both"/>
        <w:rPr>
          <w:sz w:val="26"/>
          <w:szCs w:val="26"/>
        </w:rPr>
      </w:pPr>
      <w:r w:rsidRPr="007265B9">
        <w:rPr>
          <w:sz w:val="26"/>
          <w:szCs w:val="26"/>
        </w:rPr>
        <w:t xml:space="preserve">5. Шарыпова Оксана Анатольевна – председатель постоянной комиссии Совета депутатов муниципального образования сельское поселения «Верхнезаимское» по вопросам социальной политики и работе с населением. </w:t>
      </w:r>
    </w:p>
    <w:p w:rsidR="007265B9" w:rsidRPr="007265B9" w:rsidRDefault="007265B9" w:rsidP="007265B9">
      <w:pPr>
        <w:ind w:firstLine="720"/>
        <w:jc w:val="both"/>
        <w:rPr>
          <w:sz w:val="26"/>
          <w:szCs w:val="26"/>
        </w:rPr>
      </w:pPr>
      <w:r w:rsidRPr="007265B9">
        <w:rPr>
          <w:sz w:val="26"/>
          <w:szCs w:val="26"/>
        </w:rPr>
        <w:t>Заседание комиссии считается правомочным, если на нем присутствует большинство членов комиссии. Решение комиссии принимается открытым голосованием простым большинством голосов участвующих в заседании членов комиссии. В случае равенства голосов решающим является голос председателя комиссии.</w:t>
      </w: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>Приложение 2</w:t>
      </w:r>
    </w:p>
    <w:p w:rsidR="007265B9" w:rsidRPr="007265B9" w:rsidRDefault="007265B9" w:rsidP="007265B9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7265B9" w:rsidRPr="007265B9" w:rsidRDefault="007265B9" w:rsidP="007265B9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7265B9" w:rsidRPr="007265B9" w:rsidRDefault="007265B9" w:rsidP="007265B9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</w:p>
    <w:p w:rsidR="007265B9" w:rsidRPr="007265B9" w:rsidRDefault="007265B9" w:rsidP="007265B9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>«Верхнезаимское»</w:t>
      </w:r>
    </w:p>
    <w:p w:rsidR="007265B9" w:rsidRPr="007265B9" w:rsidRDefault="007265B9" w:rsidP="007265B9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7265B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7265B9">
        <w:rPr>
          <w:rFonts w:ascii="Times New Roman" w:hAnsi="Times New Roman" w:cs="Times New Roman"/>
          <w:sz w:val="26"/>
          <w:szCs w:val="26"/>
        </w:rPr>
        <w:t>.2022 №</w:t>
      </w:r>
      <w:r w:rsidRPr="002822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146</w:t>
      </w:r>
      <w:r w:rsidRPr="007265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5B9" w:rsidRPr="007265B9" w:rsidRDefault="007265B9" w:rsidP="007265B9">
      <w:pPr>
        <w:pStyle w:val="ConsPlusTitle"/>
        <w:jc w:val="center"/>
        <w:rPr>
          <w:sz w:val="26"/>
          <w:szCs w:val="26"/>
        </w:rPr>
      </w:pPr>
    </w:p>
    <w:p w:rsidR="007265B9" w:rsidRPr="007265B9" w:rsidRDefault="007265B9" w:rsidP="007265B9">
      <w:pPr>
        <w:pStyle w:val="ConsPlusTitle"/>
        <w:jc w:val="center"/>
        <w:rPr>
          <w:sz w:val="26"/>
          <w:szCs w:val="26"/>
        </w:rPr>
      </w:pPr>
      <w:r w:rsidRPr="007265B9">
        <w:rPr>
          <w:sz w:val="26"/>
          <w:szCs w:val="26"/>
        </w:rPr>
        <w:t>Порядок</w:t>
      </w:r>
    </w:p>
    <w:p w:rsidR="007265B9" w:rsidRPr="007265B9" w:rsidRDefault="007265B9" w:rsidP="007265B9">
      <w:pPr>
        <w:pStyle w:val="ConsPlusTitle"/>
        <w:jc w:val="center"/>
        <w:rPr>
          <w:sz w:val="26"/>
          <w:szCs w:val="26"/>
        </w:rPr>
      </w:pPr>
      <w:r w:rsidRPr="007265B9">
        <w:rPr>
          <w:sz w:val="26"/>
          <w:szCs w:val="26"/>
        </w:rPr>
        <w:t>учета предложений по проекту решения «О проекте внесения изменений и дополнений в Устав муниципального образования сельское поселение «Верхнезаимское» и  участия граждан в его обсуждении</w:t>
      </w:r>
    </w:p>
    <w:p w:rsidR="007265B9" w:rsidRPr="007265B9" w:rsidRDefault="007265B9" w:rsidP="007265B9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7265B9" w:rsidRPr="007265B9" w:rsidRDefault="007265B9" w:rsidP="007265B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>1. Проект решения Совета депутатов муниципального образования сельское поселения «Верхнезаимское» «О внесении изменений и дополнений в Устав муниципального образования сельское поселение «Верхнезаимское», (далее – проект решения) не позднее чем за 30 дней до дня рассмотрения вопроса о принятии решения «О внесении изменений и дополнений в Устав муниципального образования сельское поселения «Верхнезаимское», на сессии Совета депутатов муниципального образования сельское поселения «Верхнезаимское», подлежит официальному обнародованию в муниципальном образовании сельское поселение «Верхнезаимское».</w:t>
      </w:r>
    </w:p>
    <w:p w:rsidR="007265B9" w:rsidRPr="007265B9" w:rsidRDefault="007265B9" w:rsidP="007265B9">
      <w:pPr>
        <w:ind w:firstLine="567"/>
        <w:jc w:val="both"/>
        <w:rPr>
          <w:rStyle w:val="aff3"/>
          <w:color w:val="000000"/>
          <w:sz w:val="26"/>
          <w:szCs w:val="26"/>
        </w:rPr>
      </w:pPr>
      <w:r w:rsidRPr="007265B9">
        <w:rPr>
          <w:sz w:val="26"/>
          <w:szCs w:val="26"/>
        </w:rPr>
        <w:t>2. Граждане, проживающие на территории муниципального образования сельское поселение «Верхнезаимское» и обладающие избирательным правом, вправе принять участие в обсуждении проекта путем внесения предложений к указанному проекту.  Предложения</w:t>
      </w:r>
      <w:r w:rsidRPr="007265B9">
        <w:rPr>
          <w:b/>
          <w:sz w:val="26"/>
          <w:szCs w:val="26"/>
        </w:rPr>
        <w:t xml:space="preserve"> </w:t>
      </w:r>
      <w:r w:rsidRPr="007265B9">
        <w:rPr>
          <w:sz w:val="26"/>
          <w:szCs w:val="26"/>
        </w:rPr>
        <w:t xml:space="preserve">принимаются и регистрируются Советом депутатов муниципального образования сельское поселение «Верхнезаимское» по адресу: 671713, с. Верхняя Заимка, ул. Советская, дом № 37, администрация поселения, с понедельника по четверг с 08 ч. 30 мин. до 16  ч. 30 мин., в пятницу с 08 ч. 30 мин. до 12 ч. 00 мин., а также могут быть направлены по  электронному адресу </w:t>
      </w:r>
      <w:hyperlink r:id="rId11" w:history="1">
        <w:r w:rsidRPr="007265B9">
          <w:rPr>
            <w:rStyle w:val="aff3"/>
            <w:color w:val="auto"/>
            <w:sz w:val="26"/>
            <w:szCs w:val="26"/>
            <w:lang w:val="en-US"/>
          </w:rPr>
          <w:t>www</w:t>
        </w:r>
        <w:r w:rsidRPr="007265B9">
          <w:rPr>
            <w:rStyle w:val="aff3"/>
            <w:color w:val="auto"/>
            <w:sz w:val="26"/>
            <w:szCs w:val="26"/>
          </w:rPr>
          <w:t>.верхнезаимское.рф</w:t>
        </w:r>
      </w:hyperlink>
      <w:r w:rsidRPr="007265B9">
        <w:rPr>
          <w:rStyle w:val="aff3"/>
          <w:color w:val="auto"/>
          <w:sz w:val="26"/>
          <w:szCs w:val="26"/>
        </w:rPr>
        <w:t>.</w:t>
      </w:r>
    </w:p>
    <w:p w:rsidR="007265B9" w:rsidRPr="007265B9" w:rsidRDefault="007265B9" w:rsidP="007265B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 xml:space="preserve">3. Предложения принимаются до </w:t>
      </w:r>
      <w:r>
        <w:rPr>
          <w:rFonts w:ascii="Times New Roman" w:hAnsi="Times New Roman" w:cs="Times New Roman"/>
          <w:sz w:val="26"/>
          <w:szCs w:val="26"/>
        </w:rPr>
        <w:t>23 ноября</w:t>
      </w:r>
      <w:r w:rsidRPr="007265B9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265B9">
        <w:rPr>
          <w:rFonts w:ascii="Times New Roman" w:hAnsi="Times New Roman" w:cs="Times New Roman"/>
          <w:sz w:val="26"/>
          <w:szCs w:val="26"/>
        </w:rPr>
        <w:t xml:space="preserve"> года (включительно). Предложения по проекту решения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 w:rsidR="007265B9" w:rsidRPr="007265B9" w:rsidRDefault="007265B9" w:rsidP="007265B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 xml:space="preserve">4. Предложения должны соответствовать </w:t>
      </w:r>
      <w:hyperlink r:id="rId12" w:history="1">
        <w:r w:rsidRPr="007265B9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7265B9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федеральному и республиканскому законодательству, не допускать противоречия либо несогласованности с иными положениями </w:t>
      </w:r>
      <w:hyperlink r:id="rId13" w:history="1">
        <w:r w:rsidRPr="007265B9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Pr="007265B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сельское поселение «Верхнезаимское», обеспечивать однозначное толкование положений проекта и Устава муниципального образования сельское поселение «Верхнезаимское».</w:t>
      </w:r>
    </w:p>
    <w:p w:rsidR="007265B9" w:rsidRPr="007265B9" w:rsidRDefault="007265B9" w:rsidP="007265B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>5. Регистрация участников заканчивается за 10 минут до установленного времени начала заседания публичных слушаний.</w:t>
      </w:r>
    </w:p>
    <w:p w:rsidR="007265B9" w:rsidRPr="007265B9" w:rsidRDefault="007265B9" w:rsidP="007265B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65B9">
        <w:rPr>
          <w:rFonts w:ascii="Times New Roman" w:hAnsi="Times New Roman" w:cs="Times New Roman"/>
          <w:sz w:val="26"/>
          <w:szCs w:val="26"/>
        </w:rPr>
        <w:t>6. В итоговом документе отражаются все поступившие в письменном виде предложения, за исключением предложений, снятых (отозванных) автором. Участники публичных слушаний имеют право вносить устные предложения. Устные предложения, а также письменные предложения, поступившие после установленного срока их приема, могут быть включены в итоговый документ публичных слушаний по решению комиссии. По проведению публичных слушаний. Комиссия вправе производить редакционные правки итогового документа, без изменения смысла поступивших предложений.</w:t>
      </w:r>
    </w:p>
    <w:sectPr w:rsidR="007265B9" w:rsidRPr="007265B9" w:rsidSect="007A725B">
      <w:footerReference w:type="default" r:id="rId14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8EB" w:rsidRDefault="00B438EB" w:rsidP="007A725B">
      <w:r>
        <w:separator/>
      </w:r>
    </w:p>
  </w:endnote>
  <w:endnote w:type="continuationSeparator" w:id="0">
    <w:p w:rsidR="00B438EB" w:rsidRDefault="00B438EB" w:rsidP="007A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82" w:rsidRDefault="00B438EB">
    <w:pPr>
      <w:pStyle w:val="afc"/>
      <w:ind w:right="360"/>
      <w:rPr>
        <w:sz w:val="22"/>
        <w:szCs w:val="22"/>
      </w:rPr>
    </w:pPr>
    <w:r>
      <w:rPr>
        <w:noProof/>
        <w:lang w:bidi="ar-SA"/>
      </w:rPr>
      <w:pict>
        <v:rect id="_x0000_s2049" style="position:absolute;margin-left:-243.45pt;margin-top:.05pt;width:15.55pt;height:13.65pt;z-index:251657728;mso-position-horizontal:right" stroked="f" strokeweight="0">
          <v:textbox>
            <w:txbxContent>
              <w:p w:rsidR="00CB0782" w:rsidRDefault="00CB0782">
                <w:pPr>
                  <w:pStyle w:val="afc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8EB" w:rsidRDefault="00B438EB" w:rsidP="007A725B">
      <w:r>
        <w:separator/>
      </w:r>
    </w:p>
  </w:footnote>
  <w:footnote w:type="continuationSeparator" w:id="0">
    <w:p w:rsidR="00B438EB" w:rsidRDefault="00B438EB" w:rsidP="007A7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E26F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F2E53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2BA06335"/>
    <w:multiLevelType w:val="hybridMultilevel"/>
    <w:tmpl w:val="091CD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25B"/>
    <w:rsid w:val="00003212"/>
    <w:rsid w:val="00077018"/>
    <w:rsid w:val="00093046"/>
    <w:rsid w:val="000A0AEB"/>
    <w:rsid w:val="000B2685"/>
    <w:rsid w:val="000D2D77"/>
    <w:rsid w:val="00106080"/>
    <w:rsid w:val="00110C01"/>
    <w:rsid w:val="00174251"/>
    <w:rsid w:val="00175D8A"/>
    <w:rsid w:val="001C1ADB"/>
    <w:rsid w:val="001E4B58"/>
    <w:rsid w:val="001E6CBC"/>
    <w:rsid w:val="001F166B"/>
    <w:rsid w:val="00251DC2"/>
    <w:rsid w:val="00282232"/>
    <w:rsid w:val="002F35F0"/>
    <w:rsid w:val="00304475"/>
    <w:rsid w:val="003078BE"/>
    <w:rsid w:val="00330E0C"/>
    <w:rsid w:val="003509A8"/>
    <w:rsid w:val="00351A56"/>
    <w:rsid w:val="003554AD"/>
    <w:rsid w:val="003673AA"/>
    <w:rsid w:val="00373238"/>
    <w:rsid w:val="00390031"/>
    <w:rsid w:val="003A6E83"/>
    <w:rsid w:val="003E7A5E"/>
    <w:rsid w:val="004164C4"/>
    <w:rsid w:val="004208EE"/>
    <w:rsid w:val="004214A0"/>
    <w:rsid w:val="004253B9"/>
    <w:rsid w:val="00436D45"/>
    <w:rsid w:val="004874C3"/>
    <w:rsid w:val="0053071F"/>
    <w:rsid w:val="00535243"/>
    <w:rsid w:val="005667DB"/>
    <w:rsid w:val="005823A4"/>
    <w:rsid w:val="005A6962"/>
    <w:rsid w:val="005C5501"/>
    <w:rsid w:val="0060054C"/>
    <w:rsid w:val="00634C63"/>
    <w:rsid w:val="00636BA7"/>
    <w:rsid w:val="00642C2F"/>
    <w:rsid w:val="006A2AF1"/>
    <w:rsid w:val="006A5A15"/>
    <w:rsid w:val="006C23E5"/>
    <w:rsid w:val="006C712D"/>
    <w:rsid w:val="006E0A13"/>
    <w:rsid w:val="00700ADE"/>
    <w:rsid w:val="0070436D"/>
    <w:rsid w:val="00707852"/>
    <w:rsid w:val="00720A3E"/>
    <w:rsid w:val="007265B9"/>
    <w:rsid w:val="00742E98"/>
    <w:rsid w:val="007434BE"/>
    <w:rsid w:val="00751E42"/>
    <w:rsid w:val="0076083F"/>
    <w:rsid w:val="00782607"/>
    <w:rsid w:val="007868B1"/>
    <w:rsid w:val="00791542"/>
    <w:rsid w:val="0079623E"/>
    <w:rsid w:val="007A1B25"/>
    <w:rsid w:val="007A725B"/>
    <w:rsid w:val="007C07AC"/>
    <w:rsid w:val="007C1C85"/>
    <w:rsid w:val="007D6752"/>
    <w:rsid w:val="007E3E92"/>
    <w:rsid w:val="007E4D1E"/>
    <w:rsid w:val="0080242C"/>
    <w:rsid w:val="00826FA5"/>
    <w:rsid w:val="00853645"/>
    <w:rsid w:val="008745DE"/>
    <w:rsid w:val="00881462"/>
    <w:rsid w:val="00886DC2"/>
    <w:rsid w:val="00907489"/>
    <w:rsid w:val="00933DB9"/>
    <w:rsid w:val="009569E2"/>
    <w:rsid w:val="00973AB9"/>
    <w:rsid w:val="009810F1"/>
    <w:rsid w:val="009818B8"/>
    <w:rsid w:val="009834F6"/>
    <w:rsid w:val="00993854"/>
    <w:rsid w:val="009C0DA3"/>
    <w:rsid w:val="009C7D45"/>
    <w:rsid w:val="009D52B3"/>
    <w:rsid w:val="009E40E0"/>
    <w:rsid w:val="00A14698"/>
    <w:rsid w:val="00A35297"/>
    <w:rsid w:val="00A832D2"/>
    <w:rsid w:val="00A86457"/>
    <w:rsid w:val="00AA123C"/>
    <w:rsid w:val="00AF0DAB"/>
    <w:rsid w:val="00B11438"/>
    <w:rsid w:val="00B4008F"/>
    <w:rsid w:val="00B438EB"/>
    <w:rsid w:val="00BA080E"/>
    <w:rsid w:val="00BE12BB"/>
    <w:rsid w:val="00C33F0E"/>
    <w:rsid w:val="00CB0782"/>
    <w:rsid w:val="00CB3DDF"/>
    <w:rsid w:val="00CE4F2B"/>
    <w:rsid w:val="00D22EC5"/>
    <w:rsid w:val="00D250B6"/>
    <w:rsid w:val="00D27542"/>
    <w:rsid w:val="00D55EE2"/>
    <w:rsid w:val="00D772ED"/>
    <w:rsid w:val="00E027BC"/>
    <w:rsid w:val="00E71BD5"/>
    <w:rsid w:val="00E817F4"/>
    <w:rsid w:val="00EB115B"/>
    <w:rsid w:val="00EB3417"/>
    <w:rsid w:val="00EB5585"/>
    <w:rsid w:val="00EF7158"/>
    <w:rsid w:val="00F02B3A"/>
    <w:rsid w:val="00F329F6"/>
    <w:rsid w:val="00F32A78"/>
    <w:rsid w:val="00F678F0"/>
    <w:rsid w:val="00F74296"/>
    <w:rsid w:val="00FC4715"/>
    <w:rsid w:val="00FD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FD31ABC"/>
  <w15:docId w15:val="{B41DD807-356B-4BBF-B1E7-90CB4198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bn-BD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AC"/>
    <w:rPr>
      <w:rFonts w:ascii="Times New Roman" w:eastAsia="Times New Roman" w:hAnsi="Times New Roman"/>
      <w:color w:val="00000A"/>
      <w:sz w:val="24"/>
      <w:szCs w:val="24"/>
      <w:lang w:bidi="ar-SA"/>
    </w:rPr>
  </w:style>
  <w:style w:type="paragraph" w:styleId="1">
    <w:name w:val="heading 1"/>
    <w:basedOn w:val="a"/>
    <w:link w:val="10"/>
    <w:uiPriority w:val="99"/>
    <w:qFormat/>
    <w:rsid w:val="007C07AC"/>
    <w:pPr>
      <w:keepNext/>
      <w:outlineLvl w:val="0"/>
    </w:pPr>
    <w:rPr>
      <w:rFonts w:eastAsia="Calibri" w:cs="Vrinda"/>
      <w:b/>
      <w:color w:val="auto"/>
      <w:szCs w:val="20"/>
      <w:lang w:bidi="bn-BD"/>
    </w:rPr>
  </w:style>
  <w:style w:type="paragraph" w:styleId="2">
    <w:name w:val="heading 2"/>
    <w:basedOn w:val="a"/>
    <w:link w:val="21"/>
    <w:uiPriority w:val="99"/>
    <w:qFormat/>
    <w:rsid w:val="007C07AC"/>
    <w:pPr>
      <w:keepNext/>
      <w:spacing w:before="240" w:after="60"/>
      <w:outlineLvl w:val="1"/>
    </w:pPr>
    <w:rPr>
      <w:rFonts w:ascii="Cambria" w:eastAsia="Calibri" w:hAnsi="Cambria" w:cs="Vrinda"/>
      <w:b/>
      <w:bCs/>
      <w:i/>
      <w:iCs/>
      <w:sz w:val="28"/>
      <w:szCs w:val="28"/>
      <w:lang w:bidi="bn-BD"/>
    </w:rPr>
  </w:style>
  <w:style w:type="paragraph" w:styleId="3">
    <w:name w:val="heading 3"/>
    <w:basedOn w:val="a"/>
    <w:link w:val="31"/>
    <w:uiPriority w:val="99"/>
    <w:qFormat/>
    <w:rsid w:val="007C07AC"/>
    <w:pPr>
      <w:keepNext/>
      <w:spacing w:before="240" w:after="60"/>
      <w:outlineLvl w:val="2"/>
    </w:pPr>
    <w:rPr>
      <w:rFonts w:ascii="Cambria" w:eastAsia="Calibri" w:hAnsi="Cambria" w:cs="Vrinda"/>
      <w:b/>
      <w:bCs/>
      <w:sz w:val="26"/>
      <w:szCs w:val="26"/>
      <w:lang w:bidi="bn-BD"/>
    </w:rPr>
  </w:style>
  <w:style w:type="paragraph" w:styleId="4">
    <w:name w:val="heading 4"/>
    <w:basedOn w:val="a"/>
    <w:link w:val="40"/>
    <w:uiPriority w:val="99"/>
    <w:qFormat/>
    <w:rsid w:val="007C07AC"/>
    <w:pPr>
      <w:keepNext/>
      <w:spacing w:before="240" w:after="60"/>
      <w:outlineLvl w:val="3"/>
    </w:pPr>
    <w:rPr>
      <w:rFonts w:eastAsia="Calibri" w:cs="Vrinda"/>
      <w:b/>
      <w:color w:val="auto"/>
      <w:sz w:val="28"/>
      <w:szCs w:val="20"/>
      <w:lang w:bidi="bn-BD"/>
    </w:rPr>
  </w:style>
  <w:style w:type="paragraph" w:styleId="5">
    <w:name w:val="heading 5"/>
    <w:basedOn w:val="a"/>
    <w:link w:val="50"/>
    <w:uiPriority w:val="99"/>
    <w:qFormat/>
    <w:rsid w:val="007C07AC"/>
    <w:pPr>
      <w:spacing w:before="240" w:after="60"/>
      <w:outlineLvl w:val="4"/>
    </w:pPr>
    <w:rPr>
      <w:rFonts w:eastAsia="Calibri" w:cs="Vrinda"/>
      <w:b/>
      <w:i/>
      <w:color w:val="auto"/>
      <w:sz w:val="26"/>
      <w:szCs w:val="20"/>
      <w:lang w:bidi="bn-BD"/>
    </w:rPr>
  </w:style>
  <w:style w:type="paragraph" w:styleId="6">
    <w:name w:val="heading 6"/>
    <w:basedOn w:val="a"/>
    <w:link w:val="60"/>
    <w:uiPriority w:val="99"/>
    <w:qFormat/>
    <w:rsid w:val="007C07AC"/>
    <w:pPr>
      <w:spacing w:before="240" w:after="60"/>
      <w:outlineLvl w:val="5"/>
    </w:pPr>
    <w:rPr>
      <w:rFonts w:eastAsia="Calibri" w:cs="Vrinda"/>
      <w:b/>
      <w:color w:val="auto"/>
      <w:sz w:val="20"/>
      <w:szCs w:val="20"/>
      <w:lang w:bidi="bn-BD"/>
    </w:rPr>
  </w:style>
  <w:style w:type="paragraph" w:styleId="7">
    <w:name w:val="heading 7"/>
    <w:basedOn w:val="a"/>
    <w:link w:val="70"/>
    <w:uiPriority w:val="99"/>
    <w:qFormat/>
    <w:rsid w:val="007C07AC"/>
    <w:pPr>
      <w:spacing w:before="240" w:after="60"/>
      <w:outlineLvl w:val="6"/>
    </w:pPr>
    <w:rPr>
      <w:rFonts w:eastAsia="Calibri" w:cs="Vrinda"/>
      <w:color w:val="auto"/>
      <w:szCs w:val="20"/>
      <w:lang w:eastAsia="ko-KR" w:bidi="bn-BD"/>
    </w:rPr>
  </w:style>
  <w:style w:type="paragraph" w:styleId="8">
    <w:name w:val="heading 8"/>
    <w:basedOn w:val="a"/>
    <w:link w:val="80"/>
    <w:uiPriority w:val="99"/>
    <w:qFormat/>
    <w:rsid w:val="007C07AC"/>
    <w:pPr>
      <w:spacing w:before="240" w:after="60"/>
      <w:outlineLvl w:val="7"/>
    </w:pPr>
    <w:rPr>
      <w:rFonts w:eastAsia="Calibri" w:cs="Vrinda"/>
      <w:i/>
      <w:color w:val="auto"/>
      <w:szCs w:val="20"/>
      <w:lang w:bidi="bn-BD"/>
    </w:rPr>
  </w:style>
  <w:style w:type="paragraph" w:styleId="9">
    <w:name w:val="heading 9"/>
    <w:basedOn w:val="a"/>
    <w:link w:val="90"/>
    <w:uiPriority w:val="99"/>
    <w:qFormat/>
    <w:rsid w:val="007C07AC"/>
    <w:pPr>
      <w:spacing w:before="240" w:after="60"/>
      <w:outlineLvl w:val="8"/>
    </w:pPr>
    <w:rPr>
      <w:rFonts w:ascii="Cambria" w:eastAsia="Calibri" w:hAnsi="Cambria" w:cs="Vrinda"/>
      <w:color w:val="auto"/>
      <w:sz w:val="20"/>
      <w:szCs w:val="20"/>
      <w:lang w:bidi="bn-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07AC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sid w:val="007C07AC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7C07AC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7C07AC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C07AC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C07AC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7C07AC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7C07AC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C07AC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7C07AC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sid w:val="007C07AC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7C07AC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C07AC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7C07AC"/>
    <w:rPr>
      <w:rFonts w:cs="Times New Roman"/>
    </w:rPr>
  </w:style>
  <w:style w:type="character" w:customStyle="1" w:styleId="ConsPlusNormal">
    <w:name w:val="ConsPlusNormal Знак"/>
    <w:uiPriority w:val="99"/>
    <w:locked/>
    <w:rsid w:val="007C07AC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7C07AC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7C07AC"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sid w:val="007C07AC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C07AC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sid w:val="007C07AC"/>
    <w:rPr>
      <w:rFonts w:cs="Times New Roman"/>
    </w:rPr>
  </w:style>
  <w:style w:type="character" w:customStyle="1" w:styleId="11">
    <w:name w:val="Знак Знак1"/>
    <w:uiPriority w:val="99"/>
    <w:locked/>
    <w:rsid w:val="007C07AC"/>
    <w:rPr>
      <w:sz w:val="24"/>
    </w:rPr>
  </w:style>
  <w:style w:type="character" w:customStyle="1" w:styleId="ad">
    <w:name w:val="Схема документа Знак"/>
    <w:uiPriority w:val="99"/>
    <w:semiHidden/>
    <w:rsid w:val="007C07A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7C07AC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7C07AC"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sid w:val="007C07AC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sid w:val="007C07AC"/>
    <w:rPr>
      <w:sz w:val="22"/>
    </w:rPr>
  </w:style>
  <w:style w:type="character" w:customStyle="1" w:styleId="ListLabel7">
    <w:name w:val="ListLabel 7"/>
    <w:uiPriority w:val="99"/>
    <w:rsid w:val="007C07AC"/>
    <w:rPr>
      <w:sz w:val="22"/>
    </w:rPr>
  </w:style>
  <w:style w:type="character" w:customStyle="1" w:styleId="ListLabel8">
    <w:name w:val="ListLabel 8"/>
    <w:uiPriority w:val="99"/>
    <w:rsid w:val="007C07AC"/>
    <w:rPr>
      <w:sz w:val="22"/>
    </w:rPr>
  </w:style>
  <w:style w:type="character" w:customStyle="1" w:styleId="BodyTextChar">
    <w:name w:val="Body Tex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ListLabel9">
    <w:name w:val="ListLabel 9"/>
    <w:uiPriority w:val="99"/>
    <w:rsid w:val="007C07AC"/>
    <w:rPr>
      <w:sz w:val="22"/>
    </w:rPr>
  </w:style>
  <w:style w:type="character" w:customStyle="1" w:styleId="ListLabel10">
    <w:name w:val="ListLabel 10"/>
    <w:uiPriority w:val="99"/>
    <w:rsid w:val="007C07AC"/>
  </w:style>
  <w:style w:type="character" w:customStyle="1" w:styleId="ListLabel11">
    <w:name w:val="ListLabel 11"/>
    <w:uiPriority w:val="99"/>
    <w:rsid w:val="007C07AC"/>
  </w:style>
  <w:style w:type="character" w:customStyle="1" w:styleId="ListLabel12">
    <w:name w:val="ListLabel 12"/>
    <w:uiPriority w:val="99"/>
    <w:rsid w:val="007C07AC"/>
  </w:style>
  <w:style w:type="character" w:customStyle="1" w:styleId="ListLabel13">
    <w:name w:val="ListLabel 13"/>
    <w:uiPriority w:val="99"/>
    <w:rsid w:val="007C07AC"/>
  </w:style>
  <w:style w:type="character" w:customStyle="1" w:styleId="ListLabel14">
    <w:name w:val="ListLabel 14"/>
    <w:uiPriority w:val="99"/>
    <w:rsid w:val="007C07AC"/>
  </w:style>
  <w:style w:type="character" w:customStyle="1" w:styleId="ListLabel15">
    <w:name w:val="ListLabel 15"/>
    <w:uiPriority w:val="99"/>
    <w:rsid w:val="007C07AC"/>
  </w:style>
  <w:style w:type="character" w:customStyle="1" w:styleId="ListLabel16">
    <w:name w:val="ListLabel 16"/>
    <w:uiPriority w:val="99"/>
    <w:rsid w:val="007C07AC"/>
  </w:style>
  <w:style w:type="character" w:customStyle="1" w:styleId="ListLabel17">
    <w:name w:val="ListLabel 17"/>
    <w:uiPriority w:val="99"/>
    <w:rsid w:val="007C07AC"/>
  </w:style>
  <w:style w:type="character" w:customStyle="1" w:styleId="ListLabel18">
    <w:name w:val="ListLabel 18"/>
    <w:uiPriority w:val="99"/>
    <w:rsid w:val="007C07AC"/>
  </w:style>
  <w:style w:type="character" w:customStyle="1" w:styleId="ListLabel19">
    <w:name w:val="ListLabel 19"/>
    <w:uiPriority w:val="99"/>
    <w:rsid w:val="007C07AC"/>
  </w:style>
  <w:style w:type="character" w:customStyle="1" w:styleId="ListLabel20">
    <w:name w:val="ListLabel 20"/>
    <w:uiPriority w:val="99"/>
    <w:rsid w:val="007C07AC"/>
  </w:style>
  <w:style w:type="character" w:customStyle="1" w:styleId="ListLabel21">
    <w:name w:val="ListLabel 21"/>
    <w:uiPriority w:val="99"/>
    <w:rsid w:val="007C07AC"/>
  </w:style>
  <w:style w:type="character" w:customStyle="1" w:styleId="ListLabel22">
    <w:name w:val="ListLabel 22"/>
    <w:uiPriority w:val="99"/>
    <w:rsid w:val="007C07AC"/>
  </w:style>
  <w:style w:type="character" w:customStyle="1" w:styleId="ListLabel23">
    <w:name w:val="ListLabel 23"/>
    <w:uiPriority w:val="99"/>
    <w:rsid w:val="007C07AC"/>
  </w:style>
  <w:style w:type="character" w:customStyle="1" w:styleId="ListLabel24">
    <w:name w:val="ListLabel 24"/>
    <w:uiPriority w:val="99"/>
    <w:rsid w:val="007C07AC"/>
  </w:style>
  <w:style w:type="character" w:customStyle="1" w:styleId="ListLabel25">
    <w:name w:val="ListLabel 25"/>
    <w:uiPriority w:val="99"/>
    <w:rsid w:val="007C07AC"/>
  </w:style>
  <w:style w:type="character" w:customStyle="1" w:styleId="ListLabel26">
    <w:name w:val="ListLabel 26"/>
    <w:uiPriority w:val="99"/>
    <w:rsid w:val="007C07AC"/>
  </w:style>
  <w:style w:type="character" w:customStyle="1" w:styleId="BodyTextChar1">
    <w:name w:val="Body Tex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1">
    <w:name w:val="Body Tex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1">
    <w:name w:val="Title Char1"/>
    <w:uiPriority w:val="99"/>
    <w:rsid w:val="007C07A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1">
    <w:name w:val="Body Tex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1">
    <w:name w:val="Balloon Text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1">
    <w:name w:val="Head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2">
    <w:name w:val="Body Tex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2">
    <w:name w:val="Body Text Inden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2">
    <w:name w:val="Body Text Firs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2">
    <w:name w:val="Foot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2">
    <w:name w:val="Footnote Text Char2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2">
    <w:name w:val="Body Tex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2">
    <w:name w:val="Document Map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7C07AC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3">
    <w:name w:val="Foot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locked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paragraph" w:customStyle="1" w:styleId="14">
    <w:name w:val="Заголовок1"/>
    <w:basedOn w:val="a"/>
    <w:next w:val="af1"/>
    <w:uiPriority w:val="99"/>
    <w:rsid w:val="007C07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15"/>
    <w:uiPriority w:val="99"/>
    <w:rsid w:val="007C07AC"/>
    <w:pPr>
      <w:spacing w:after="120"/>
    </w:pPr>
    <w:rPr>
      <w:rFonts w:eastAsia="Calibri" w:cs="Vrinda"/>
      <w:lang w:bidi="bn-BD"/>
    </w:rPr>
  </w:style>
  <w:style w:type="character" w:customStyle="1" w:styleId="15">
    <w:name w:val="Основной текст Знак1"/>
    <w:link w:val="af1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af2">
    <w:name w:val="List"/>
    <w:basedOn w:val="af1"/>
    <w:uiPriority w:val="99"/>
    <w:rsid w:val="007C07AC"/>
    <w:rPr>
      <w:rFonts w:cs="Mangal"/>
    </w:rPr>
  </w:style>
  <w:style w:type="paragraph" w:styleId="af3">
    <w:name w:val="caption"/>
    <w:basedOn w:val="a"/>
    <w:uiPriority w:val="99"/>
    <w:qFormat/>
    <w:rsid w:val="007C07AC"/>
    <w:pPr>
      <w:jc w:val="center"/>
    </w:pPr>
    <w:rPr>
      <w:b/>
      <w:bCs/>
    </w:rPr>
  </w:style>
  <w:style w:type="paragraph" w:styleId="16">
    <w:name w:val="index 1"/>
    <w:basedOn w:val="a"/>
    <w:next w:val="a"/>
    <w:autoRedefine/>
    <w:uiPriority w:val="99"/>
    <w:semiHidden/>
    <w:rsid w:val="007C07AC"/>
    <w:pPr>
      <w:ind w:left="240" w:hanging="240"/>
    </w:pPr>
  </w:style>
  <w:style w:type="paragraph" w:styleId="af4">
    <w:name w:val="index heading"/>
    <w:basedOn w:val="a"/>
    <w:uiPriority w:val="99"/>
    <w:rsid w:val="007C07AC"/>
    <w:pPr>
      <w:suppressLineNumbers/>
    </w:pPr>
    <w:rPr>
      <w:rFonts w:cs="Mangal"/>
    </w:rPr>
  </w:style>
  <w:style w:type="paragraph" w:customStyle="1" w:styleId="af5">
    <w:name w:val="Знак Знак Знак Знак Знак Знак Знак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C07AC"/>
    <w:pPr>
      <w:widowControl w:val="0"/>
    </w:pPr>
    <w:rPr>
      <w:rFonts w:ascii="Courier New" w:eastAsia="Times New Roman" w:hAnsi="Courier New" w:cs="Courier New"/>
      <w:color w:val="00000A"/>
      <w:sz w:val="24"/>
      <w:lang w:bidi="ar-SA"/>
    </w:rPr>
  </w:style>
  <w:style w:type="paragraph" w:customStyle="1" w:styleId="ConsPlusTitle">
    <w:name w:val="ConsPlusTitle"/>
    <w:rsid w:val="007C07AC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  <w:lang w:bidi="ar-SA"/>
    </w:rPr>
  </w:style>
  <w:style w:type="paragraph" w:styleId="af6">
    <w:name w:val="Body Text Indent"/>
    <w:basedOn w:val="af1"/>
    <w:link w:val="17"/>
    <w:uiPriority w:val="99"/>
    <w:rsid w:val="007C07AC"/>
    <w:pPr>
      <w:ind w:firstLine="210"/>
    </w:pPr>
  </w:style>
  <w:style w:type="character" w:customStyle="1" w:styleId="17">
    <w:name w:val="Основной текст с отступом Знак1"/>
    <w:link w:val="af6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af7">
    <w:name w:val="Normal (Web)"/>
    <w:basedOn w:val="a"/>
    <w:uiPriority w:val="99"/>
    <w:rsid w:val="007C07AC"/>
    <w:pPr>
      <w:spacing w:before="75" w:after="75"/>
    </w:pPr>
  </w:style>
  <w:style w:type="paragraph" w:customStyle="1" w:styleId="ConsPlusNormal0">
    <w:name w:val="ConsPlusNormal"/>
    <w:uiPriority w:val="99"/>
    <w:rsid w:val="007C07AC"/>
    <w:pPr>
      <w:widowControl w:val="0"/>
      <w:ind w:firstLine="720"/>
    </w:pPr>
    <w:rPr>
      <w:rFonts w:ascii="Arial" w:hAnsi="Arial" w:cs="Arial"/>
      <w:color w:val="00000A"/>
      <w:sz w:val="24"/>
      <w:lang w:bidi="ar-SA"/>
    </w:rPr>
  </w:style>
  <w:style w:type="paragraph" w:styleId="36">
    <w:name w:val="List Bullet 3"/>
    <w:basedOn w:val="a"/>
    <w:uiPriority w:val="99"/>
    <w:rsid w:val="007C07AC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C07AC"/>
    <w:pPr>
      <w:ind w:left="849" w:hanging="283"/>
    </w:pPr>
    <w:rPr>
      <w:lang w:eastAsia="ko-KR"/>
    </w:rPr>
  </w:style>
  <w:style w:type="paragraph" w:styleId="25">
    <w:name w:val="Body Text First Indent 2"/>
    <w:basedOn w:val="af6"/>
    <w:link w:val="211"/>
    <w:uiPriority w:val="99"/>
    <w:rsid w:val="007C07AC"/>
    <w:pPr>
      <w:ind w:left="283"/>
    </w:pPr>
  </w:style>
  <w:style w:type="character" w:customStyle="1" w:styleId="BodyTextFirstIndent2Char4">
    <w:name w:val="Body Text First Indent 2 Char4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rsid w:val="007C07AC"/>
    <w:pPr>
      <w:spacing w:after="120" w:line="480" w:lineRule="auto"/>
      <w:ind w:left="283"/>
    </w:pPr>
    <w:rPr>
      <w:rFonts w:eastAsia="Calibri" w:cs="Vrinda"/>
      <w:lang w:bidi="bn-BD"/>
    </w:rPr>
  </w:style>
  <w:style w:type="character" w:customStyle="1" w:styleId="BodyTextIndent2Char4">
    <w:name w:val="Body Text Indent 2 Char4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Title"/>
    <w:basedOn w:val="a"/>
    <w:link w:val="af9"/>
    <w:uiPriority w:val="99"/>
    <w:qFormat/>
    <w:rsid w:val="007C07AC"/>
    <w:pPr>
      <w:ind w:firstLine="2268"/>
      <w:jc w:val="center"/>
    </w:pPr>
    <w:rPr>
      <w:rFonts w:ascii="Cambria" w:eastAsia="Calibri" w:hAnsi="Cambria" w:cs="Vrinda"/>
      <w:b/>
      <w:bCs/>
      <w:kern w:val="28"/>
      <w:sz w:val="32"/>
      <w:szCs w:val="32"/>
      <w:lang w:bidi="bn-BD"/>
    </w:rPr>
  </w:style>
  <w:style w:type="character" w:customStyle="1" w:styleId="af9">
    <w:name w:val="Заголовок Знак"/>
    <w:link w:val="af8"/>
    <w:uiPriority w:val="99"/>
    <w:locked/>
    <w:rsid w:val="003A6E83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C07AC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 w:bidi="ar-SA"/>
    </w:rPr>
  </w:style>
  <w:style w:type="paragraph" w:customStyle="1" w:styleId="213">
    <w:name w:val="Основной текст 21"/>
    <w:basedOn w:val="a"/>
    <w:uiPriority w:val="99"/>
    <w:rsid w:val="007C07AC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rsid w:val="007C07AC"/>
    <w:pPr>
      <w:widowControl w:val="0"/>
      <w:jc w:val="both"/>
    </w:pPr>
  </w:style>
  <w:style w:type="paragraph" w:styleId="afc">
    <w:name w:val="footer"/>
    <w:basedOn w:val="a"/>
    <w:link w:val="18"/>
    <w:uiPriority w:val="99"/>
    <w:rsid w:val="007C07AC"/>
    <w:pPr>
      <w:tabs>
        <w:tab w:val="center" w:pos="4677"/>
        <w:tab w:val="right" w:pos="9355"/>
      </w:tabs>
    </w:pPr>
    <w:rPr>
      <w:rFonts w:eastAsia="Calibri" w:cs="Vrinda"/>
      <w:lang w:bidi="bn-BD"/>
    </w:rPr>
  </w:style>
  <w:style w:type="character" w:customStyle="1" w:styleId="18">
    <w:name w:val="Нижний колонтитул Знак1"/>
    <w:link w:val="afc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C07AC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lang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C07AC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C07AC"/>
    <w:pPr>
      <w:widowControl w:val="0"/>
    </w:pPr>
    <w:rPr>
      <w:rFonts w:ascii="Arial" w:eastAsia="Times New Roman" w:hAnsi="Arial" w:cs="Arial"/>
      <w:color w:val="00000A"/>
      <w:sz w:val="24"/>
      <w:lang w:bidi="ar-SA"/>
    </w:rPr>
  </w:style>
  <w:style w:type="paragraph" w:styleId="afd">
    <w:name w:val="footnote text"/>
    <w:basedOn w:val="a"/>
    <w:link w:val="1a"/>
    <w:uiPriority w:val="99"/>
    <w:semiHidden/>
    <w:rsid w:val="007C07AC"/>
    <w:rPr>
      <w:rFonts w:eastAsia="Calibri" w:cs="Vrinda"/>
      <w:sz w:val="20"/>
      <w:szCs w:val="20"/>
      <w:lang w:bidi="bn-BD"/>
    </w:rPr>
  </w:style>
  <w:style w:type="character" w:customStyle="1" w:styleId="1a">
    <w:name w:val="Текст сноски Знак1"/>
    <w:link w:val="afd"/>
    <w:uiPriority w:val="99"/>
    <w:semiHidden/>
    <w:locked/>
    <w:rsid w:val="003A6E83"/>
    <w:rPr>
      <w:rFonts w:ascii="Times New Roman" w:hAnsi="Times New Roman" w:cs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rsid w:val="007C07AC"/>
    <w:pPr>
      <w:spacing w:after="120" w:line="480" w:lineRule="auto"/>
    </w:pPr>
    <w:rPr>
      <w:rFonts w:eastAsia="Calibri" w:cs="Vrinda"/>
      <w:lang w:bidi="bn-BD"/>
    </w:rPr>
  </w:style>
  <w:style w:type="character" w:customStyle="1" w:styleId="BodyText2Char4">
    <w:name w:val="Body Text 2 Char4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rsid w:val="007C07AC"/>
    <w:pPr>
      <w:spacing w:after="120"/>
    </w:pPr>
    <w:rPr>
      <w:rFonts w:eastAsia="Calibri" w:cs="Vrinda"/>
      <w:sz w:val="16"/>
      <w:szCs w:val="16"/>
      <w:lang w:bidi="bn-BD"/>
    </w:rPr>
  </w:style>
  <w:style w:type="character" w:customStyle="1" w:styleId="BodyText3Char4">
    <w:name w:val="Body Text 3 Char4"/>
    <w:uiPriority w:val="99"/>
    <w:semiHidden/>
    <w:locked/>
    <w:rsid w:val="003A6E83"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7C07AC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7C07AC"/>
    <w:rPr>
      <w:rFonts w:eastAsia="Calibri" w:cs="Vrinda"/>
      <w:sz w:val="2"/>
      <w:szCs w:val="20"/>
      <w:lang w:bidi="bn-BD"/>
    </w:rPr>
  </w:style>
  <w:style w:type="character" w:customStyle="1" w:styleId="BalloonTextChar4">
    <w:name w:val="Balloon Text Char4"/>
    <w:uiPriority w:val="99"/>
    <w:semiHidden/>
    <w:locked/>
    <w:rsid w:val="003A6E83"/>
    <w:rPr>
      <w:rFonts w:ascii="Times New Roman" w:hAnsi="Times New Roman" w:cs="Times New Roman"/>
      <w:color w:val="00000A"/>
      <w:sz w:val="2"/>
    </w:rPr>
  </w:style>
  <w:style w:type="paragraph" w:styleId="35">
    <w:name w:val="Body Text Indent 3"/>
    <w:basedOn w:val="a"/>
    <w:link w:val="34"/>
    <w:uiPriority w:val="99"/>
    <w:rsid w:val="007C07AC"/>
    <w:pPr>
      <w:spacing w:after="120"/>
      <w:ind w:left="283"/>
    </w:pPr>
    <w:rPr>
      <w:rFonts w:eastAsia="Calibri" w:cs="Vrinda"/>
      <w:sz w:val="16"/>
      <w:szCs w:val="16"/>
      <w:lang w:bidi="bn-BD"/>
    </w:rPr>
  </w:style>
  <w:style w:type="character" w:customStyle="1" w:styleId="BodyTextIndent3Char4">
    <w:name w:val="Body Text Indent 3 Char4"/>
    <w:uiPriority w:val="99"/>
    <w:semiHidden/>
    <w:locked/>
    <w:rsid w:val="003A6E83"/>
    <w:rPr>
      <w:rFonts w:ascii="Times New Roman" w:hAnsi="Times New Roman" w:cs="Times New Roman"/>
      <w:color w:val="00000A"/>
      <w:sz w:val="16"/>
      <w:szCs w:val="16"/>
    </w:rPr>
  </w:style>
  <w:style w:type="paragraph" w:styleId="afe">
    <w:name w:val="header"/>
    <w:basedOn w:val="a"/>
    <w:link w:val="aff"/>
    <w:uiPriority w:val="99"/>
    <w:rsid w:val="007C07AC"/>
    <w:pPr>
      <w:tabs>
        <w:tab w:val="center" w:pos="4677"/>
        <w:tab w:val="right" w:pos="9355"/>
      </w:tabs>
    </w:pPr>
    <w:rPr>
      <w:rFonts w:eastAsia="Calibri" w:cs="Vrinda"/>
      <w:lang w:bidi="bn-BD"/>
    </w:rPr>
  </w:style>
  <w:style w:type="character" w:customStyle="1" w:styleId="aff">
    <w:name w:val="Верхний колонтитул Знак"/>
    <w:link w:val="afe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7C07AC"/>
    <w:rPr>
      <w:rFonts w:eastAsia="Calibri" w:cs="Vrinda"/>
      <w:sz w:val="2"/>
      <w:szCs w:val="20"/>
      <w:lang w:bidi="bn-BD"/>
    </w:rPr>
  </w:style>
  <w:style w:type="character" w:customStyle="1" w:styleId="DocumentMapChar4">
    <w:name w:val="Document Map Char4"/>
    <w:uiPriority w:val="99"/>
    <w:semiHidden/>
    <w:locked/>
    <w:rsid w:val="003A6E83"/>
    <w:rPr>
      <w:rFonts w:ascii="Times New Roman" w:hAnsi="Times New Roman" w:cs="Times New Roman"/>
      <w:color w:val="00000A"/>
      <w:sz w:val="2"/>
    </w:rPr>
  </w:style>
  <w:style w:type="paragraph" w:customStyle="1" w:styleId="aff0">
    <w:name w:val="Содержимое врезки"/>
    <w:basedOn w:val="a"/>
    <w:uiPriority w:val="99"/>
    <w:rsid w:val="007C07AC"/>
  </w:style>
  <w:style w:type="paragraph" w:customStyle="1" w:styleId="6Exact">
    <w:name w:val="Основной текст (6) Exact"/>
    <w:basedOn w:val="a"/>
    <w:uiPriority w:val="99"/>
    <w:rsid w:val="007C07AC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1">
    <w:name w:val="List Paragraph"/>
    <w:basedOn w:val="a"/>
    <w:uiPriority w:val="34"/>
    <w:qFormat/>
    <w:rsid w:val="007C07AC"/>
    <w:pPr>
      <w:ind w:left="720"/>
      <w:contextualSpacing/>
    </w:pPr>
  </w:style>
  <w:style w:type="paragraph" w:customStyle="1" w:styleId="DocumentMap">
    <w:name w:val="DocumentMap"/>
    <w:uiPriority w:val="99"/>
    <w:rsid w:val="007A725B"/>
    <w:rPr>
      <w:rFonts w:ascii="Times New Roman" w:eastAsia="Times New Roman" w:hAnsi="Times New Roman"/>
      <w:lang w:bidi="ar-SA"/>
    </w:rPr>
  </w:style>
  <w:style w:type="table" w:styleId="aff2">
    <w:name w:val="Table Grid"/>
    <w:basedOn w:val="a1"/>
    <w:uiPriority w:val="39"/>
    <w:rsid w:val="007C0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Обычный1"/>
    <w:rsid w:val="004164C4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/>
      <w:sz w:val="22"/>
      <w:lang w:bidi="ar-SA"/>
    </w:rPr>
  </w:style>
  <w:style w:type="character" w:styleId="aff3">
    <w:name w:val="Hyperlink"/>
    <w:basedOn w:val="a0"/>
    <w:uiPriority w:val="99"/>
    <w:semiHidden/>
    <w:unhideWhenUsed/>
    <w:locked/>
    <w:rsid w:val="004164C4"/>
    <w:rPr>
      <w:color w:val="0000FF"/>
      <w:u w:val="single"/>
    </w:rPr>
  </w:style>
  <w:style w:type="paragraph" w:customStyle="1" w:styleId="1c">
    <w:name w:val="Название1"/>
    <w:basedOn w:val="a"/>
    <w:rsid w:val="007265B9"/>
    <w:pPr>
      <w:spacing w:before="100" w:beforeAutospacing="1" w:after="100" w:afterAutospacing="1"/>
    </w:pPr>
    <w:rPr>
      <w:color w:val="auto"/>
    </w:rPr>
  </w:style>
  <w:style w:type="character" w:customStyle="1" w:styleId="1d">
    <w:name w:val="Гиперссылка1"/>
    <w:basedOn w:val="a0"/>
    <w:rsid w:val="007265B9"/>
  </w:style>
  <w:style w:type="character" w:customStyle="1" w:styleId="28">
    <w:name w:val="Гиперссылка2"/>
    <w:basedOn w:val="a0"/>
    <w:rsid w:val="007265B9"/>
  </w:style>
  <w:style w:type="paragraph" w:styleId="aff4">
    <w:name w:val="No Spacing"/>
    <w:uiPriority w:val="1"/>
    <w:qFormat/>
    <w:rsid w:val="007265B9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73A4BA1AD58D3FB391878C104DCCA72B67515EB82EC59253827D1602F74B8D6FBEA5B1777837DC973BA9D575F7AF05BB3A4FC258E39FDC218C46DV249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3A4BA1AD58D3FB391878D707B0977AB1764CE38CBB0478352D8438702DE891AAEC0F562D8E75D771BA9DV54F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74;&#1077;&#1088;&#1093;&#1085;&#1077;&#1079;&#1072;&#1080;&#1084;&#1089;&#1082;&#1086;&#1077;.&#1088;&#10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DA9DCB75-80DB-4988-B6B7-9CBE1682BA93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7EB2-E7DC-4F77-9959-ECB189E5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"Холодное"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Admin</cp:lastModifiedBy>
  <cp:revision>17</cp:revision>
  <cp:lastPrinted>2022-11-13T10:04:00Z</cp:lastPrinted>
  <dcterms:created xsi:type="dcterms:W3CDTF">2022-08-29T03:55:00Z</dcterms:created>
  <dcterms:modified xsi:type="dcterms:W3CDTF">2022-12-06T03:08:00Z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