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B1F3A" w:rsidRPr="004B4BBB">
        <w:tc>
          <w:tcPr>
            <w:tcW w:w="4785" w:type="dxa"/>
          </w:tcPr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 xml:space="preserve">  </w:t>
            </w:r>
            <w:r w:rsidR="000F665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0</w:t>
            </w:r>
            <w:r w:rsidR="00E0529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.202</w:t>
            </w:r>
            <w:r w:rsidR="00E0529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15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-202</w:t>
            </w:r>
            <w:r w:rsidR="00E0529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</w:t>
            </w: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Главному редактору редакции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«Байкальский меридиан»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                Трухиной Л.Л. </w:t>
            </w:r>
          </w:p>
          <w:p w:rsidR="007B1F3A" w:rsidRDefault="007B1F3A" w:rsidP="00D75D8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Главному редактору редакции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«Северный Байкал»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Сариной</w:t>
            </w:r>
            <w:proofErr w:type="spellEnd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Я.В. </w:t>
            </w: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3F53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710318" w:rsidRDefault="007B1F3A" w:rsidP="00710318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Заголовок</w:t>
      </w:r>
      <w:r w:rsidR="00C87188" w:rsidRPr="00D928D0">
        <w:rPr>
          <w:color w:val="000000"/>
          <w:sz w:val="28"/>
          <w:szCs w:val="28"/>
        </w:rPr>
        <w:t xml:space="preserve"> –</w:t>
      </w:r>
      <w:r w:rsidRPr="00D928D0">
        <w:rPr>
          <w:color w:val="000000"/>
          <w:sz w:val="28"/>
          <w:szCs w:val="28"/>
        </w:rPr>
        <w:t xml:space="preserve"> </w:t>
      </w:r>
      <w:r w:rsidR="00B04FAD" w:rsidRPr="00D928D0">
        <w:rPr>
          <w:color w:val="000000"/>
          <w:sz w:val="28"/>
          <w:szCs w:val="28"/>
        </w:rPr>
        <w:t>Северобайкальская межрайонная п</w:t>
      </w:r>
      <w:r w:rsidR="00C87188" w:rsidRPr="00D928D0">
        <w:rPr>
          <w:color w:val="000000"/>
          <w:sz w:val="28"/>
          <w:szCs w:val="28"/>
        </w:rPr>
        <w:t xml:space="preserve">рокуратура </w:t>
      </w:r>
      <w:r w:rsidR="00E0529B" w:rsidRPr="00D928D0">
        <w:rPr>
          <w:color w:val="000000"/>
          <w:sz w:val="28"/>
          <w:szCs w:val="28"/>
        </w:rPr>
        <w:t xml:space="preserve">о профилактике преступлений против </w:t>
      </w:r>
      <w:r w:rsidR="00957F24" w:rsidRPr="00D928D0">
        <w:rPr>
          <w:color w:val="000000"/>
          <w:sz w:val="28"/>
          <w:szCs w:val="28"/>
        </w:rPr>
        <w:t>жизни и здоровья.</w:t>
      </w:r>
    </w:p>
    <w:p w:rsid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10318" w:rsidRP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10318">
        <w:rPr>
          <w:b/>
          <w:color w:val="000000"/>
          <w:sz w:val="28"/>
          <w:szCs w:val="28"/>
        </w:rPr>
        <w:t>Уголовная ответственность за убийство</w:t>
      </w:r>
      <w:r>
        <w:rPr>
          <w:b/>
          <w:color w:val="000000"/>
          <w:sz w:val="28"/>
          <w:szCs w:val="28"/>
        </w:rPr>
        <w:t>.</w:t>
      </w:r>
    </w:p>
    <w:p w:rsidR="00710318" w:rsidRP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Согласно ч</w:t>
      </w:r>
      <w:r>
        <w:rPr>
          <w:color w:val="000000"/>
          <w:sz w:val="28"/>
          <w:szCs w:val="28"/>
        </w:rPr>
        <w:t>асти</w:t>
      </w:r>
      <w:r w:rsidRPr="00710318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атьи</w:t>
      </w:r>
      <w:r w:rsidRPr="00710318">
        <w:rPr>
          <w:color w:val="000000"/>
          <w:sz w:val="28"/>
          <w:szCs w:val="28"/>
        </w:rPr>
        <w:t xml:space="preserve"> 6 Международного пакта о гражданских и политических правах неотъемлемым для каждого человека является право на жизнь, охраняемое законом, и никто не может быть произвольно лишен жизни. </w:t>
      </w:r>
      <w:proofErr w:type="gramStart"/>
      <w:r w:rsidRPr="00710318">
        <w:rPr>
          <w:color w:val="000000"/>
          <w:sz w:val="28"/>
          <w:szCs w:val="28"/>
        </w:rPr>
        <w:t>В соответствии с ч</w:t>
      </w:r>
      <w:r>
        <w:rPr>
          <w:color w:val="000000"/>
          <w:sz w:val="28"/>
          <w:szCs w:val="28"/>
        </w:rPr>
        <w:t>асти</w:t>
      </w:r>
      <w:proofErr w:type="gramEnd"/>
      <w:r w:rsidRPr="00710318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атьи</w:t>
      </w:r>
      <w:r w:rsidRPr="00710318">
        <w:rPr>
          <w:color w:val="000000"/>
          <w:sz w:val="28"/>
          <w:szCs w:val="28"/>
        </w:rPr>
        <w:t xml:space="preserve"> 20 Конституции Российской Федерации каждый имеет право на жизнь.</w:t>
      </w:r>
    </w:p>
    <w:p w:rsidR="00710318" w:rsidRP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Статья 105 Уголовного кодекса Российской Федерации «Убийство» включена в Особенную часть Уголовного кодекса Российской Федерации</w:t>
      </w:r>
      <w:r w:rsidRPr="00710318">
        <w:rPr>
          <w:color w:val="000000"/>
          <w:sz w:val="28"/>
          <w:szCs w:val="28"/>
        </w:rPr>
        <w:br/>
        <w:t>в раздел «Преступления против личности». Объектом данного преступления признается жизнь человека.</w:t>
      </w:r>
    </w:p>
    <w:p w:rsidR="00710318" w:rsidRP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 xml:space="preserve">Убийство есть умышленное причинение смерти другому человеку. Оно может быть совершено как в форме действия, так и бездействия. Ответственность за убийство в форме бездействия наступает при наличии определенных условий, а именно: на виновном лежит обязанность по охране </w:t>
      </w:r>
      <w:proofErr w:type="gramStart"/>
      <w:r w:rsidRPr="00710318">
        <w:rPr>
          <w:color w:val="000000"/>
          <w:sz w:val="28"/>
          <w:szCs w:val="28"/>
        </w:rPr>
        <w:t>жизни потерпевшего</w:t>
      </w:r>
      <w:proofErr w:type="gramEnd"/>
      <w:r w:rsidRPr="00710318">
        <w:rPr>
          <w:color w:val="000000"/>
          <w:sz w:val="28"/>
          <w:szCs w:val="28"/>
        </w:rPr>
        <w:t xml:space="preserve"> и он имеет реальную возможность предотвратить наступление смерти.</w:t>
      </w:r>
    </w:p>
    <w:p w:rsidR="00710318" w:rsidRP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За умышленное причинение смерти другому человеку законом предусмотрена уголовная ответственность в виде лишения свободы на срок до 15 лет.</w:t>
      </w:r>
    </w:p>
    <w:p w:rsid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 xml:space="preserve">Убийство двух и более лиц; лица или его близких в связи с осуществлением данным лицом служебной деятельности или выполнением общественного долга; малолетнего или лица, находящегося в беспомощном состоянии, а равно сопряженное с похищением человека; женщины, находящейся в состоянии беременности; совершенное с особой жестокостью; совершенное </w:t>
      </w:r>
      <w:proofErr w:type="spellStart"/>
      <w:r w:rsidRPr="00710318">
        <w:rPr>
          <w:color w:val="000000"/>
          <w:sz w:val="28"/>
          <w:szCs w:val="28"/>
        </w:rPr>
        <w:t>общеопасным</w:t>
      </w:r>
      <w:proofErr w:type="spellEnd"/>
      <w:r w:rsidRPr="00710318">
        <w:rPr>
          <w:color w:val="000000"/>
          <w:sz w:val="28"/>
          <w:szCs w:val="28"/>
        </w:rPr>
        <w:t xml:space="preserve"> способом; по мотиву кровной мести; совершенное группой лиц, группой лиц по предварительному сговору или организованной группой; из корыстных </w:t>
      </w:r>
      <w:r w:rsidRPr="00710318">
        <w:rPr>
          <w:color w:val="000000"/>
          <w:sz w:val="28"/>
          <w:szCs w:val="28"/>
        </w:rPr>
        <w:lastRenderedPageBreak/>
        <w:t>побуждений или по найму, а равно сопряженное с разбоем, вымогательством или бандитизмом; из хулиганских побуждений;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а также в целях использования органов или тканей потерпевшего влечет более суровое наказание. Виновному лицу в этих случаях грозит лишение свободы на срок до 20 лет, либо пожизненное лишение свободы, либо смертная казнь.</w:t>
      </w:r>
    </w:p>
    <w:p w:rsidR="00D928D0" w:rsidRPr="00710318" w:rsidRDefault="00D928D0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Hlk134104543"/>
      <w:r w:rsidRPr="00710318">
        <w:rPr>
          <w:b/>
          <w:color w:val="000000"/>
          <w:sz w:val="28"/>
          <w:szCs w:val="28"/>
        </w:rPr>
        <w:t>Уголовная ответственность за угрозу убийством.</w:t>
      </w:r>
    </w:p>
    <w:bookmarkEnd w:id="0"/>
    <w:p w:rsidR="00D928D0" w:rsidRDefault="00D928D0" w:rsidP="00D92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Уголовное преступление в цепочке противоправных действий гражданина считается наиболее опасным, как в плане объекта посягательства, так и для самого субъекта в целом. Если раньше виновника могли привлечь только за фактические действия против человека, то сейчас мера наказания значительно расширена. Теперь к ответственности могут привлечь не только за совершенные действия, но и за попытки психического давления, выраженные в форме угроз и шантажа.</w:t>
      </w:r>
    </w:p>
    <w:p w:rsidR="00D928D0" w:rsidRPr="00D928D0" w:rsidRDefault="00D928D0" w:rsidP="00D92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Ответственность за угрозу убийством или причинение тяжкого вреда здоровью предусмотрена статьей 119 Уголовного кодекса Р</w:t>
      </w:r>
      <w:r>
        <w:rPr>
          <w:color w:val="000000"/>
          <w:sz w:val="28"/>
          <w:szCs w:val="28"/>
        </w:rPr>
        <w:t>оссийской Федерации</w:t>
      </w:r>
      <w:r w:rsidRPr="00D928D0">
        <w:rPr>
          <w:color w:val="000000"/>
          <w:sz w:val="28"/>
          <w:szCs w:val="28"/>
        </w:rPr>
        <w:t xml:space="preserve"> при условии, если имелись реальные основания опасаться осуществления этой угрозы. Угрозы </w:t>
      </w:r>
      <w:proofErr w:type="gramStart"/>
      <w:r w:rsidRPr="00D928D0">
        <w:rPr>
          <w:color w:val="000000"/>
          <w:sz w:val="28"/>
          <w:szCs w:val="28"/>
        </w:rPr>
        <w:t>- это</w:t>
      </w:r>
      <w:proofErr w:type="gramEnd"/>
      <w:r w:rsidRPr="00D928D0">
        <w:rPr>
          <w:color w:val="000000"/>
          <w:sz w:val="28"/>
          <w:szCs w:val="28"/>
        </w:rPr>
        <w:t xml:space="preserve"> способ психического воздействия, намеренно направленного на запугивание потерпевшего, которая рассчитана исключительно на причинение потерпевшему психической травмы, чтобы вызвать у него чувство тревоги, страха беспокойства за свою безопасность, жизнь и здоровье, а в отдельных случаях близких ему лиц. Отличительной особенностью преступления является то, что у виновного имеется возможность совершить убийство или причинить тяжкий вред здоровью, но он сознательно этого не сделал.</w:t>
      </w:r>
    </w:p>
    <w:p w:rsidR="00D928D0" w:rsidRPr="00D928D0" w:rsidRDefault="00D928D0" w:rsidP="00D92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Уголовная ответственность по данной статье наступает лишь в случае, если угроза была реальной, то есть у потерпевшего имелись основания опасаться приведения ее в исполнение. Под угрозой убийством или причинением тяжкого вреда здоровью понимаются не только прямые высказывания, в которых выражалось намерение применения физического насилия к потерпевшему лицу или к другим лицам, но и такие угрожающие действия виновного, как, например, демонстрация оружия или предметов, которые могут быть использованы в качестве оружия.</w:t>
      </w:r>
    </w:p>
    <w:p w:rsidR="00D928D0" w:rsidRDefault="00D928D0" w:rsidP="00D92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Для оценки реальности угрозы имеют значение также характер взаимоотношений виновного и потерпевшего, серьезность повода для угрозы, личность угрожающего, возраст или состояние здоровья потерпевшего, а также восприятие ее потерпевшим и окружающим его лицам, которые знают, как потерпевшего, так и угрожающего.</w:t>
      </w:r>
    </w:p>
    <w:p w:rsidR="00710318" w:rsidRDefault="00710318" w:rsidP="00710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Угроза может быть высказана в устной, письменной форме, в том числе с использованием средств связи, выражена действиями виновного. Она может быть высказана непосредственно потерпевшему, либо передана через близких или знакомых лиц.</w:t>
      </w:r>
      <w:r>
        <w:rPr>
          <w:color w:val="000000"/>
          <w:sz w:val="28"/>
          <w:szCs w:val="28"/>
        </w:rPr>
        <w:t xml:space="preserve"> </w:t>
      </w:r>
      <w:r w:rsidRPr="00D928D0">
        <w:rPr>
          <w:color w:val="000000"/>
          <w:sz w:val="28"/>
          <w:szCs w:val="28"/>
        </w:rPr>
        <w:t>Максимальный размер наказания за совершение преступления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предусмотренного частью 1 статьи 119 </w:t>
      </w:r>
      <w:r w:rsidRPr="00D928D0">
        <w:rPr>
          <w:color w:val="000000"/>
          <w:sz w:val="28"/>
          <w:szCs w:val="28"/>
        </w:rPr>
        <w:t>Уголовного кодекса Р</w:t>
      </w:r>
      <w:r>
        <w:rPr>
          <w:color w:val="000000"/>
          <w:sz w:val="28"/>
          <w:szCs w:val="28"/>
        </w:rPr>
        <w:t>оссийской Федерации</w:t>
      </w:r>
      <w:r w:rsidRPr="00D928D0">
        <w:rPr>
          <w:color w:val="000000"/>
          <w:sz w:val="28"/>
          <w:szCs w:val="28"/>
        </w:rPr>
        <w:t xml:space="preserve"> - лишение свободы на срок до двух лет</w:t>
      </w:r>
      <w:r>
        <w:rPr>
          <w:color w:val="000000"/>
          <w:sz w:val="28"/>
          <w:szCs w:val="28"/>
        </w:rPr>
        <w:t>.</w:t>
      </w:r>
    </w:p>
    <w:p w:rsidR="00B04FAD" w:rsidRPr="00B04FAD" w:rsidRDefault="00B04FAD" w:rsidP="00710318">
      <w:pPr>
        <w:pStyle w:val="af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B04FAD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</w:t>
      </w:r>
      <w:r w:rsidR="00484497">
        <w:rPr>
          <w:rFonts w:eastAsia="Calibri"/>
          <w:sz w:val="28"/>
          <w:szCs w:val="28"/>
          <w:lang w:eastAsia="en-US"/>
        </w:rPr>
        <w:t>по</w:t>
      </w:r>
      <w:r w:rsidRPr="00B04FAD">
        <w:rPr>
          <w:rFonts w:eastAsia="Calibri"/>
          <w:sz w:val="28"/>
          <w:szCs w:val="28"/>
          <w:lang w:eastAsia="en-US"/>
        </w:rPr>
        <w:t xml:space="preserve"> электронн</w:t>
      </w:r>
      <w:r w:rsidR="00484497">
        <w:rPr>
          <w:rFonts w:eastAsia="Calibri"/>
          <w:sz w:val="28"/>
          <w:szCs w:val="28"/>
          <w:lang w:eastAsia="en-US"/>
        </w:rPr>
        <w:t>ому</w:t>
      </w:r>
      <w:r w:rsidRPr="00B04FAD">
        <w:rPr>
          <w:rFonts w:eastAsia="Calibri"/>
          <w:sz w:val="28"/>
          <w:szCs w:val="28"/>
          <w:lang w:eastAsia="en-US"/>
        </w:rPr>
        <w:t xml:space="preserve"> адрес</w:t>
      </w:r>
      <w:r w:rsidR="00484497">
        <w:rPr>
          <w:rFonts w:eastAsia="Calibri"/>
          <w:sz w:val="28"/>
          <w:szCs w:val="28"/>
          <w:lang w:eastAsia="en-US"/>
        </w:rPr>
        <w:t>у</w:t>
      </w:r>
      <w:r w:rsidRPr="00B04FAD">
        <w:rPr>
          <w:rFonts w:eastAsia="Calibri"/>
          <w:sz w:val="28"/>
          <w:szCs w:val="28"/>
          <w:lang w:eastAsia="en-US"/>
        </w:rPr>
        <w:t>:</w:t>
      </w:r>
      <w:r w:rsidR="00710318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287476" w:rsidRPr="00D1795B">
          <w:rPr>
            <w:rStyle w:val="ad"/>
            <w:rFonts w:eastAsia="Calibri"/>
            <w:sz w:val="28"/>
            <w:szCs w:val="28"/>
            <w:lang w:val="en-US" w:eastAsia="en-US"/>
          </w:rPr>
          <w:t>Sbprokrb</w:t>
        </w:r>
        <w:r w:rsidR="00287476" w:rsidRPr="00D1795B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="00287476" w:rsidRPr="00D1795B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="00287476" w:rsidRPr="00D1795B">
          <w:rPr>
            <w:rStyle w:val="ad"/>
            <w:rFonts w:eastAsia="Calibri"/>
            <w:sz w:val="28"/>
            <w:szCs w:val="28"/>
            <w:lang w:eastAsia="en-US"/>
          </w:rPr>
          <w:t>.</w:t>
        </w:r>
        <w:proofErr w:type="spellStart"/>
        <w:r w:rsidR="00287476" w:rsidRPr="00D1795B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287476" w:rsidRPr="00287476">
        <w:rPr>
          <w:rFonts w:eastAsia="Calibri"/>
          <w:sz w:val="28"/>
          <w:szCs w:val="28"/>
          <w:lang w:eastAsia="en-US"/>
        </w:rPr>
        <w:t xml:space="preserve"> </w:t>
      </w:r>
      <w:r w:rsidRPr="00B04FAD">
        <w:rPr>
          <w:rFonts w:eastAsia="Calibri"/>
          <w:sz w:val="28"/>
          <w:szCs w:val="28"/>
          <w:lang w:val="en-US" w:eastAsia="en-US"/>
        </w:rPr>
        <w:t>c</w:t>
      </w:r>
      <w:r w:rsidRPr="00B04FAD">
        <w:rPr>
          <w:rFonts w:eastAsia="Calibri"/>
          <w:sz w:val="28"/>
          <w:szCs w:val="28"/>
          <w:lang w:eastAsia="en-US"/>
        </w:rPr>
        <w:t xml:space="preserve"> пометкой для </w:t>
      </w:r>
      <w:proofErr w:type="spellStart"/>
      <w:r w:rsidR="00287476">
        <w:rPr>
          <w:rFonts w:eastAsia="Calibri"/>
          <w:sz w:val="28"/>
          <w:szCs w:val="28"/>
          <w:lang w:eastAsia="en-US"/>
        </w:rPr>
        <w:t>Бальжинова</w:t>
      </w:r>
      <w:proofErr w:type="spellEnd"/>
      <w:r w:rsidR="00287476">
        <w:rPr>
          <w:rFonts w:eastAsia="Calibri"/>
          <w:sz w:val="28"/>
          <w:szCs w:val="28"/>
          <w:lang w:eastAsia="en-US"/>
        </w:rPr>
        <w:t xml:space="preserve"> З.Б.</w:t>
      </w:r>
      <w:r w:rsidRPr="00B04FAD">
        <w:rPr>
          <w:rFonts w:eastAsia="Calibri"/>
          <w:sz w:val="28"/>
          <w:szCs w:val="28"/>
          <w:lang w:eastAsia="en-US"/>
        </w:rPr>
        <w:t xml:space="preserve"> в срок до </w:t>
      </w:r>
      <w:r>
        <w:rPr>
          <w:rFonts w:eastAsia="Calibri"/>
          <w:sz w:val="28"/>
          <w:szCs w:val="28"/>
          <w:lang w:eastAsia="en-US"/>
        </w:rPr>
        <w:t>1</w:t>
      </w:r>
      <w:r w:rsidR="00287476">
        <w:rPr>
          <w:rFonts w:eastAsia="Calibri"/>
          <w:sz w:val="28"/>
          <w:szCs w:val="28"/>
          <w:lang w:eastAsia="en-US"/>
        </w:rPr>
        <w:t>5</w:t>
      </w:r>
      <w:r w:rsidRPr="00B04FAD">
        <w:rPr>
          <w:rFonts w:eastAsia="Calibri"/>
          <w:sz w:val="28"/>
          <w:szCs w:val="28"/>
          <w:lang w:eastAsia="en-US"/>
        </w:rPr>
        <w:t>.</w:t>
      </w:r>
      <w:r w:rsidR="00287476">
        <w:rPr>
          <w:rFonts w:eastAsia="Calibri"/>
          <w:sz w:val="28"/>
          <w:szCs w:val="28"/>
          <w:lang w:eastAsia="en-US"/>
        </w:rPr>
        <w:t>05</w:t>
      </w:r>
      <w:r w:rsidRPr="00B04FAD">
        <w:rPr>
          <w:rFonts w:eastAsia="Calibri"/>
          <w:sz w:val="28"/>
          <w:szCs w:val="28"/>
          <w:lang w:eastAsia="en-US"/>
        </w:rPr>
        <w:t>.202</w:t>
      </w:r>
      <w:r w:rsidR="00287476">
        <w:rPr>
          <w:rFonts w:eastAsia="Calibri"/>
          <w:sz w:val="28"/>
          <w:szCs w:val="28"/>
          <w:lang w:eastAsia="en-US"/>
        </w:rPr>
        <w:t>3.</w:t>
      </w: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B04FAD" w:rsidRPr="00B04FAD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 м</w:t>
      </w:r>
      <w:r w:rsidR="00B04FAD" w:rsidRPr="00B04FAD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ого </w:t>
      </w:r>
      <w:r w:rsidR="00B04FAD" w:rsidRPr="00B04FAD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4FAD" w:rsidRPr="00B04F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FAD" w:rsidRPr="00B04F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4FAD" w:rsidRPr="00B04FAD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</w:t>
      </w:r>
      <w:proofErr w:type="spellEnd"/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Pr="00B04FAD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F665B" w:rsidRPr="00B04FAD" w:rsidRDefault="000F665B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7B1F3A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p w:rsidR="00B04FAD" w:rsidRDefault="00B04FAD" w:rsidP="00B04FAD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B04FAD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04FAD" w:rsidRPr="004B4BBB" w:rsidTr="00E83718">
        <w:tc>
          <w:tcPr>
            <w:tcW w:w="4785" w:type="dxa"/>
          </w:tcPr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</w:p>
          <w:p w:rsidR="00B04FAD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0F665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</w:t>
            </w:r>
            <w:r w:rsidR="000F665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</w:t>
            </w:r>
          </w:p>
          <w:p w:rsidR="00B04FAD" w:rsidRPr="004B4BBB" w:rsidRDefault="000F665B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</w:t>
            </w:r>
            <w:r w:rsidR="00B04FAD" w:rsidRPr="00E0529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0</w:t>
            </w:r>
            <w:r w:rsidR="00287476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.202</w:t>
            </w:r>
            <w:r w:rsidR="00287476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01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15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-202</w:t>
            </w:r>
            <w:r w:rsidR="00287476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</w:t>
            </w: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муниципального образования</w:t>
            </w: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«город Северобайкальск»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Котову О.А.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муниципального образования</w:t>
            </w: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«Северо-Байкальский район»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Пухареву</w:t>
            </w:r>
            <w:proofErr w:type="spellEnd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И.В.</w:t>
            </w: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B04FAD" w:rsidRPr="00F96486" w:rsidRDefault="00B04FAD" w:rsidP="00B04FAD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287476" w:rsidRDefault="00287476" w:rsidP="00287476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Заголовок – Северобайкальская межрайонная прокуратура о профилактике преступлений против жизни и здоровья.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10318">
        <w:rPr>
          <w:b/>
          <w:color w:val="000000"/>
          <w:sz w:val="28"/>
          <w:szCs w:val="28"/>
        </w:rPr>
        <w:t>Уголовная ответственность за убийство</w:t>
      </w:r>
      <w:r>
        <w:rPr>
          <w:b/>
          <w:color w:val="000000"/>
          <w:sz w:val="28"/>
          <w:szCs w:val="28"/>
        </w:rPr>
        <w:t>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Согласно ч</w:t>
      </w:r>
      <w:r>
        <w:rPr>
          <w:color w:val="000000"/>
          <w:sz w:val="28"/>
          <w:szCs w:val="28"/>
        </w:rPr>
        <w:t>асти</w:t>
      </w:r>
      <w:r w:rsidRPr="00710318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атьи</w:t>
      </w:r>
      <w:r w:rsidRPr="00710318">
        <w:rPr>
          <w:color w:val="000000"/>
          <w:sz w:val="28"/>
          <w:szCs w:val="28"/>
        </w:rPr>
        <w:t xml:space="preserve"> 6 Международного пакта о гражданских и политических правах неотъемлемым для каждого человека является право на жизнь, охраняемое законом, и никто не может быть произвольно лишен жизни. </w:t>
      </w:r>
      <w:proofErr w:type="gramStart"/>
      <w:r w:rsidRPr="00710318">
        <w:rPr>
          <w:color w:val="000000"/>
          <w:sz w:val="28"/>
          <w:szCs w:val="28"/>
        </w:rPr>
        <w:t>В соответствии с ч</w:t>
      </w:r>
      <w:r>
        <w:rPr>
          <w:color w:val="000000"/>
          <w:sz w:val="28"/>
          <w:szCs w:val="28"/>
        </w:rPr>
        <w:t>асти</w:t>
      </w:r>
      <w:proofErr w:type="gramEnd"/>
      <w:r w:rsidRPr="00710318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атьи</w:t>
      </w:r>
      <w:r w:rsidRPr="00710318">
        <w:rPr>
          <w:color w:val="000000"/>
          <w:sz w:val="28"/>
          <w:szCs w:val="28"/>
        </w:rPr>
        <w:t xml:space="preserve"> 20 Конституции Российской Федерации каждый имеет право на жизнь.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Статья 105 Уголовного кодекса Российской Федерации «Убийство» включена в Особенную часть Уголовного кодекса Российской Федерации</w:t>
      </w:r>
      <w:r w:rsidRPr="00710318">
        <w:rPr>
          <w:color w:val="000000"/>
          <w:sz w:val="28"/>
          <w:szCs w:val="28"/>
        </w:rPr>
        <w:br/>
        <w:t>в раздел «Преступления против личности». Объектом данного преступления признается жизнь человека.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 xml:space="preserve">Убийство есть умышленное причинение смерти другому человеку. Оно может быть совершено как в форме действия, так и бездействия. Ответственность за убийство в форме бездействия наступает при наличии определенных условий, а именно: на виновном лежит обязанность по охране </w:t>
      </w:r>
      <w:proofErr w:type="gramStart"/>
      <w:r w:rsidRPr="00710318">
        <w:rPr>
          <w:color w:val="000000"/>
          <w:sz w:val="28"/>
          <w:szCs w:val="28"/>
        </w:rPr>
        <w:t>жизни потерпевшего</w:t>
      </w:r>
      <w:proofErr w:type="gramEnd"/>
      <w:r w:rsidRPr="00710318">
        <w:rPr>
          <w:color w:val="000000"/>
          <w:sz w:val="28"/>
          <w:szCs w:val="28"/>
        </w:rPr>
        <w:t xml:space="preserve"> и он имеет реальную возможность предотвратить наступление смерти.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За умышленное причинение смерти другому человеку законом предусмотрена уголовная ответственность в виде лишения свободы на срок до 15 лет.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 xml:space="preserve">Убийство двух и более лиц; лица или его близких в связи с осуществлением данным лицом служебной деятельности или выполнением общественного долга; малолетнего или лица, находящегося в беспомощном состоянии, а равно сопряженное с похищением человека; женщины, находящейся в состоянии беременности; совершенное с особой жестокостью; совершенное </w:t>
      </w:r>
      <w:proofErr w:type="spellStart"/>
      <w:r w:rsidRPr="00710318">
        <w:rPr>
          <w:color w:val="000000"/>
          <w:sz w:val="28"/>
          <w:szCs w:val="28"/>
        </w:rPr>
        <w:t>общеопасным</w:t>
      </w:r>
      <w:proofErr w:type="spellEnd"/>
      <w:r w:rsidRPr="00710318">
        <w:rPr>
          <w:color w:val="000000"/>
          <w:sz w:val="28"/>
          <w:szCs w:val="28"/>
        </w:rPr>
        <w:t xml:space="preserve"> способом; по мотиву кровной мести; совершенное группой лиц, группой лиц по предварительному сговору или организованной группой; из корыстных побуждений или по найму, а равно сопряженное с разбоем, вымогательством или </w:t>
      </w:r>
      <w:r w:rsidRPr="00710318">
        <w:rPr>
          <w:color w:val="000000"/>
          <w:sz w:val="28"/>
          <w:szCs w:val="28"/>
        </w:rPr>
        <w:lastRenderedPageBreak/>
        <w:t>бандитизмом; из хулиганских побуждений;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а также в целях использования органов или тканей потерпевшего влечет более суровое наказание. Виновному лицу в этих случаях грозит лишение свободы на срок до 20 лет, либо пожизненное лишение свободы, либо смертная казнь.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10318">
        <w:rPr>
          <w:b/>
          <w:color w:val="000000"/>
          <w:sz w:val="28"/>
          <w:szCs w:val="28"/>
        </w:rPr>
        <w:t>Уголовная ответственность за угрозу убийством.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Уголовное преступление в цепочке противоправных действий гражданина считается наиболее опасным, как в плане объекта посягательства, так и для самого субъекта в целом. Если раньше виновника могли привлечь только за фактические действия против человека, то сейчас мера наказания значительно расширена. Теперь к ответственности могут привлечь не только за совершенные действия, но и за попытки психического давления, выраженные в форме угроз и шантажа.</w:t>
      </w:r>
    </w:p>
    <w:p w:rsidR="00287476" w:rsidRPr="00D928D0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Ответственность за угрозу убийством или причинение тяжкого вреда здоровью предусмотрена статьей 119 Уголовного кодекса Р</w:t>
      </w:r>
      <w:r>
        <w:rPr>
          <w:color w:val="000000"/>
          <w:sz w:val="28"/>
          <w:szCs w:val="28"/>
        </w:rPr>
        <w:t>оссийской Федерации</w:t>
      </w:r>
      <w:r w:rsidRPr="00D928D0">
        <w:rPr>
          <w:color w:val="000000"/>
          <w:sz w:val="28"/>
          <w:szCs w:val="28"/>
        </w:rPr>
        <w:t xml:space="preserve"> при условии, если имелись реальные основания опасаться осуществления этой угрозы. Угрозы </w:t>
      </w:r>
      <w:proofErr w:type="gramStart"/>
      <w:r w:rsidRPr="00D928D0">
        <w:rPr>
          <w:color w:val="000000"/>
          <w:sz w:val="28"/>
          <w:szCs w:val="28"/>
        </w:rPr>
        <w:t>- это</w:t>
      </w:r>
      <w:proofErr w:type="gramEnd"/>
      <w:r w:rsidRPr="00D928D0">
        <w:rPr>
          <w:color w:val="000000"/>
          <w:sz w:val="28"/>
          <w:szCs w:val="28"/>
        </w:rPr>
        <w:t xml:space="preserve"> способ психического воздействия, намеренно направленного на запугивание потерпевшего, которая рассчитана исключительно на причинение потерпевшему психической травмы, чтобы вызвать у него чувство тревоги, страха беспокойства за свою безопасность, жизнь и здоровье, а в отдельных случаях близких ему лиц. Отличительной особенностью преступления является то, что у виновного имеется возможность совершить убийство или причинить тяжкий вред здоровью, но он сознательно этого не сделал.</w:t>
      </w:r>
    </w:p>
    <w:p w:rsidR="00287476" w:rsidRPr="00D928D0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Уголовная ответственность по данной статье наступает лишь в случае, если угроза была реальной, то есть у потерпевшего имелись основания опасаться приведения ее в исполнение. Под угрозой убийством или причинением тяжкого вреда здоровью понимаются не только прямые высказывания, в которых выражалось намерение применения физического насилия к потерпевшему лицу или к другим лицам, но и такие угрожающие действия виновного, как, например, демонстрация оружия или предметов, которые могут быть использованы в качестве оружия.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Для оценки реальности угрозы имеют значение также характер взаимоотношений виновного и потерпевшего, серьезность повода для угрозы, личность угрожающего, возраст или состояние здоровья потерпевшего, а также восприятие ее потерпевшим и окружающим его лицам, которые знают, как потерпевшего, так и угрожающего.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Угроза может быть высказана в устной, письменной форме, в том числе с использованием средств связи, выражена действиями виновного. Она может быть высказана непосредственно потерпевшему, либо передана через близких или знакомых лиц.</w:t>
      </w:r>
      <w:r>
        <w:rPr>
          <w:color w:val="000000"/>
          <w:sz w:val="28"/>
          <w:szCs w:val="28"/>
        </w:rPr>
        <w:t xml:space="preserve"> </w:t>
      </w:r>
      <w:r w:rsidRPr="00D928D0">
        <w:rPr>
          <w:color w:val="000000"/>
          <w:sz w:val="28"/>
          <w:szCs w:val="28"/>
        </w:rPr>
        <w:t>Максимальный размер наказания за совершение преступления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предусмотренного частью 1 статьи 119 </w:t>
      </w:r>
      <w:r w:rsidRPr="00D928D0">
        <w:rPr>
          <w:color w:val="000000"/>
          <w:sz w:val="28"/>
          <w:szCs w:val="28"/>
        </w:rPr>
        <w:t>Уголовного кодекса Р</w:t>
      </w:r>
      <w:r>
        <w:rPr>
          <w:color w:val="000000"/>
          <w:sz w:val="28"/>
          <w:szCs w:val="28"/>
        </w:rPr>
        <w:t>оссийской Федерации</w:t>
      </w:r>
      <w:r w:rsidRPr="00D928D0">
        <w:rPr>
          <w:color w:val="000000"/>
          <w:sz w:val="28"/>
          <w:szCs w:val="28"/>
        </w:rPr>
        <w:t xml:space="preserve"> - лишение свободы на срок до двух лет</w:t>
      </w:r>
      <w:r>
        <w:rPr>
          <w:color w:val="000000"/>
          <w:sz w:val="28"/>
          <w:szCs w:val="28"/>
        </w:rPr>
        <w:t>.</w:t>
      </w:r>
    </w:p>
    <w:p w:rsidR="00287476" w:rsidRPr="00B04FAD" w:rsidRDefault="00287476" w:rsidP="00287476">
      <w:pPr>
        <w:pStyle w:val="af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B04FAD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</w:t>
      </w:r>
      <w:r>
        <w:rPr>
          <w:rFonts w:eastAsia="Calibri"/>
          <w:sz w:val="28"/>
          <w:szCs w:val="28"/>
          <w:lang w:eastAsia="en-US"/>
        </w:rPr>
        <w:t>по</w:t>
      </w:r>
      <w:r w:rsidRPr="00B04FAD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ому</w:t>
      </w:r>
      <w:r w:rsidRPr="00B04FAD">
        <w:rPr>
          <w:rFonts w:eastAsia="Calibri"/>
          <w:sz w:val="28"/>
          <w:szCs w:val="28"/>
          <w:lang w:eastAsia="en-US"/>
        </w:rPr>
        <w:t xml:space="preserve"> адрес</w:t>
      </w:r>
      <w:r>
        <w:rPr>
          <w:rFonts w:eastAsia="Calibri"/>
          <w:sz w:val="28"/>
          <w:szCs w:val="28"/>
          <w:lang w:eastAsia="en-US"/>
        </w:rPr>
        <w:t>у</w:t>
      </w:r>
      <w:r w:rsidRPr="00B04FA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D1795B">
          <w:rPr>
            <w:rStyle w:val="ad"/>
            <w:rFonts w:eastAsia="Calibri"/>
            <w:sz w:val="28"/>
            <w:szCs w:val="28"/>
            <w:lang w:val="en-US" w:eastAsia="en-US"/>
          </w:rPr>
          <w:t>Sbprokrb</w:t>
        </w:r>
        <w:r w:rsidRPr="00D1795B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Pr="00D1795B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Pr="00D1795B">
          <w:rPr>
            <w:rStyle w:val="ad"/>
            <w:rFonts w:eastAsia="Calibri"/>
            <w:sz w:val="28"/>
            <w:szCs w:val="28"/>
            <w:lang w:eastAsia="en-US"/>
          </w:rPr>
          <w:t>.</w:t>
        </w:r>
        <w:proofErr w:type="spellStart"/>
        <w:r w:rsidRPr="00D1795B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287476">
        <w:rPr>
          <w:rFonts w:eastAsia="Calibri"/>
          <w:sz w:val="28"/>
          <w:szCs w:val="28"/>
          <w:lang w:eastAsia="en-US"/>
        </w:rPr>
        <w:t xml:space="preserve"> </w:t>
      </w:r>
      <w:r w:rsidRPr="00B04FAD">
        <w:rPr>
          <w:rFonts w:eastAsia="Calibri"/>
          <w:sz w:val="28"/>
          <w:szCs w:val="28"/>
          <w:lang w:val="en-US" w:eastAsia="en-US"/>
        </w:rPr>
        <w:t>c</w:t>
      </w:r>
      <w:r w:rsidRPr="00B04FAD">
        <w:rPr>
          <w:rFonts w:eastAsia="Calibri"/>
          <w:sz w:val="28"/>
          <w:szCs w:val="28"/>
          <w:lang w:eastAsia="en-US"/>
        </w:rPr>
        <w:t xml:space="preserve"> пометкой для </w:t>
      </w:r>
      <w:proofErr w:type="spellStart"/>
      <w:r>
        <w:rPr>
          <w:rFonts w:eastAsia="Calibri"/>
          <w:sz w:val="28"/>
          <w:szCs w:val="28"/>
          <w:lang w:eastAsia="en-US"/>
        </w:rPr>
        <w:t>Бальжинова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З.Б.</w:t>
      </w:r>
      <w:r w:rsidRPr="00B04FAD">
        <w:rPr>
          <w:rFonts w:eastAsia="Calibri"/>
          <w:sz w:val="28"/>
          <w:szCs w:val="28"/>
          <w:lang w:eastAsia="en-US"/>
        </w:rPr>
        <w:t xml:space="preserve"> в срок до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B04FA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05</w:t>
      </w:r>
      <w:r w:rsidRPr="00B04FA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3.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287476" w:rsidRPr="00B04FAD" w:rsidRDefault="00287476" w:rsidP="00287476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 м</w:t>
      </w:r>
      <w:r w:rsidRPr="00B04FAD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ого </w:t>
      </w:r>
      <w:r w:rsidRPr="00B04FAD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4F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F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4FAD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</w:t>
      </w:r>
      <w:proofErr w:type="spellEnd"/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87476" w:rsidRPr="00B04FAD" w:rsidRDefault="00287476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p w:rsidR="00D23AE3" w:rsidRDefault="00D23AE3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Нижнеангарск»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Кичера»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Янчукан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Новый-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Уоян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287476" w:rsidP="002874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01-15-202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04FAD" w:rsidRPr="00B04FAD" w:rsidRDefault="00287476" w:rsidP="00B04F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11204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04FAD"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="00B04FAD"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Ангоянское</w:t>
      </w:r>
      <w:proofErr w:type="spellEnd"/>
      <w:r w:rsidR="00B04FAD"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«Байкальское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Верхнезаимское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Куморское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«Холодное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Уоянское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эвенкийское»</w:t>
      </w: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84497" w:rsidRPr="00B04FAD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484497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287476" w:rsidRDefault="00287476" w:rsidP="00287476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Заголовок – Северобайкальская межрайонная прокуратура о профилактике преступлений против жизни и здоровья.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10318">
        <w:rPr>
          <w:b/>
          <w:color w:val="000000"/>
          <w:sz w:val="28"/>
          <w:szCs w:val="28"/>
        </w:rPr>
        <w:t>Уголовная ответственность за убийство</w:t>
      </w:r>
      <w:r>
        <w:rPr>
          <w:b/>
          <w:color w:val="000000"/>
          <w:sz w:val="28"/>
          <w:szCs w:val="28"/>
        </w:rPr>
        <w:t>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Согласно ч</w:t>
      </w:r>
      <w:r>
        <w:rPr>
          <w:color w:val="000000"/>
          <w:sz w:val="28"/>
          <w:szCs w:val="28"/>
        </w:rPr>
        <w:t>асти</w:t>
      </w:r>
      <w:r w:rsidRPr="00710318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атьи</w:t>
      </w:r>
      <w:r w:rsidRPr="00710318">
        <w:rPr>
          <w:color w:val="000000"/>
          <w:sz w:val="28"/>
          <w:szCs w:val="28"/>
        </w:rPr>
        <w:t xml:space="preserve"> 6 Международного пакта о гражданских и политических правах неотъемлемым для каждого человека является право на жизнь, охраняемое законом, и никто не может быть произвольно лишен жизни. </w:t>
      </w:r>
      <w:proofErr w:type="gramStart"/>
      <w:r w:rsidRPr="00710318">
        <w:rPr>
          <w:color w:val="000000"/>
          <w:sz w:val="28"/>
          <w:szCs w:val="28"/>
        </w:rPr>
        <w:t>В соответствии с ч</w:t>
      </w:r>
      <w:r>
        <w:rPr>
          <w:color w:val="000000"/>
          <w:sz w:val="28"/>
          <w:szCs w:val="28"/>
        </w:rPr>
        <w:t>асти</w:t>
      </w:r>
      <w:proofErr w:type="gramEnd"/>
      <w:r w:rsidRPr="00710318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атьи</w:t>
      </w:r>
      <w:r w:rsidRPr="00710318">
        <w:rPr>
          <w:color w:val="000000"/>
          <w:sz w:val="28"/>
          <w:szCs w:val="28"/>
        </w:rPr>
        <w:t xml:space="preserve"> 20 Конституции Российской Федерации каждый имеет право на жизнь.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Статья 105 Уголовного кодекса Российской Федерации «Убийство» включена в Особенную часть Уголовного кодекса Российской Федерации</w:t>
      </w:r>
      <w:r w:rsidRPr="00710318">
        <w:rPr>
          <w:color w:val="000000"/>
          <w:sz w:val="28"/>
          <w:szCs w:val="28"/>
        </w:rPr>
        <w:br/>
        <w:t>в раздел «Преступления против личности». Объектом данного преступления признается жизнь человека.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 xml:space="preserve">Убийство есть умышленное причинение смерти другому человеку. Оно может быть совершено как в форме действия, так и бездействия. Ответственность за убийство в форме бездействия наступает при наличии определенных условий, а именно: на виновном лежит обязанность по охране </w:t>
      </w:r>
      <w:proofErr w:type="gramStart"/>
      <w:r w:rsidRPr="00710318">
        <w:rPr>
          <w:color w:val="000000"/>
          <w:sz w:val="28"/>
          <w:szCs w:val="28"/>
        </w:rPr>
        <w:t>жизни потерпевшего</w:t>
      </w:r>
      <w:proofErr w:type="gramEnd"/>
      <w:r w:rsidRPr="00710318">
        <w:rPr>
          <w:color w:val="000000"/>
          <w:sz w:val="28"/>
          <w:szCs w:val="28"/>
        </w:rPr>
        <w:t xml:space="preserve"> и он имеет реальную возможность предотвратить наступление смерти.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t>За умышленное причинение смерти другому человеку законом предусмотрена уголовная ответственность в виде лишения свободы на срок до 15 лет.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318">
        <w:rPr>
          <w:color w:val="000000"/>
          <w:sz w:val="28"/>
          <w:szCs w:val="28"/>
        </w:rPr>
        <w:lastRenderedPageBreak/>
        <w:t xml:space="preserve">Убийство двух и более лиц; лица или его близких в связи с осуществлением данным лицом служебной деятельности или выполнением общественного долга; малолетнего или лица, находящегося в беспомощном состоянии, а равно сопряженное с похищением человека; женщины, находящейся в состоянии беременности; совершенное с особой жестокостью; совершенное </w:t>
      </w:r>
      <w:proofErr w:type="spellStart"/>
      <w:r w:rsidRPr="00710318">
        <w:rPr>
          <w:color w:val="000000"/>
          <w:sz w:val="28"/>
          <w:szCs w:val="28"/>
        </w:rPr>
        <w:t>общеопасным</w:t>
      </w:r>
      <w:proofErr w:type="spellEnd"/>
      <w:r w:rsidRPr="00710318">
        <w:rPr>
          <w:color w:val="000000"/>
          <w:sz w:val="28"/>
          <w:szCs w:val="28"/>
        </w:rPr>
        <w:t xml:space="preserve"> способом; по мотиву кровной мести; совершенное группой лиц, группой лиц по предварительному сговору или организованной группой; из корыстных побуждений или по найму, а равно сопряженное с разбоем, вымогательством или бандитизмом; из хулиганских побуждений;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а также в целях использования органов или тканей потерпевшего влечет более суровое наказание. Виновному лицу в этих случаях грозит лишение свободы на срок до 20 лет, либо пожизненное лишение свободы, либо смертная казнь.</w:t>
      </w:r>
    </w:p>
    <w:p w:rsidR="00287476" w:rsidRPr="00710318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10318">
        <w:rPr>
          <w:b/>
          <w:color w:val="000000"/>
          <w:sz w:val="28"/>
          <w:szCs w:val="28"/>
        </w:rPr>
        <w:t>Уголовная ответственность за угрозу убийством.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Уголовное преступление в цепочке противоправных действий гражданина считается наиболее опасным, как в плане объекта посягательства, так и для самого субъекта в целом. Если раньше виновника могли привлечь только за фактические действия против человека, то сейчас мера наказания значительно расширена. Теперь к ответственности могут привлечь не только за совершенные действия, но и за попытки психического давления, выраженные в форме угроз и шантажа.</w:t>
      </w:r>
    </w:p>
    <w:p w:rsidR="00287476" w:rsidRPr="00D928D0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Ответственность за угрозу убийством или причинение тяжкого вреда здоровью предусмотрена статьей 119 Уголовного кодекса Р</w:t>
      </w:r>
      <w:r>
        <w:rPr>
          <w:color w:val="000000"/>
          <w:sz w:val="28"/>
          <w:szCs w:val="28"/>
        </w:rPr>
        <w:t>оссийской Федерации</w:t>
      </w:r>
      <w:r w:rsidRPr="00D928D0">
        <w:rPr>
          <w:color w:val="000000"/>
          <w:sz w:val="28"/>
          <w:szCs w:val="28"/>
        </w:rPr>
        <w:t xml:space="preserve"> при условии, если имелись реальные основания опасаться осуществления этой угрозы. Угрозы </w:t>
      </w:r>
      <w:proofErr w:type="gramStart"/>
      <w:r w:rsidRPr="00D928D0">
        <w:rPr>
          <w:color w:val="000000"/>
          <w:sz w:val="28"/>
          <w:szCs w:val="28"/>
        </w:rPr>
        <w:t>- это</w:t>
      </w:r>
      <w:proofErr w:type="gramEnd"/>
      <w:r w:rsidRPr="00D928D0">
        <w:rPr>
          <w:color w:val="000000"/>
          <w:sz w:val="28"/>
          <w:szCs w:val="28"/>
        </w:rPr>
        <w:t xml:space="preserve"> способ психического воздействия, намеренно направленного на запугивание потерпевшего, которая рассчитана исключительно на причинение потерпевшему психической травмы, чтобы вызвать у него чувство тревоги, страха беспокойства за свою безопасность, жизнь и здоровье, а в отдельных случаях близких ему лиц. Отличительной особенностью преступления является то, что у виновного имеется возможность совершить убийство или причинить тяжкий вред здоровью, но он сознательно этого не сделал.</w:t>
      </w:r>
    </w:p>
    <w:p w:rsidR="00287476" w:rsidRPr="00D928D0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Уголовная ответственность по данной статье наступает лишь в случае, если угроза была реальной, то есть у потерпевшего имелись основания опасаться приведения ее в исполнение. Под угрозой убийством или причинением тяжкого вреда здоровью понимаются не только прямые высказывания, в которых выражалось намерение применения физического насилия к потерпевшему лицу или к другим лицам, но и такие угрожающие действия виновного, как, например, демонстрация оружия или предметов, которые могут быть использованы в качестве оружия.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 xml:space="preserve">Для оценки реальности угрозы имеют значение также характер взаимоотношений виновного и потерпевшего, серьезность повода для угрозы, </w:t>
      </w:r>
      <w:r w:rsidRPr="00D928D0">
        <w:rPr>
          <w:color w:val="000000"/>
          <w:sz w:val="28"/>
          <w:szCs w:val="28"/>
        </w:rPr>
        <w:lastRenderedPageBreak/>
        <w:t>личность угрожающего, возраст или состояние здоровья потерпевшего, а также восприятие ее потерпевшим и окружающим его лицам, которые знают, как потерпевшего, так и угрожающего.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8D0">
        <w:rPr>
          <w:color w:val="000000"/>
          <w:sz w:val="28"/>
          <w:szCs w:val="28"/>
        </w:rPr>
        <w:t>Угроза может быть высказана в устной, письменной форме, в том числе с использованием средств связи, выражена действиями виновного. Она может быть высказана непосредственно потерпевшему, либо передана через близких или знакомых лиц.</w:t>
      </w:r>
      <w:r>
        <w:rPr>
          <w:color w:val="000000"/>
          <w:sz w:val="28"/>
          <w:szCs w:val="28"/>
        </w:rPr>
        <w:t xml:space="preserve"> </w:t>
      </w:r>
      <w:r w:rsidRPr="00D928D0">
        <w:rPr>
          <w:color w:val="000000"/>
          <w:sz w:val="28"/>
          <w:szCs w:val="28"/>
        </w:rPr>
        <w:t>Максимальный размер наказания за совершение преступления</w:t>
      </w:r>
      <w:r>
        <w:rPr>
          <w:color w:val="000000"/>
          <w:sz w:val="28"/>
          <w:szCs w:val="28"/>
        </w:rPr>
        <w:t xml:space="preserve">, предусмотренного частью 1 статьи 119 </w:t>
      </w:r>
      <w:r w:rsidRPr="00D928D0">
        <w:rPr>
          <w:color w:val="000000"/>
          <w:sz w:val="28"/>
          <w:szCs w:val="28"/>
        </w:rPr>
        <w:t>Уголовного кодекса Р</w:t>
      </w:r>
      <w:r>
        <w:rPr>
          <w:color w:val="000000"/>
          <w:sz w:val="28"/>
          <w:szCs w:val="28"/>
        </w:rPr>
        <w:t>оссийской Федерации</w:t>
      </w:r>
      <w:r w:rsidRPr="00D928D0">
        <w:rPr>
          <w:color w:val="000000"/>
          <w:sz w:val="28"/>
          <w:szCs w:val="28"/>
        </w:rPr>
        <w:t xml:space="preserve"> - лишение свободы на срок до двух лет</w:t>
      </w:r>
      <w:r>
        <w:rPr>
          <w:color w:val="000000"/>
          <w:sz w:val="28"/>
          <w:szCs w:val="28"/>
        </w:rPr>
        <w:t>.</w:t>
      </w:r>
    </w:p>
    <w:p w:rsidR="00287476" w:rsidRPr="00B04FAD" w:rsidRDefault="00287476" w:rsidP="00287476">
      <w:pPr>
        <w:pStyle w:val="af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B04FAD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</w:t>
      </w:r>
      <w:r>
        <w:rPr>
          <w:rFonts w:eastAsia="Calibri"/>
          <w:sz w:val="28"/>
          <w:szCs w:val="28"/>
          <w:lang w:eastAsia="en-US"/>
        </w:rPr>
        <w:t>по</w:t>
      </w:r>
      <w:r w:rsidRPr="00B04FAD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ому</w:t>
      </w:r>
      <w:r w:rsidRPr="00B04FAD">
        <w:rPr>
          <w:rFonts w:eastAsia="Calibri"/>
          <w:sz w:val="28"/>
          <w:szCs w:val="28"/>
          <w:lang w:eastAsia="en-US"/>
        </w:rPr>
        <w:t xml:space="preserve"> адрес</w:t>
      </w:r>
      <w:r>
        <w:rPr>
          <w:rFonts w:eastAsia="Calibri"/>
          <w:sz w:val="28"/>
          <w:szCs w:val="28"/>
          <w:lang w:eastAsia="en-US"/>
        </w:rPr>
        <w:t>у</w:t>
      </w:r>
      <w:r w:rsidRPr="00B04FA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D1795B">
          <w:rPr>
            <w:rStyle w:val="ad"/>
            <w:rFonts w:eastAsia="Calibri"/>
            <w:sz w:val="28"/>
            <w:szCs w:val="28"/>
            <w:lang w:val="en-US" w:eastAsia="en-US"/>
          </w:rPr>
          <w:t>Sbprokrb</w:t>
        </w:r>
        <w:r w:rsidRPr="00D1795B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Pr="00D1795B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Pr="00D1795B">
          <w:rPr>
            <w:rStyle w:val="ad"/>
            <w:rFonts w:eastAsia="Calibri"/>
            <w:sz w:val="28"/>
            <w:szCs w:val="28"/>
            <w:lang w:eastAsia="en-US"/>
          </w:rPr>
          <w:t>.</w:t>
        </w:r>
        <w:proofErr w:type="spellStart"/>
        <w:r w:rsidRPr="00D1795B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287476">
        <w:rPr>
          <w:rFonts w:eastAsia="Calibri"/>
          <w:sz w:val="28"/>
          <w:szCs w:val="28"/>
          <w:lang w:eastAsia="en-US"/>
        </w:rPr>
        <w:t xml:space="preserve"> </w:t>
      </w:r>
      <w:r w:rsidRPr="00B04FAD">
        <w:rPr>
          <w:rFonts w:eastAsia="Calibri"/>
          <w:sz w:val="28"/>
          <w:szCs w:val="28"/>
          <w:lang w:val="en-US" w:eastAsia="en-US"/>
        </w:rPr>
        <w:t>c</w:t>
      </w:r>
      <w:r w:rsidRPr="00B04FAD">
        <w:rPr>
          <w:rFonts w:eastAsia="Calibri"/>
          <w:sz w:val="28"/>
          <w:szCs w:val="28"/>
          <w:lang w:eastAsia="en-US"/>
        </w:rPr>
        <w:t xml:space="preserve"> пометкой для </w:t>
      </w:r>
      <w:proofErr w:type="spellStart"/>
      <w:r>
        <w:rPr>
          <w:rFonts w:eastAsia="Calibri"/>
          <w:sz w:val="28"/>
          <w:szCs w:val="28"/>
          <w:lang w:eastAsia="en-US"/>
        </w:rPr>
        <w:t>Бальжинова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З.Б.</w:t>
      </w:r>
      <w:r w:rsidRPr="00B04FAD">
        <w:rPr>
          <w:rFonts w:eastAsia="Calibri"/>
          <w:sz w:val="28"/>
          <w:szCs w:val="28"/>
          <w:lang w:eastAsia="en-US"/>
        </w:rPr>
        <w:t xml:space="preserve"> в срок до </w:t>
      </w:r>
      <w:r>
        <w:rPr>
          <w:rFonts w:eastAsia="Calibri"/>
          <w:sz w:val="28"/>
          <w:szCs w:val="28"/>
          <w:lang w:eastAsia="en-US"/>
        </w:rPr>
        <w:t>15</w:t>
      </w:r>
      <w:r w:rsidRPr="00B04FA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05</w:t>
      </w:r>
      <w:r w:rsidRPr="00B04FA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3.</w:t>
      </w: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287476" w:rsidRDefault="00287476" w:rsidP="00287476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287476" w:rsidRPr="00B04FAD" w:rsidRDefault="00287476" w:rsidP="00287476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 м</w:t>
      </w:r>
      <w:r w:rsidRPr="00B04FAD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ого </w:t>
      </w:r>
      <w:r w:rsidRPr="00B04FAD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4F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F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4FAD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</w:t>
      </w:r>
      <w:proofErr w:type="spellEnd"/>
    </w:p>
    <w:p w:rsidR="00484497" w:rsidRDefault="00484497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Default="00287476" w:rsidP="00287476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87476" w:rsidRPr="00187CE6" w:rsidRDefault="00287476" w:rsidP="00287476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  <w:bookmarkStart w:id="2" w:name="_GoBack"/>
      <w:bookmarkEnd w:id="2"/>
    </w:p>
    <w:sectPr w:rsidR="00287476" w:rsidRPr="00187CE6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025" w:rsidRDefault="00404025" w:rsidP="00E56235">
      <w:pPr>
        <w:spacing w:after="0" w:line="240" w:lineRule="auto"/>
      </w:pPr>
      <w:r>
        <w:separator/>
      </w:r>
    </w:p>
  </w:endnote>
  <w:endnote w:type="continuationSeparator" w:id="0">
    <w:p w:rsidR="00404025" w:rsidRDefault="00404025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025" w:rsidRDefault="00404025" w:rsidP="00E56235">
      <w:pPr>
        <w:spacing w:after="0" w:line="240" w:lineRule="auto"/>
      </w:pPr>
      <w:r>
        <w:separator/>
      </w:r>
    </w:p>
  </w:footnote>
  <w:footnote w:type="continuationSeparator" w:id="0">
    <w:p w:rsidR="00404025" w:rsidRDefault="00404025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5253B"/>
    <w:rsid w:val="00274624"/>
    <w:rsid w:val="002860BF"/>
    <w:rsid w:val="00287476"/>
    <w:rsid w:val="002923C7"/>
    <w:rsid w:val="002E598E"/>
    <w:rsid w:val="002F0A18"/>
    <w:rsid w:val="00306F8F"/>
    <w:rsid w:val="00313DE7"/>
    <w:rsid w:val="00315EA0"/>
    <w:rsid w:val="0036747B"/>
    <w:rsid w:val="00372DF6"/>
    <w:rsid w:val="003A2DE6"/>
    <w:rsid w:val="003B38D7"/>
    <w:rsid w:val="003C3D35"/>
    <w:rsid w:val="003F3692"/>
    <w:rsid w:val="00404025"/>
    <w:rsid w:val="004506BD"/>
    <w:rsid w:val="004642A7"/>
    <w:rsid w:val="00484497"/>
    <w:rsid w:val="004B4BBB"/>
    <w:rsid w:val="004B4F3D"/>
    <w:rsid w:val="00511CA4"/>
    <w:rsid w:val="0054178C"/>
    <w:rsid w:val="00572073"/>
    <w:rsid w:val="00591D6B"/>
    <w:rsid w:val="005A3119"/>
    <w:rsid w:val="005D46C7"/>
    <w:rsid w:val="005D68BC"/>
    <w:rsid w:val="005E2393"/>
    <w:rsid w:val="005F01DD"/>
    <w:rsid w:val="00632A9D"/>
    <w:rsid w:val="00642859"/>
    <w:rsid w:val="0064747D"/>
    <w:rsid w:val="00655FA4"/>
    <w:rsid w:val="00670B76"/>
    <w:rsid w:val="006923CE"/>
    <w:rsid w:val="006C604F"/>
    <w:rsid w:val="006C7508"/>
    <w:rsid w:val="006E0712"/>
    <w:rsid w:val="006E553E"/>
    <w:rsid w:val="00700014"/>
    <w:rsid w:val="00700125"/>
    <w:rsid w:val="00702906"/>
    <w:rsid w:val="00710318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6F31"/>
    <w:rsid w:val="00950B38"/>
    <w:rsid w:val="00954CC0"/>
    <w:rsid w:val="00957F24"/>
    <w:rsid w:val="00974BA4"/>
    <w:rsid w:val="00975FA7"/>
    <w:rsid w:val="009B4A66"/>
    <w:rsid w:val="009B4B72"/>
    <w:rsid w:val="009C2000"/>
    <w:rsid w:val="009D64FC"/>
    <w:rsid w:val="009E5299"/>
    <w:rsid w:val="009E7284"/>
    <w:rsid w:val="009E7D7E"/>
    <w:rsid w:val="00A04219"/>
    <w:rsid w:val="00A72E55"/>
    <w:rsid w:val="00A82788"/>
    <w:rsid w:val="00AA3451"/>
    <w:rsid w:val="00AD75F6"/>
    <w:rsid w:val="00AD7A6C"/>
    <w:rsid w:val="00AE5CC0"/>
    <w:rsid w:val="00B04FAD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928D0"/>
    <w:rsid w:val="00DB5DCD"/>
    <w:rsid w:val="00DB5F9F"/>
    <w:rsid w:val="00DC1C98"/>
    <w:rsid w:val="00DF335A"/>
    <w:rsid w:val="00E02F10"/>
    <w:rsid w:val="00E0529B"/>
    <w:rsid w:val="00E43011"/>
    <w:rsid w:val="00E50924"/>
    <w:rsid w:val="00E56235"/>
    <w:rsid w:val="00E566D3"/>
    <w:rsid w:val="00E87264"/>
    <w:rsid w:val="00E94CA2"/>
    <w:rsid w:val="00EA4A78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9AE88"/>
  <w15:docId w15:val="{6E79CAEE-872A-4D63-9B01-F8B2F3A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uiPriority w:val="99"/>
    <w:semiHidden/>
    <w:unhideWhenUsed/>
    <w:rsid w:val="00287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prokrb2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bprokrb2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prokrb23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9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Бальжинов Зоригто Бальжинович</cp:lastModifiedBy>
  <cp:revision>22</cp:revision>
  <cp:lastPrinted>2023-05-04T07:08:00Z</cp:lastPrinted>
  <dcterms:created xsi:type="dcterms:W3CDTF">2021-10-24T11:55:00Z</dcterms:created>
  <dcterms:modified xsi:type="dcterms:W3CDTF">2023-05-04T07:10:00Z</dcterms:modified>
</cp:coreProperties>
</file>