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2" w:rsidRDefault="00CB0782">
      <w:pPr>
        <w:pStyle w:val="af8"/>
        <w:ind w:firstLine="0"/>
        <w:rPr>
          <w:sz w:val="36"/>
          <w:szCs w:val="36"/>
        </w:rPr>
      </w:pPr>
    </w:p>
    <w:p w:rsidR="00CB0782" w:rsidRDefault="00CB0782">
      <w:pPr>
        <w:jc w:val="center"/>
        <w:rPr>
          <w:b/>
          <w:bCs/>
          <w:caps/>
          <w:sz w:val="25"/>
          <w:szCs w:val="25"/>
        </w:rPr>
      </w:pP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CB0782" w:rsidRDefault="00CB0782">
      <w:pPr>
        <w:pStyle w:val="af8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B0782" w:rsidRDefault="00CB0782">
      <w:pPr>
        <w:pStyle w:val="af8"/>
        <w:ind w:firstLine="0"/>
      </w:pPr>
      <w:r>
        <w:rPr>
          <w:sz w:val="25"/>
          <w:szCs w:val="25"/>
        </w:rPr>
        <w:t xml:space="preserve">сельского поселения «Верхнезаимское»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CB0782" w:rsidRDefault="007E19F7">
      <w:pPr>
        <w:pStyle w:val="af8"/>
        <w:ind w:firstLine="0"/>
        <w:rPr>
          <w:i/>
          <w:sz w:val="25"/>
          <w:szCs w:val="25"/>
        </w:rPr>
      </w:pPr>
      <w:r w:rsidRPr="007E19F7">
        <w:rPr>
          <w:color w:val="000000"/>
          <w:sz w:val="25"/>
          <w:szCs w:val="25"/>
          <w:lang w:val="en-US"/>
        </w:rPr>
        <w:t>XLII</w:t>
      </w:r>
      <w:r>
        <w:rPr>
          <w:sz w:val="25"/>
          <w:szCs w:val="25"/>
        </w:rPr>
        <w:t xml:space="preserve"> </w:t>
      </w:r>
      <w:r w:rsidR="00CB0782">
        <w:rPr>
          <w:sz w:val="25"/>
          <w:szCs w:val="25"/>
        </w:rPr>
        <w:t>сессия</w:t>
      </w:r>
    </w:p>
    <w:p w:rsidR="00CB0782" w:rsidRDefault="00CB0782">
      <w:pPr>
        <w:jc w:val="center"/>
        <w:rPr>
          <w:sz w:val="22"/>
          <w:szCs w:val="22"/>
        </w:rPr>
      </w:pPr>
    </w:p>
    <w:p w:rsidR="00CB0782" w:rsidRDefault="00E833B8">
      <w:pPr>
        <w:jc w:val="center"/>
        <w:rPr>
          <w:sz w:val="22"/>
          <w:szCs w:val="22"/>
        </w:rPr>
      </w:pPr>
      <w:r w:rsidRPr="00E833B8">
        <w:rPr>
          <w:noProof/>
        </w:rPr>
        <w:pict>
          <v:line id="Прямая соединительная линия 1" o:spid="_x0000_s1027" style="position:absolute;left:0;text-align:left;z-index:1" from="-8.05pt,10.15pt" to="546.35pt,12.6pt" strokecolor="yellow" strokeweight="1.06mm">
            <v:fill o:detectmouseclick="t"/>
          </v:line>
        </w:pict>
      </w:r>
      <w:r w:rsidRPr="00E833B8">
        <w:rPr>
          <w:noProof/>
        </w:rPr>
        <w:pict>
          <v:line id="Прямая соединительная линия 2" o:spid="_x0000_s1028" style="position:absolute;left:0;text-align:left;z-index:2" from="-6.7pt,15.45pt" to="545.7pt,17.25pt" strokecolor="aqua" strokeweight="1.06mm">
            <v:fill o:detectmouseclick="t"/>
          </v:line>
        </w:pict>
      </w:r>
    </w:p>
    <w:p w:rsidR="00CB0782" w:rsidRDefault="00CB0782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CB0782" w:rsidRPr="007E19F7" w:rsidRDefault="00CB0782">
      <w:pPr>
        <w:jc w:val="center"/>
        <w:rPr>
          <w:b/>
          <w:bCs/>
          <w:caps/>
        </w:rPr>
      </w:pPr>
      <w:r w:rsidRPr="007E19F7">
        <w:rPr>
          <w:b/>
          <w:bCs/>
          <w:caps/>
        </w:rPr>
        <w:t xml:space="preserve"> Р Е Ш Е Н И Е </w:t>
      </w:r>
    </w:p>
    <w:p w:rsidR="00CB0782" w:rsidRPr="007E19F7" w:rsidRDefault="00CB0782">
      <w:r w:rsidRPr="007E19F7">
        <w:rPr>
          <w:b/>
          <w:bCs/>
        </w:rPr>
        <w:t>от «</w:t>
      </w:r>
      <w:r w:rsidR="007E19F7" w:rsidRPr="007E19F7">
        <w:rPr>
          <w:b/>
          <w:bCs/>
        </w:rPr>
        <w:t>11</w:t>
      </w:r>
      <w:r w:rsidRPr="007E19F7">
        <w:rPr>
          <w:b/>
          <w:bCs/>
        </w:rPr>
        <w:t xml:space="preserve"> » </w:t>
      </w:r>
      <w:r w:rsidR="007E19F7" w:rsidRPr="007E19F7">
        <w:rPr>
          <w:b/>
          <w:bCs/>
        </w:rPr>
        <w:t xml:space="preserve">апреля </w:t>
      </w:r>
      <w:r w:rsidRPr="007E19F7">
        <w:rPr>
          <w:b/>
          <w:bCs/>
        </w:rPr>
        <w:t>202</w:t>
      </w:r>
      <w:r w:rsidR="00FF1D1D" w:rsidRPr="007E19F7">
        <w:rPr>
          <w:b/>
          <w:bCs/>
        </w:rPr>
        <w:t>3</w:t>
      </w:r>
      <w:r w:rsidRPr="007E19F7">
        <w:rPr>
          <w:b/>
          <w:bCs/>
        </w:rPr>
        <w:t>г</w:t>
      </w:r>
      <w:r w:rsidRPr="007E19F7">
        <w:rPr>
          <w:b/>
          <w:bCs/>
        </w:rPr>
        <w:tab/>
      </w:r>
      <w:r w:rsidRPr="007E19F7">
        <w:rPr>
          <w:b/>
          <w:bCs/>
        </w:rPr>
        <w:tab/>
      </w:r>
      <w:r w:rsidRPr="007E19F7">
        <w:rPr>
          <w:b/>
          <w:bCs/>
        </w:rPr>
        <w:tab/>
      </w:r>
      <w:r w:rsidRPr="007E19F7">
        <w:rPr>
          <w:b/>
          <w:bCs/>
        </w:rPr>
        <w:tab/>
      </w:r>
      <w:r w:rsidRPr="007E19F7">
        <w:rPr>
          <w:b/>
          <w:bCs/>
        </w:rPr>
        <w:tab/>
      </w:r>
      <w:r w:rsidRPr="007E19F7">
        <w:rPr>
          <w:b/>
          <w:bCs/>
        </w:rPr>
        <w:tab/>
      </w:r>
      <w:r w:rsidRPr="007E19F7">
        <w:rPr>
          <w:b/>
          <w:bCs/>
        </w:rPr>
        <w:tab/>
      </w:r>
      <w:r w:rsidRPr="007E19F7">
        <w:rPr>
          <w:b/>
          <w:bCs/>
        </w:rPr>
        <w:tab/>
        <w:t xml:space="preserve">                                 №</w:t>
      </w:r>
      <w:r w:rsidR="007E19F7" w:rsidRPr="007E19F7">
        <w:rPr>
          <w:b/>
          <w:bCs/>
        </w:rPr>
        <w:t xml:space="preserve">  161</w:t>
      </w:r>
    </w:p>
    <w:p w:rsidR="00CB0782" w:rsidRPr="007E19F7" w:rsidRDefault="00CB0782">
      <w:pPr>
        <w:tabs>
          <w:tab w:val="left" w:pos="187"/>
        </w:tabs>
        <w:rPr>
          <w:b/>
          <w:bCs/>
        </w:rPr>
      </w:pPr>
      <w:r w:rsidRPr="007E19F7">
        <w:rPr>
          <w:b/>
          <w:bCs/>
        </w:rPr>
        <w:tab/>
      </w:r>
    </w:p>
    <w:p w:rsidR="00CB0782" w:rsidRPr="007E19F7" w:rsidRDefault="00CB0782">
      <w:pPr>
        <w:rPr>
          <w:b/>
          <w:bCs/>
        </w:rPr>
      </w:pPr>
      <w:r w:rsidRPr="007E19F7">
        <w:rPr>
          <w:b/>
          <w:bCs/>
        </w:rPr>
        <w:t xml:space="preserve">Об утверждении отчёта об исполнении </w:t>
      </w:r>
    </w:p>
    <w:p w:rsidR="00CB0782" w:rsidRPr="007E19F7" w:rsidRDefault="00CB0782">
      <w:pPr>
        <w:rPr>
          <w:b/>
          <w:bCs/>
        </w:rPr>
      </w:pPr>
      <w:r w:rsidRPr="007E19F7">
        <w:rPr>
          <w:b/>
          <w:bCs/>
        </w:rPr>
        <w:t>бюджета муниципального образования</w:t>
      </w:r>
    </w:p>
    <w:p w:rsidR="00CB0782" w:rsidRPr="007E19F7" w:rsidRDefault="00CB0782">
      <w:pPr>
        <w:rPr>
          <w:b/>
          <w:bCs/>
        </w:rPr>
      </w:pPr>
      <w:r w:rsidRPr="007E19F7">
        <w:rPr>
          <w:b/>
          <w:bCs/>
        </w:rPr>
        <w:t xml:space="preserve">сельского поселения «Верхнезаимское» </w:t>
      </w:r>
    </w:p>
    <w:p w:rsidR="00CB0782" w:rsidRPr="007E19F7" w:rsidRDefault="00CB0782">
      <w:pPr>
        <w:jc w:val="both"/>
      </w:pPr>
      <w:r w:rsidRPr="007E19F7">
        <w:rPr>
          <w:b/>
          <w:bCs/>
        </w:rPr>
        <w:t xml:space="preserve">за </w:t>
      </w:r>
      <w:r w:rsidR="00436D45" w:rsidRPr="007E19F7">
        <w:rPr>
          <w:b/>
          <w:bCs/>
        </w:rPr>
        <w:t>202</w:t>
      </w:r>
      <w:r w:rsidR="00FF1D1D" w:rsidRPr="007E19F7">
        <w:rPr>
          <w:b/>
          <w:bCs/>
        </w:rPr>
        <w:t>2</w:t>
      </w:r>
      <w:r w:rsidRPr="007E19F7">
        <w:rPr>
          <w:b/>
          <w:bCs/>
        </w:rPr>
        <w:t xml:space="preserve"> год</w:t>
      </w:r>
      <w:r w:rsidR="00436D45" w:rsidRPr="007E19F7">
        <w:rPr>
          <w:b/>
          <w:bCs/>
        </w:rPr>
        <w:t>а</w:t>
      </w:r>
      <w:r w:rsidRPr="007E19F7">
        <w:rPr>
          <w:b/>
          <w:bCs/>
        </w:rPr>
        <w:t>.</w:t>
      </w:r>
    </w:p>
    <w:p w:rsidR="00CB0782" w:rsidRPr="007E19F7" w:rsidRDefault="00CB0782">
      <w:pPr>
        <w:ind w:firstLine="540"/>
        <w:jc w:val="both"/>
      </w:pPr>
    </w:p>
    <w:p w:rsidR="00CB0782" w:rsidRPr="007E19F7" w:rsidRDefault="00CB0782">
      <w:pPr>
        <w:tabs>
          <w:tab w:val="left" w:pos="187"/>
        </w:tabs>
        <w:rPr>
          <w:b/>
          <w:bCs/>
          <w:i/>
          <w:iCs/>
        </w:rPr>
      </w:pPr>
    </w:p>
    <w:p w:rsidR="00CB0782" w:rsidRPr="007E19F7" w:rsidRDefault="00CB0782">
      <w:pPr>
        <w:ind w:firstLine="540"/>
        <w:jc w:val="both"/>
        <w:rPr>
          <w:bCs/>
        </w:rPr>
      </w:pPr>
      <w:r w:rsidRPr="007E19F7">
        <w:t xml:space="preserve">     В соответствии со статьями 264.5. и 264.6. Бюджетного кодекса РФ </w:t>
      </w:r>
      <w:r w:rsidRPr="007E19F7">
        <w:rPr>
          <w:bCs/>
        </w:rPr>
        <w:t>Совет депутатов муниципального образования сельского поселения «Верхнезаимское» решает:</w:t>
      </w:r>
    </w:p>
    <w:p w:rsidR="00CB0782" w:rsidRPr="007E19F7" w:rsidRDefault="00CB0782">
      <w:pPr>
        <w:ind w:firstLine="540"/>
        <w:jc w:val="both"/>
      </w:pPr>
      <w:r w:rsidRPr="007E19F7">
        <w:t xml:space="preserve">1. Утвердить отчет об исполнении бюджета поселения за </w:t>
      </w:r>
      <w:r w:rsidR="007C1C85" w:rsidRPr="007E19F7">
        <w:t>202</w:t>
      </w:r>
      <w:r w:rsidR="00FF1D1D" w:rsidRPr="007E19F7">
        <w:t>2</w:t>
      </w:r>
      <w:r w:rsidR="007C1C85" w:rsidRPr="007E19F7">
        <w:t xml:space="preserve"> год</w:t>
      </w:r>
      <w:r w:rsidRPr="007E19F7">
        <w:t>:</w:t>
      </w:r>
    </w:p>
    <w:p w:rsidR="00CB0782" w:rsidRPr="007E19F7" w:rsidRDefault="00CB0782">
      <w:pPr>
        <w:jc w:val="both"/>
      </w:pPr>
      <w:r w:rsidRPr="007E19F7">
        <w:t xml:space="preserve">- в  общем объёме доходов  в сумме </w:t>
      </w:r>
      <w:r w:rsidR="00A30B04" w:rsidRPr="007E19F7">
        <w:t xml:space="preserve">4 123 223,28 </w:t>
      </w:r>
      <w:r w:rsidRPr="007E19F7">
        <w:t xml:space="preserve">рублей,  в том числе  безвозмездных поступлений в сумме </w:t>
      </w:r>
      <w:r w:rsidR="00A30B04" w:rsidRPr="007E19F7">
        <w:t xml:space="preserve">3 769 137,70 </w:t>
      </w:r>
      <w:r w:rsidRPr="007E19F7">
        <w:t>рублей,</w:t>
      </w:r>
    </w:p>
    <w:p w:rsidR="00CB0782" w:rsidRPr="007E19F7" w:rsidRDefault="00CB0782" w:rsidP="005C5501">
      <w:pPr>
        <w:ind w:firstLine="540"/>
        <w:jc w:val="both"/>
      </w:pPr>
      <w:r w:rsidRPr="007E19F7">
        <w:t xml:space="preserve">- в  общем  объём расходов в сумме </w:t>
      </w:r>
      <w:r w:rsidR="00991FD0" w:rsidRPr="007E19F7">
        <w:t xml:space="preserve">3 853 819.15 </w:t>
      </w:r>
      <w:r w:rsidRPr="007E19F7">
        <w:t>рублей;</w:t>
      </w:r>
    </w:p>
    <w:p w:rsidR="00CB0782" w:rsidRPr="007E19F7" w:rsidRDefault="007E3E92" w:rsidP="005C5501">
      <w:pPr>
        <w:ind w:firstLine="540"/>
        <w:jc w:val="both"/>
      </w:pPr>
      <w:r w:rsidRPr="007E19F7">
        <w:t xml:space="preserve">- </w:t>
      </w:r>
      <w:r w:rsidR="00CB0782" w:rsidRPr="007E19F7">
        <w:t xml:space="preserve">профицит в сумме </w:t>
      </w:r>
      <w:r w:rsidR="00991FD0" w:rsidRPr="007E19F7">
        <w:t>269 404,13</w:t>
      </w:r>
      <w:r w:rsidR="00106080" w:rsidRPr="007E19F7">
        <w:t xml:space="preserve"> </w:t>
      </w:r>
      <w:r w:rsidR="00CB0782" w:rsidRPr="007E19F7">
        <w:t>рублей.</w:t>
      </w:r>
    </w:p>
    <w:p w:rsidR="00CB0782" w:rsidRPr="007E19F7" w:rsidRDefault="00CB0782">
      <w:pPr>
        <w:ind w:firstLine="540"/>
        <w:jc w:val="both"/>
      </w:pPr>
      <w:r w:rsidRPr="007E19F7">
        <w:t xml:space="preserve">2. Утвердить отчёт об исполнении бюджета поселения за </w:t>
      </w:r>
      <w:r w:rsidR="007C1C85" w:rsidRPr="007E19F7">
        <w:rPr>
          <w:bCs/>
        </w:rPr>
        <w:t>202</w:t>
      </w:r>
      <w:r w:rsidR="00FF1D1D" w:rsidRPr="007E19F7">
        <w:rPr>
          <w:bCs/>
        </w:rPr>
        <w:t>2</w:t>
      </w:r>
      <w:r w:rsidR="007C1C85" w:rsidRPr="007E19F7">
        <w:rPr>
          <w:bCs/>
        </w:rPr>
        <w:t xml:space="preserve"> год</w:t>
      </w:r>
      <w:r w:rsidR="007C1C85" w:rsidRPr="007E19F7">
        <w:rPr>
          <w:rFonts w:eastAsia="SimSun"/>
          <w:lang w:eastAsia="zh-CN"/>
        </w:rPr>
        <w:t xml:space="preserve"> </w:t>
      </w:r>
      <w:r w:rsidRPr="007E19F7"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CB0782" w:rsidRPr="007E19F7" w:rsidRDefault="00CB0782">
      <w:pPr>
        <w:ind w:firstLine="540"/>
        <w:jc w:val="both"/>
      </w:pPr>
      <w:r w:rsidRPr="007E19F7">
        <w:t xml:space="preserve">3. </w:t>
      </w:r>
      <w:bookmarkStart w:id="0" w:name="__DdeLink__15384_779053510"/>
      <w:r w:rsidRPr="007E19F7">
        <w:t xml:space="preserve">Утвердить отчёт об исполнении бюджета поселении за  </w:t>
      </w:r>
      <w:r w:rsidR="007C1C85" w:rsidRPr="007E19F7">
        <w:rPr>
          <w:bCs/>
        </w:rPr>
        <w:t>202</w:t>
      </w:r>
      <w:r w:rsidR="00FF1D1D" w:rsidRPr="007E19F7">
        <w:rPr>
          <w:bCs/>
        </w:rPr>
        <w:t>2</w:t>
      </w:r>
      <w:r w:rsidR="007C1C85" w:rsidRPr="007E19F7">
        <w:rPr>
          <w:bCs/>
        </w:rPr>
        <w:t xml:space="preserve"> год</w:t>
      </w:r>
      <w:r w:rsidR="007C1C85" w:rsidRPr="007E19F7">
        <w:t xml:space="preserve"> </w:t>
      </w:r>
      <w:r w:rsidRPr="007E19F7">
        <w:t xml:space="preserve">по кодам </w:t>
      </w:r>
      <w:bookmarkEnd w:id="0"/>
      <w:r w:rsidRPr="007E19F7"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CB0782" w:rsidRPr="007E19F7" w:rsidRDefault="00CB0782">
      <w:pPr>
        <w:ind w:firstLine="540"/>
        <w:jc w:val="both"/>
      </w:pPr>
      <w:r w:rsidRPr="007E19F7"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7C1C85" w:rsidRPr="007E19F7">
        <w:rPr>
          <w:bCs/>
        </w:rPr>
        <w:t>202</w:t>
      </w:r>
      <w:r w:rsidR="00FF1D1D" w:rsidRPr="007E19F7">
        <w:rPr>
          <w:bCs/>
        </w:rPr>
        <w:t>2</w:t>
      </w:r>
      <w:r w:rsidR="007C1C85" w:rsidRPr="007E19F7">
        <w:rPr>
          <w:bCs/>
        </w:rPr>
        <w:t xml:space="preserve"> год</w:t>
      </w:r>
      <w:r w:rsidR="007C1C85" w:rsidRPr="007E19F7">
        <w:rPr>
          <w:rFonts w:eastAsia="SimSun"/>
          <w:lang w:eastAsia="zh-CN"/>
        </w:rPr>
        <w:t xml:space="preserve"> </w:t>
      </w:r>
      <w:r w:rsidRPr="007E19F7"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CB0782" w:rsidRPr="007E19F7" w:rsidRDefault="00CB0782">
      <w:pPr>
        <w:ind w:firstLine="540"/>
        <w:jc w:val="both"/>
      </w:pPr>
      <w:r w:rsidRPr="007E19F7">
        <w:t xml:space="preserve">5. Утвердить отчёт об исполнении бюджета поселения за </w:t>
      </w:r>
      <w:r w:rsidR="007C1C85" w:rsidRPr="007E19F7">
        <w:rPr>
          <w:bCs/>
        </w:rPr>
        <w:t>202</w:t>
      </w:r>
      <w:r w:rsidR="00FF1D1D" w:rsidRPr="007E19F7">
        <w:rPr>
          <w:bCs/>
        </w:rPr>
        <w:t>2</w:t>
      </w:r>
      <w:r w:rsidR="007C1C85" w:rsidRPr="007E19F7">
        <w:rPr>
          <w:bCs/>
        </w:rPr>
        <w:t xml:space="preserve"> год</w:t>
      </w:r>
      <w:r w:rsidR="007C1C85" w:rsidRPr="007E19F7">
        <w:rPr>
          <w:rFonts w:eastAsia="SimSun"/>
          <w:lang w:eastAsia="zh-CN"/>
        </w:rPr>
        <w:t xml:space="preserve"> </w:t>
      </w:r>
      <w:r w:rsidRPr="007E19F7"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CB0782" w:rsidRPr="007E19F7" w:rsidRDefault="00CB0782">
      <w:pPr>
        <w:jc w:val="both"/>
      </w:pPr>
      <w:r w:rsidRPr="007E19F7">
        <w:t xml:space="preserve">         6.  Настоящее решение вступает в силу со дня его официального обнародования.</w:t>
      </w:r>
    </w:p>
    <w:p w:rsidR="00CB0782" w:rsidRPr="007E19F7" w:rsidRDefault="00CB0782">
      <w:pPr>
        <w:ind w:firstLine="540"/>
        <w:jc w:val="both"/>
      </w:pPr>
    </w:p>
    <w:p w:rsidR="00CB0782" w:rsidRPr="007E19F7" w:rsidRDefault="00CB0782">
      <w:pPr>
        <w:pStyle w:val="35"/>
        <w:ind w:left="0"/>
        <w:jc w:val="both"/>
        <w:rPr>
          <w:sz w:val="24"/>
          <w:szCs w:val="24"/>
        </w:rPr>
      </w:pPr>
      <w:r w:rsidRPr="007E19F7">
        <w:rPr>
          <w:sz w:val="24"/>
          <w:szCs w:val="24"/>
        </w:rPr>
        <w:t xml:space="preserve">         </w:t>
      </w:r>
    </w:p>
    <w:p w:rsidR="00CB0782" w:rsidRPr="007E19F7" w:rsidRDefault="00CB0782">
      <w:pPr>
        <w:ind w:left="60"/>
        <w:jc w:val="both"/>
        <w:rPr>
          <w:b/>
          <w:bCs/>
        </w:rPr>
      </w:pPr>
      <w:r w:rsidRPr="007E19F7">
        <w:rPr>
          <w:b/>
          <w:bCs/>
        </w:rPr>
        <w:t>Глава  муниципального  образования</w:t>
      </w:r>
    </w:p>
    <w:p w:rsidR="00CB0782" w:rsidRDefault="00CB0782">
      <w:pPr>
        <w:ind w:left="60"/>
        <w:jc w:val="both"/>
        <w:rPr>
          <w:b/>
          <w:bCs/>
        </w:rPr>
      </w:pPr>
      <w:r w:rsidRPr="007E19F7">
        <w:rPr>
          <w:b/>
          <w:bCs/>
        </w:rPr>
        <w:t>сельского  поселения «Верхнезаимское»                                                                           А.П. Телешев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rPr>
          <w:color w:val="000000"/>
          <w:sz w:val="16"/>
        </w:rPr>
      </w:pP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Приложение 1  к решению Совета депутатов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МО СП "Верхнезаимское"  </w:t>
      </w:r>
      <w:r w:rsidRPr="007E19F7">
        <w:rPr>
          <w:color w:val="000000"/>
          <w:sz w:val="16"/>
        </w:rPr>
        <w:t>от</w:t>
      </w:r>
      <w:r w:rsidR="007E19F7">
        <w:rPr>
          <w:color w:val="000000"/>
          <w:sz w:val="16"/>
        </w:rPr>
        <w:t xml:space="preserve"> </w:t>
      </w:r>
      <w:r w:rsidR="007E19F7" w:rsidRPr="007E19F7">
        <w:rPr>
          <w:color w:val="000000"/>
          <w:sz w:val="16"/>
        </w:rPr>
        <w:t>11</w:t>
      </w:r>
      <w:r w:rsidRPr="007E19F7">
        <w:rPr>
          <w:color w:val="000000"/>
          <w:sz w:val="16"/>
        </w:rPr>
        <w:t>.</w:t>
      </w:r>
      <w:r w:rsidR="007E19F7" w:rsidRPr="007E19F7">
        <w:rPr>
          <w:color w:val="000000"/>
          <w:sz w:val="16"/>
        </w:rPr>
        <w:t>04.</w:t>
      </w:r>
      <w:r w:rsidRPr="007E19F7">
        <w:rPr>
          <w:color w:val="000000"/>
          <w:sz w:val="16"/>
        </w:rPr>
        <w:t>202</w:t>
      </w:r>
      <w:r w:rsidR="00FF1D1D" w:rsidRPr="007E19F7">
        <w:rPr>
          <w:color w:val="000000"/>
          <w:sz w:val="16"/>
        </w:rPr>
        <w:t>3</w:t>
      </w:r>
      <w:r w:rsidR="007E19F7" w:rsidRPr="007E19F7">
        <w:rPr>
          <w:color w:val="000000"/>
          <w:sz w:val="16"/>
        </w:rPr>
        <w:t>г.</w:t>
      </w:r>
      <w:r w:rsidRPr="007E19F7">
        <w:rPr>
          <w:color w:val="000000"/>
          <w:sz w:val="16"/>
        </w:rPr>
        <w:t xml:space="preserve"> №</w:t>
      </w:r>
      <w:r w:rsidR="007E19F7" w:rsidRPr="007E19F7">
        <w:rPr>
          <w:color w:val="000000"/>
          <w:sz w:val="16"/>
        </w:rPr>
        <w:t>161</w:t>
      </w:r>
      <w:r w:rsidRPr="007E19F7">
        <w:rPr>
          <w:color w:val="000000"/>
          <w:sz w:val="16"/>
        </w:rPr>
        <w:t xml:space="preserve"> </w:t>
      </w:r>
    </w:p>
    <w:p w:rsidR="00CB0782" w:rsidRDefault="00CB0782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бюджета МО СП "Верхнезаимское" за  </w:t>
      </w:r>
      <w:r w:rsidR="007C1C85">
        <w:rPr>
          <w:color w:val="000000"/>
          <w:sz w:val="16"/>
        </w:rPr>
        <w:t>202</w:t>
      </w:r>
      <w:r w:rsidR="00FF1D1D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</w:t>
      </w:r>
      <w:r>
        <w:rPr>
          <w:color w:val="000000"/>
          <w:sz w:val="16"/>
        </w:rPr>
        <w:t>"</w:t>
      </w:r>
    </w:p>
    <w:p w:rsidR="00CB0782" w:rsidRDefault="00CB0782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7C1C85">
        <w:rPr>
          <w:rFonts w:eastAsia="Microsoft YaHei"/>
          <w:b/>
          <w:bCs/>
          <w:sz w:val="20"/>
          <w:szCs w:val="20"/>
        </w:rPr>
        <w:t>202</w:t>
      </w:r>
      <w:r w:rsidR="00FF1D1D">
        <w:rPr>
          <w:rFonts w:eastAsia="Microsoft YaHei"/>
          <w:b/>
          <w:bCs/>
          <w:sz w:val="20"/>
          <w:szCs w:val="20"/>
        </w:rPr>
        <w:t>2</w:t>
      </w:r>
      <w:r w:rsidR="007C1C85">
        <w:rPr>
          <w:rFonts w:eastAsia="Microsoft YaHei"/>
          <w:b/>
          <w:bCs/>
          <w:sz w:val="20"/>
          <w:szCs w:val="20"/>
        </w:rPr>
        <w:t xml:space="preserve"> ГОД</w:t>
      </w:r>
    </w:p>
    <w:p w:rsidR="00CB0782" w:rsidRDefault="00CB078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4678"/>
        <w:gridCol w:w="1275"/>
        <w:gridCol w:w="1276"/>
        <w:gridCol w:w="992"/>
        <w:gridCol w:w="1121"/>
      </w:tblGrid>
      <w:tr w:rsidR="00A30B04" w:rsidRPr="00A30B04" w:rsidTr="00A30B04">
        <w:trPr>
          <w:trHeight w:val="255"/>
        </w:trPr>
        <w:tc>
          <w:tcPr>
            <w:tcW w:w="6658" w:type="dxa"/>
            <w:gridSpan w:val="2"/>
            <w:shd w:val="clear" w:color="000000" w:fill="FFFFFF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1121" w:type="dxa"/>
            <w:vMerge w:val="restart"/>
            <w:shd w:val="clear" w:color="000000" w:fill="FFFFFF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Процент исполнения плана доходов на текущий год</w:t>
            </w:r>
          </w:p>
        </w:tc>
      </w:tr>
      <w:tr w:rsidR="00A30B04" w:rsidRPr="00A30B04" w:rsidTr="00A30B04">
        <w:trPr>
          <w:trHeight w:val="255"/>
        </w:trPr>
        <w:tc>
          <w:tcPr>
            <w:tcW w:w="6658" w:type="dxa"/>
            <w:gridSpan w:val="2"/>
            <w:shd w:val="clear" w:color="000000" w:fill="FFFFFF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</w:tr>
      <w:tr w:rsidR="00A30B04" w:rsidRPr="00A30B04" w:rsidTr="00A30B04">
        <w:trPr>
          <w:trHeight w:val="49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</w:tr>
      <w:tr w:rsidR="00A30B04" w:rsidRPr="00A30B04" w:rsidTr="00A30B04">
        <w:trPr>
          <w:trHeight w:val="25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5" w:type="dxa"/>
            <w:vMerge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</w:p>
        </w:tc>
      </w:tr>
      <w:tr w:rsidR="00A30B04" w:rsidRPr="00A30B04" w:rsidTr="00A30B04">
        <w:trPr>
          <w:trHeight w:val="225"/>
        </w:trPr>
        <w:tc>
          <w:tcPr>
            <w:tcW w:w="6658" w:type="dxa"/>
            <w:gridSpan w:val="2"/>
            <w:shd w:val="clear" w:color="000000" w:fill="FFFFFF"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БЮДЖЕТ СЕЛЬСКОГО ПОСЕЛЕНИЯ "ВЕРХНЕЗАИМСКОЕ" СЕВЕРО-БАЙКАЛЬСКОГО РАЙОНА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4 125 486,04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4 123 223,28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99,9</w:t>
            </w:r>
          </w:p>
        </w:tc>
      </w:tr>
      <w:tr w:rsidR="00A30B04" w:rsidRPr="00A30B04" w:rsidTr="00A30B04">
        <w:trPr>
          <w:trHeight w:val="225"/>
        </w:trPr>
        <w:tc>
          <w:tcPr>
            <w:tcW w:w="6658" w:type="dxa"/>
            <w:gridSpan w:val="2"/>
            <w:shd w:val="clear" w:color="000000" w:fill="FFFFFF"/>
            <w:hideMark/>
          </w:tcPr>
          <w:p w:rsidR="00A30B04" w:rsidRPr="00A30B04" w:rsidRDefault="00A30B04" w:rsidP="00A30B04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354 085,58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354 085,58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60 831,15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60 831,15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85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60 831,15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60 831,15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266 785,75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266 785,75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39 521,48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39 521,48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107 838,08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107 838,08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119 426,19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119 426,19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26 468,68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26 468,68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85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11105025100000120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1 133,46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1 133,46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25 335,22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25 335,22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225"/>
        </w:trPr>
        <w:tc>
          <w:tcPr>
            <w:tcW w:w="6658" w:type="dxa"/>
            <w:gridSpan w:val="2"/>
            <w:shd w:val="clear" w:color="000000" w:fill="FFFFFF"/>
            <w:hideMark/>
          </w:tcPr>
          <w:p w:rsidR="00A30B04" w:rsidRPr="00A30B04" w:rsidRDefault="00A30B04" w:rsidP="00A30B04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3 771 400,46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3 769 137,70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99,9</w:t>
            </w:r>
          </w:p>
        </w:tc>
      </w:tr>
      <w:tr w:rsidR="00A30B04" w:rsidRPr="00A30B04" w:rsidTr="00A30B04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3 761 244,57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3 758 981,81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99,9</w:t>
            </w:r>
          </w:p>
        </w:tc>
      </w:tr>
      <w:tr w:rsidR="00A30B04" w:rsidRPr="00A30B04" w:rsidTr="00A30B04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</w:t>
            </w:r>
          </w:p>
        </w:tc>
      </w:tr>
      <w:tr w:rsidR="00A30B04" w:rsidRPr="00A30B04" w:rsidTr="00A30B04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183 800,00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183 800,00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22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242 301,36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242 301,36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43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3 332 880,45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3 332 880,45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lastRenderedPageBreak/>
              <w:t>21800000000000000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645"/>
        </w:trPr>
        <w:tc>
          <w:tcPr>
            <w:tcW w:w="1980" w:type="dxa"/>
            <w:shd w:val="clear" w:color="000000" w:fill="FFFFFF"/>
            <w:hideMark/>
          </w:tcPr>
          <w:p w:rsidR="00A30B04" w:rsidRPr="00A30B04" w:rsidRDefault="00A30B04" w:rsidP="00A30B04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678" w:type="dxa"/>
            <w:shd w:val="clear" w:color="000000" w:fill="FFFFFF"/>
            <w:hideMark/>
          </w:tcPr>
          <w:p w:rsidR="00A30B04" w:rsidRPr="00A30B04" w:rsidRDefault="00A30B04" w:rsidP="00A30B04">
            <w:pPr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10 155,89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A30B04" w:rsidRPr="00A30B04" w:rsidTr="00A30B04">
        <w:trPr>
          <w:trHeight w:val="255"/>
        </w:trPr>
        <w:tc>
          <w:tcPr>
            <w:tcW w:w="6658" w:type="dxa"/>
            <w:gridSpan w:val="2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4 125 486,04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4 123 223,28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 w:rsidRPr="00A30B04">
              <w:rPr>
                <w:color w:val="auto"/>
                <w:sz w:val="18"/>
                <w:szCs w:val="18"/>
              </w:rPr>
              <w:t>99,9</w:t>
            </w:r>
          </w:p>
        </w:tc>
      </w:tr>
    </w:tbl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 </w:t>
      </w:r>
      <w:r w:rsidR="007E19F7" w:rsidRPr="007E19F7">
        <w:rPr>
          <w:color w:val="000000"/>
          <w:sz w:val="16"/>
        </w:rPr>
        <w:t>от</w:t>
      </w:r>
      <w:r w:rsidR="007E19F7">
        <w:rPr>
          <w:color w:val="000000"/>
          <w:sz w:val="16"/>
        </w:rPr>
        <w:t xml:space="preserve"> </w:t>
      </w:r>
      <w:r w:rsidR="007E19F7" w:rsidRPr="007E19F7">
        <w:rPr>
          <w:color w:val="000000"/>
          <w:sz w:val="16"/>
        </w:rPr>
        <w:t>11.04.2023г. №161</w:t>
      </w:r>
    </w:p>
    <w:p w:rsidR="00CB0782" w:rsidRDefault="00CB0782" w:rsidP="0079623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7C1C85">
        <w:rPr>
          <w:rFonts w:eastAsia="Microsoft YaHei"/>
          <w:color w:val="000000"/>
          <w:sz w:val="16"/>
          <w:szCs w:val="16"/>
        </w:rPr>
        <w:t>за</w:t>
      </w:r>
      <w:r w:rsidR="007C1C85">
        <w:rPr>
          <w:color w:val="000000"/>
          <w:sz w:val="16"/>
        </w:rPr>
        <w:t xml:space="preserve"> 202</w:t>
      </w:r>
      <w:r w:rsidR="00FF1D1D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</w:t>
      </w:r>
      <w:r>
        <w:rPr>
          <w:rFonts w:eastAsia="Microsoft YaHei"/>
          <w:color w:val="000000"/>
          <w:sz w:val="16"/>
          <w:szCs w:val="16"/>
        </w:rPr>
        <w:t>»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7C1C85">
        <w:rPr>
          <w:rFonts w:eastAsia="Microsoft YaHei"/>
          <w:b/>
          <w:bCs/>
          <w:sz w:val="20"/>
          <w:szCs w:val="20"/>
        </w:rPr>
        <w:t>202</w:t>
      </w:r>
      <w:r w:rsidR="00FF1D1D">
        <w:rPr>
          <w:rFonts w:eastAsia="Microsoft YaHei"/>
          <w:b/>
          <w:bCs/>
          <w:sz w:val="20"/>
          <w:szCs w:val="20"/>
        </w:rPr>
        <w:t>2</w:t>
      </w:r>
      <w:r w:rsidR="006C23E5">
        <w:rPr>
          <w:rFonts w:eastAsia="Microsoft YaHei"/>
          <w:b/>
          <w:bCs/>
          <w:sz w:val="20"/>
          <w:szCs w:val="20"/>
        </w:rPr>
        <w:t xml:space="preserve"> ГОД</w:t>
      </w:r>
    </w:p>
    <w:p w:rsidR="00CB0782" w:rsidRDefault="00CB0782">
      <w:pPr>
        <w:tabs>
          <w:tab w:val="left" w:pos="6663"/>
        </w:tabs>
        <w:ind w:left="60"/>
      </w:pPr>
    </w:p>
    <w:p w:rsidR="00CB0782" w:rsidRDefault="00CB0782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0B2685" w:rsidRDefault="000B2685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tbl>
      <w:tblPr>
        <w:tblW w:w="11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1308"/>
        <w:gridCol w:w="992"/>
        <w:gridCol w:w="3291"/>
        <w:gridCol w:w="1334"/>
        <w:gridCol w:w="1217"/>
        <w:gridCol w:w="1134"/>
        <w:gridCol w:w="1121"/>
      </w:tblGrid>
      <w:tr w:rsidR="00991FD0" w:rsidRPr="00991FD0" w:rsidTr="00991FD0">
        <w:trPr>
          <w:trHeight w:val="735"/>
        </w:trPr>
        <w:tc>
          <w:tcPr>
            <w:tcW w:w="925" w:type="dxa"/>
            <w:shd w:val="clear" w:color="000000" w:fill="FFFFFF"/>
          </w:tcPr>
          <w:p w:rsidR="00991FD0" w:rsidRPr="00991FD0" w:rsidRDefault="00991FD0" w:rsidP="00991FD0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8" w:type="dxa"/>
            <w:shd w:val="clear" w:color="000000" w:fill="FFFFFF"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283" w:type="dxa"/>
            <w:gridSpan w:val="2"/>
            <w:shd w:val="clear" w:color="000000" w:fill="FFFFFF"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34" w:type="dxa"/>
            <w:vAlign w:val="center"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17" w:type="dxa"/>
            <w:vAlign w:val="center"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21" w:type="dxa"/>
            <w:vAlign w:val="center"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3 581 957.74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3 272 274.96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309 682.78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91,4</w:t>
            </w:r>
          </w:p>
        </w:tc>
      </w:tr>
      <w:tr w:rsidR="00991FD0" w:rsidRPr="00991FD0" w:rsidTr="00991FD0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1 447 029.59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1 439 293.30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7 736.29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99,5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64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3 020.00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3 020.00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1 102 009.59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1 099 635.72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2 373.87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99,8</w:t>
            </w:r>
          </w:p>
        </w:tc>
      </w:tr>
      <w:tr w:rsidR="00991FD0" w:rsidRPr="00991FD0" w:rsidTr="00991FD0">
        <w:trPr>
          <w:trHeight w:val="64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332 000.00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326 637.58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5 362.42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98,4</w:t>
            </w:r>
          </w:p>
        </w:tc>
      </w:tr>
      <w:tr w:rsidR="00991FD0" w:rsidRPr="00991FD0" w:rsidTr="00991FD0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2 073 830.15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1 771 883.66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301 946.49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85,4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381 519.00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381 519.00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3 728.25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3 728.25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64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9999955493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1 125.93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1 125.93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9999971090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6 955.45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6 955.45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64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9999971090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2 100.55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2 100.55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 xml:space="preserve">Фонд оплаты труда государственных </w:t>
            </w:r>
            <w:r w:rsidRPr="00991FD0">
              <w:rPr>
                <w:color w:val="auto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lastRenderedPageBreak/>
              <w:t>786 661.35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624 439.35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162 222.00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79,4</w:t>
            </w:r>
          </w:p>
        </w:tc>
      </w:tr>
      <w:tr w:rsidR="00991FD0" w:rsidRPr="00991FD0" w:rsidTr="00991FD0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29 828.60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29 828.60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64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274 928.82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186 956.40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87 972.42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68,0</w:t>
            </w:r>
          </w:p>
        </w:tc>
      </w:tr>
      <w:tr w:rsidR="00991FD0" w:rsidRPr="00991FD0" w:rsidTr="00991FD0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425 693.08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407 981.02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17 712.06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95,8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132 847.94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100 717.84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32 130.10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75,8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1 000.00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852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900.00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1 170.00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1 160.09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9.91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99,2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4 125.34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4 125.34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64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1 245.84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1 245.84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113 288.24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113 288.24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64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34 045.07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34 045.07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36 466.69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36 466.69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58 010.00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58 000.00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58 010.00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58 000.00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58 010.00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58 000.00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313 692.79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304 858.45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8 834.34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97,2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313 692.79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304 858.45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8 834.34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97,2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190 000.00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190 000.00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46 860.23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45 171.50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1 688.73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96,4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62 011.56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54 866.17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7 145.39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88,5</w:t>
            </w:r>
          </w:p>
        </w:tc>
      </w:tr>
      <w:tr w:rsidR="00991FD0" w:rsidRPr="00991FD0" w:rsidTr="00991FD0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14 821.00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14 820.78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0.22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283" w:type="dxa"/>
            <w:gridSpan w:val="2"/>
            <w:shd w:val="clear" w:color="000000" w:fill="FFFFFF"/>
            <w:hideMark/>
          </w:tcPr>
          <w:p w:rsidR="00991FD0" w:rsidRPr="00991FD0" w:rsidRDefault="00991FD0" w:rsidP="00991FD0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991FD0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992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291" w:type="dxa"/>
            <w:shd w:val="clear" w:color="000000" w:fill="FFFFFF"/>
            <w:hideMark/>
          </w:tcPr>
          <w:p w:rsidR="00991FD0" w:rsidRPr="00991FD0" w:rsidRDefault="00991FD0" w:rsidP="00991FD0">
            <w:pPr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991FD0">
        <w:trPr>
          <w:trHeight w:val="255"/>
        </w:trPr>
        <w:tc>
          <w:tcPr>
            <w:tcW w:w="6516" w:type="dxa"/>
            <w:gridSpan w:val="4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4 172 346.27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3 853 819.15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318 527.12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92,4</w:t>
            </w:r>
          </w:p>
        </w:tc>
      </w:tr>
    </w:tbl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 </w:t>
      </w:r>
      <w:r w:rsidR="007E19F7" w:rsidRPr="007E19F7">
        <w:rPr>
          <w:color w:val="000000"/>
          <w:sz w:val="16"/>
        </w:rPr>
        <w:t>от</w:t>
      </w:r>
      <w:r w:rsidR="007E19F7">
        <w:rPr>
          <w:color w:val="000000"/>
          <w:sz w:val="16"/>
        </w:rPr>
        <w:t xml:space="preserve"> </w:t>
      </w:r>
      <w:r w:rsidR="007E19F7" w:rsidRPr="007E19F7">
        <w:rPr>
          <w:color w:val="000000"/>
          <w:sz w:val="16"/>
        </w:rPr>
        <w:t>11.04.2023г. №161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>за</w:t>
      </w:r>
      <w:r w:rsidR="003E7A5E">
        <w:rPr>
          <w:rFonts w:eastAsia="Microsoft YaHei"/>
          <w:color w:val="000000"/>
          <w:sz w:val="16"/>
          <w:szCs w:val="16"/>
        </w:rPr>
        <w:t xml:space="preserve"> </w:t>
      </w:r>
      <w:r w:rsidR="007C1C85">
        <w:rPr>
          <w:color w:val="000000"/>
          <w:sz w:val="16"/>
        </w:rPr>
        <w:t>202</w:t>
      </w:r>
      <w:r w:rsidR="00FF1D1D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</w:t>
      </w:r>
      <w:r w:rsidR="006C23E5">
        <w:rPr>
          <w:color w:val="000000"/>
          <w:sz w:val="16"/>
        </w:rPr>
        <w:t>год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</w:t>
      </w:r>
      <w:r w:rsidR="00881462">
        <w:rPr>
          <w:rFonts w:eastAsia="Microsoft YaHei"/>
          <w:b/>
          <w:bCs/>
          <w:sz w:val="20"/>
          <w:szCs w:val="20"/>
        </w:rPr>
        <w:t xml:space="preserve"> </w:t>
      </w:r>
      <w:r w:rsidR="007C1C85">
        <w:rPr>
          <w:rFonts w:eastAsia="Microsoft YaHei"/>
          <w:b/>
          <w:bCs/>
          <w:sz w:val="20"/>
          <w:szCs w:val="20"/>
        </w:rPr>
        <w:t>202</w:t>
      </w:r>
      <w:r w:rsidR="00FF1D1D">
        <w:rPr>
          <w:rFonts w:eastAsia="Microsoft YaHei"/>
          <w:b/>
          <w:bCs/>
          <w:sz w:val="20"/>
          <w:szCs w:val="20"/>
        </w:rPr>
        <w:t>2</w:t>
      </w:r>
      <w:r w:rsidR="006C23E5">
        <w:rPr>
          <w:rFonts w:eastAsia="Microsoft YaHei"/>
          <w:b/>
          <w:bCs/>
          <w:sz w:val="20"/>
          <w:szCs w:val="20"/>
        </w:rPr>
        <w:t xml:space="preserve"> ГОД</w:t>
      </w: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881462" w:rsidRDefault="00881462">
      <w:pPr>
        <w:jc w:val="center"/>
        <w:rPr>
          <w:rFonts w:eastAsia="Microsoft YaHei"/>
          <w:b/>
          <w:bCs/>
          <w:sz w:val="20"/>
          <w:szCs w:val="20"/>
        </w:rPr>
      </w:pPr>
    </w:p>
    <w:p w:rsidR="007E4D1E" w:rsidRDefault="007E4D1E" w:rsidP="007E4D1E">
      <w:pPr>
        <w:tabs>
          <w:tab w:val="left" w:pos="6663"/>
        </w:tabs>
        <w:ind w:left="60"/>
      </w:pPr>
    </w:p>
    <w:p w:rsidR="007E4D1E" w:rsidRDefault="007E4D1E" w:rsidP="007E4D1E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077018" w:rsidRDefault="00077018" w:rsidP="007E4D1E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3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1308"/>
        <w:gridCol w:w="4283"/>
        <w:gridCol w:w="1334"/>
        <w:gridCol w:w="1217"/>
        <w:gridCol w:w="1134"/>
        <w:gridCol w:w="1121"/>
      </w:tblGrid>
      <w:tr w:rsidR="00991FD0" w:rsidRPr="00991FD0" w:rsidTr="002129E2">
        <w:trPr>
          <w:trHeight w:val="735"/>
        </w:trPr>
        <w:tc>
          <w:tcPr>
            <w:tcW w:w="925" w:type="dxa"/>
            <w:shd w:val="clear" w:color="000000" w:fill="FFFFFF"/>
          </w:tcPr>
          <w:p w:rsidR="00991FD0" w:rsidRPr="00991FD0" w:rsidRDefault="00991FD0" w:rsidP="002129E2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08" w:type="dxa"/>
            <w:shd w:val="clear" w:color="000000" w:fill="FFFFFF"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283" w:type="dxa"/>
            <w:shd w:val="clear" w:color="000000" w:fill="FFFFFF"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34" w:type="dxa"/>
            <w:vAlign w:val="center"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17" w:type="dxa"/>
            <w:vAlign w:val="center"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21" w:type="dxa"/>
            <w:vAlign w:val="center"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991FD0" w:rsidRPr="00991FD0" w:rsidTr="002129E2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3 581 957.74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3 272 274.96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309 682.78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91,4</w:t>
            </w:r>
          </w:p>
        </w:tc>
      </w:tr>
      <w:tr w:rsidR="00991FD0" w:rsidRPr="00991FD0" w:rsidTr="002129E2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1 447 029.59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1 439 293.30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7 736.29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99,5</w:t>
            </w:r>
          </w:p>
        </w:tc>
      </w:tr>
      <w:tr w:rsidR="00991FD0" w:rsidRPr="00991FD0" w:rsidTr="002129E2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2 073 830.15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1 771 883.66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301 946.49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85,4</w:t>
            </w:r>
          </w:p>
        </w:tc>
      </w:tr>
      <w:tr w:rsidR="00991FD0" w:rsidRPr="00991FD0" w:rsidTr="002129E2">
        <w:trPr>
          <w:trHeight w:val="43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21 098.00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2129E2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2129E2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2129E2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183 800.00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2129E2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58 010.00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58 000.00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2129E2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58 010.00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58 000.00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10.00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2129E2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313 692.79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304 858.45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8 834.34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97,2</w:t>
            </w:r>
          </w:p>
        </w:tc>
      </w:tr>
      <w:tr w:rsidR="00991FD0" w:rsidRPr="00991FD0" w:rsidTr="002129E2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313 692.79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304 858.45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8 834.34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97,2</w:t>
            </w:r>
          </w:p>
        </w:tc>
      </w:tr>
      <w:tr w:rsidR="00991FD0" w:rsidRPr="00991FD0" w:rsidTr="002129E2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2129E2">
        <w:trPr>
          <w:trHeight w:val="225"/>
        </w:trPr>
        <w:tc>
          <w:tcPr>
            <w:tcW w:w="925" w:type="dxa"/>
            <w:shd w:val="clear" w:color="000000" w:fill="FFFFFF"/>
            <w:hideMark/>
          </w:tcPr>
          <w:p w:rsidR="00991FD0" w:rsidRPr="00991FD0" w:rsidRDefault="00991FD0" w:rsidP="002129E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08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283" w:type="dxa"/>
            <w:shd w:val="clear" w:color="000000" w:fill="FFFFFF"/>
            <w:hideMark/>
          </w:tcPr>
          <w:p w:rsidR="00991FD0" w:rsidRPr="00991FD0" w:rsidRDefault="00991FD0" w:rsidP="002129E2">
            <w:pPr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34 885.74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991FD0" w:rsidRPr="00991FD0" w:rsidTr="002129E2">
        <w:trPr>
          <w:trHeight w:val="255"/>
        </w:trPr>
        <w:tc>
          <w:tcPr>
            <w:tcW w:w="6516" w:type="dxa"/>
            <w:gridSpan w:val="3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3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4 172 346.27</w:t>
            </w:r>
          </w:p>
        </w:tc>
        <w:tc>
          <w:tcPr>
            <w:tcW w:w="1217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3 853 819.15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318 527.12</w:t>
            </w:r>
          </w:p>
        </w:tc>
        <w:tc>
          <w:tcPr>
            <w:tcW w:w="1121" w:type="dxa"/>
            <w:shd w:val="clear" w:color="000000" w:fill="FFFFFF"/>
            <w:noWrap/>
            <w:hideMark/>
          </w:tcPr>
          <w:p w:rsidR="00991FD0" w:rsidRPr="00991FD0" w:rsidRDefault="00991FD0" w:rsidP="002129E2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92,4</w:t>
            </w:r>
          </w:p>
        </w:tc>
      </w:tr>
    </w:tbl>
    <w:p w:rsidR="00F02B3A" w:rsidRDefault="00F02B3A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7E19F7" w:rsidRDefault="007E19F7">
      <w:pPr>
        <w:jc w:val="center"/>
        <w:rPr>
          <w:rFonts w:eastAsia="Microsoft YaHei"/>
          <w:b/>
          <w:bCs/>
          <w:sz w:val="20"/>
          <w:szCs w:val="20"/>
        </w:rPr>
      </w:pPr>
    </w:p>
    <w:p w:rsidR="00881462" w:rsidRDefault="0088146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 </w:t>
      </w:r>
      <w:r w:rsidR="007E19F7" w:rsidRPr="007E19F7">
        <w:rPr>
          <w:color w:val="000000"/>
          <w:sz w:val="16"/>
        </w:rPr>
        <w:t>от</w:t>
      </w:r>
      <w:r w:rsidR="007E19F7">
        <w:rPr>
          <w:color w:val="000000"/>
          <w:sz w:val="16"/>
        </w:rPr>
        <w:t xml:space="preserve"> </w:t>
      </w:r>
      <w:r w:rsidR="007E19F7" w:rsidRPr="007E19F7">
        <w:rPr>
          <w:color w:val="000000"/>
          <w:sz w:val="16"/>
        </w:rPr>
        <w:t>11.04.2023г. №161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 xml:space="preserve">за </w:t>
      </w:r>
      <w:r w:rsidR="007C1C85">
        <w:rPr>
          <w:color w:val="000000"/>
          <w:sz w:val="16"/>
        </w:rPr>
        <w:t>202</w:t>
      </w:r>
      <w:r w:rsidR="00FF1D1D">
        <w:rPr>
          <w:color w:val="000000"/>
          <w:sz w:val="16"/>
        </w:rPr>
        <w:t>2</w:t>
      </w:r>
      <w:r w:rsidR="007C1C85">
        <w:rPr>
          <w:color w:val="000000"/>
          <w:sz w:val="16"/>
        </w:rPr>
        <w:t xml:space="preserve"> год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7C1C85">
        <w:rPr>
          <w:rFonts w:eastAsia="Microsoft YaHei"/>
          <w:b/>
          <w:bCs/>
          <w:sz w:val="20"/>
          <w:szCs w:val="20"/>
        </w:rPr>
        <w:t>202</w:t>
      </w:r>
      <w:r w:rsidR="00FF1D1D">
        <w:rPr>
          <w:rFonts w:eastAsia="Microsoft YaHei"/>
          <w:b/>
          <w:bCs/>
          <w:sz w:val="20"/>
          <w:szCs w:val="20"/>
        </w:rPr>
        <w:t>2</w:t>
      </w:r>
      <w:r w:rsidR="006C23E5">
        <w:rPr>
          <w:rFonts w:eastAsia="Microsoft YaHei"/>
          <w:b/>
          <w:bCs/>
          <w:sz w:val="20"/>
          <w:szCs w:val="20"/>
        </w:rPr>
        <w:t xml:space="preserve"> ГОД</w:t>
      </w:r>
    </w:p>
    <w:p w:rsidR="00CB0782" w:rsidRDefault="00CB0782">
      <w:pPr>
        <w:ind w:left="60"/>
      </w:pP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center"/>
      </w:pPr>
    </w:p>
    <w:tbl>
      <w:tblPr>
        <w:tblW w:w="10863" w:type="dxa"/>
        <w:tblInd w:w="-7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/>
      </w:tblPr>
      <w:tblGrid>
        <w:gridCol w:w="331"/>
        <w:gridCol w:w="1697"/>
        <w:gridCol w:w="3956"/>
        <w:gridCol w:w="1426"/>
        <w:gridCol w:w="1155"/>
        <w:gridCol w:w="1149"/>
        <w:gridCol w:w="1149"/>
      </w:tblGrid>
      <w:tr w:rsidR="00CB0782" w:rsidTr="001E6CBC">
        <w:trPr>
          <w:trHeight w:val="680"/>
        </w:trPr>
        <w:tc>
          <w:tcPr>
            <w:tcW w:w="5984" w:type="dxa"/>
            <w:gridSpan w:val="3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CB0782" w:rsidRDefault="00CB0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 w:rsidP="00B4008F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FF1D1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</w:t>
            </w:r>
          </w:p>
        </w:tc>
      </w:tr>
      <w:tr w:rsidR="00CB0782" w:rsidTr="00634C63">
        <w:trPr>
          <w:trHeight w:val="600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3" w:type="dxa"/>
            <w:gridSpan w:val="2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426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051C32" w:rsidP="008814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46 860,23</w:t>
            </w:r>
          </w:p>
        </w:tc>
        <w:tc>
          <w:tcPr>
            <w:tcW w:w="1155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B44F30" w:rsidP="008814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- 269 404,13</w:t>
            </w:r>
          </w:p>
        </w:tc>
        <w:tc>
          <w:tcPr>
            <w:tcW w:w="1149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CB0782" w:rsidP="0088146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051C32" w:rsidP="00881462">
            <w:pPr>
              <w:jc w:val="center"/>
            </w:pPr>
            <w:r>
              <w:rPr>
                <w:sz w:val="18"/>
                <w:szCs w:val="18"/>
              </w:rPr>
              <w:t>46 860,23</w:t>
            </w:r>
          </w:p>
        </w:tc>
      </w:tr>
      <w:tr w:rsidR="00A30B04" w:rsidTr="00390031">
        <w:trPr>
          <w:trHeight w:val="359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A30B04" w:rsidRDefault="00A30B04" w:rsidP="00A30B04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shd w:val="clear" w:color="auto" w:fill="FFFFFF"/>
            <w:tcMar>
              <w:left w:w="-7" w:type="dxa"/>
            </w:tcMar>
          </w:tcPr>
          <w:p w:rsidR="00A30B04" w:rsidRDefault="00A30B04" w:rsidP="00A30B04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A30B04" w:rsidRDefault="00A30B04" w:rsidP="00A30B04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A30B04">
              <w:rPr>
                <w:color w:val="auto"/>
                <w:sz w:val="18"/>
                <w:szCs w:val="18"/>
              </w:rPr>
              <w:t>4 125 486,04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A30B04">
              <w:rPr>
                <w:color w:val="auto"/>
                <w:sz w:val="18"/>
                <w:szCs w:val="18"/>
              </w:rPr>
              <w:t>4 123 223,28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A30B0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A30B04" w:rsidRDefault="00A30B04" w:rsidP="00A30B04">
            <w:pPr>
              <w:jc w:val="right"/>
            </w:pPr>
          </w:p>
        </w:tc>
      </w:tr>
      <w:tr w:rsidR="00A30B04" w:rsidTr="00390031">
        <w:trPr>
          <w:trHeight w:val="25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A30B04" w:rsidRDefault="00A30B04" w:rsidP="00A30B04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A30B04" w:rsidRDefault="00A30B04" w:rsidP="00A30B04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A30B04" w:rsidRDefault="00A30B04" w:rsidP="00A30B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A30B04" w:rsidRDefault="00A30B04" w:rsidP="00A30B04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A30B04">
              <w:rPr>
                <w:color w:val="auto"/>
                <w:sz w:val="18"/>
                <w:szCs w:val="18"/>
              </w:rPr>
              <w:t>4 125 486,04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A30B04">
              <w:rPr>
                <w:color w:val="auto"/>
                <w:sz w:val="18"/>
                <w:szCs w:val="18"/>
              </w:rPr>
              <w:t>4 123 223,28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A30B04" w:rsidRPr="00A30B04" w:rsidRDefault="00A30B04" w:rsidP="00A30B04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A30B04">
              <w:rPr>
                <w:color w:val="auto"/>
                <w:sz w:val="18"/>
                <w:szCs w:val="18"/>
              </w:rPr>
              <w:t>2 262,76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A30B04" w:rsidRDefault="00A30B04" w:rsidP="00A30B04">
            <w:pPr>
              <w:jc w:val="right"/>
            </w:pPr>
          </w:p>
        </w:tc>
      </w:tr>
      <w:tr w:rsidR="00991FD0" w:rsidRPr="00D55EE2" w:rsidTr="00762312">
        <w:trPr>
          <w:trHeight w:val="336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991FD0" w:rsidRPr="00D55EE2" w:rsidRDefault="00991FD0" w:rsidP="00991FD0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991FD0" w:rsidRPr="00D55EE2" w:rsidRDefault="00991FD0" w:rsidP="00991FD0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01050201000000610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991FD0" w:rsidRPr="00D55EE2" w:rsidRDefault="00991FD0" w:rsidP="00991FD0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4 172 346.27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3 853 819.15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318 527.12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991FD0" w:rsidRPr="00D55EE2" w:rsidRDefault="00991FD0" w:rsidP="00991FD0">
            <w:pPr>
              <w:jc w:val="right"/>
              <w:rPr>
                <w:sz w:val="16"/>
                <w:szCs w:val="16"/>
              </w:rPr>
            </w:pPr>
          </w:p>
        </w:tc>
      </w:tr>
      <w:tr w:rsidR="00991FD0" w:rsidRPr="00D55EE2" w:rsidTr="00E03728">
        <w:trPr>
          <w:trHeight w:val="42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991FD0" w:rsidRPr="00D55EE2" w:rsidRDefault="00991FD0" w:rsidP="00991FD0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991FD0" w:rsidRPr="00D55EE2" w:rsidRDefault="00991FD0" w:rsidP="00991FD0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01050201100000610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991FD0" w:rsidRPr="00D55EE2" w:rsidRDefault="00991FD0" w:rsidP="00991FD0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4 172 346.27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3 853 819.15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991FD0" w:rsidRPr="00991FD0" w:rsidRDefault="00991FD0" w:rsidP="00991FD0">
            <w:pPr>
              <w:jc w:val="right"/>
              <w:rPr>
                <w:color w:val="auto"/>
                <w:sz w:val="18"/>
                <w:szCs w:val="18"/>
              </w:rPr>
            </w:pPr>
            <w:r w:rsidRPr="00991FD0">
              <w:rPr>
                <w:color w:val="auto"/>
                <w:sz w:val="18"/>
                <w:szCs w:val="18"/>
              </w:rPr>
              <w:t>318 527.12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991FD0" w:rsidRPr="00D55EE2" w:rsidRDefault="00991FD0" w:rsidP="00991FD0">
            <w:pPr>
              <w:jc w:val="right"/>
              <w:rPr>
                <w:sz w:val="16"/>
                <w:szCs w:val="16"/>
              </w:rPr>
            </w:pPr>
          </w:p>
        </w:tc>
      </w:tr>
    </w:tbl>
    <w:p w:rsidR="00CB0782" w:rsidRPr="00D55EE2" w:rsidRDefault="00CB0782">
      <w:pPr>
        <w:rPr>
          <w:sz w:val="16"/>
          <w:szCs w:val="16"/>
        </w:rPr>
      </w:pPr>
    </w:p>
    <w:p w:rsidR="00CB0782" w:rsidRDefault="00CB0782">
      <w:pPr>
        <w:jc w:val="center"/>
      </w:pPr>
    </w:p>
    <w:sectPr w:rsidR="00CB0782" w:rsidSect="007A725B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6A" w:rsidRDefault="009D476A" w:rsidP="007A725B">
      <w:r>
        <w:separator/>
      </w:r>
    </w:p>
  </w:endnote>
  <w:endnote w:type="continuationSeparator" w:id="0">
    <w:p w:rsidR="009D476A" w:rsidRDefault="009D476A" w:rsidP="007A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2" w:rsidRDefault="00E833B8">
    <w:pPr>
      <w:pStyle w:val="afb"/>
      <w:ind w:right="360"/>
      <w:rPr>
        <w:sz w:val="22"/>
        <w:szCs w:val="22"/>
      </w:rPr>
    </w:pPr>
    <w:r w:rsidRPr="00E833B8">
      <w:rPr>
        <w:noProof/>
        <w:lang w:bidi="ar-SA"/>
      </w:rPr>
      <w:pict>
        <v:rect id="_x0000_s2049" style="position:absolute;margin-left:49.95pt;margin-top:.05pt;width:15.55pt;height:13.65pt;z-index:1;mso-position-horizontal:right" stroked="f" strokeweight="0">
          <v:textbox>
            <w:txbxContent>
              <w:p w:rsidR="00CB0782" w:rsidRDefault="00CB0782">
                <w:pPr>
                  <w:pStyle w:val="afb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6A" w:rsidRDefault="009D476A" w:rsidP="007A725B">
      <w:r>
        <w:separator/>
      </w:r>
    </w:p>
  </w:footnote>
  <w:footnote w:type="continuationSeparator" w:id="0">
    <w:p w:rsidR="009D476A" w:rsidRDefault="009D476A" w:rsidP="007A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5B"/>
    <w:rsid w:val="00003212"/>
    <w:rsid w:val="00051C32"/>
    <w:rsid w:val="00077018"/>
    <w:rsid w:val="00093046"/>
    <w:rsid w:val="000A0AEB"/>
    <w:rsid w:val="000B2685"/>
    <w:rsid w:val="00106080"/>
    <w:rsid w:val="00110C01"/>
    <w:rsid w:val="00174251"/>
    <w:rsid w:val="001C1ADB"/>
    <w:rsid w:val="001E4B58"/>
    <w:rsid w:val="001E6CBC"/>
    <w:rsid w:val="001F166B"/>
    <w:rsid w:val="00251DC2"/>
    <w:rsid w:val="002F35F0"/>
    <w:rsid w:val="00330E0C"/>
    <w:rsid w:val="003554AD"/>
    <w:rsid w:val="003673AA"/>
    <w:rsid w:val="00373238"/>
    <w:rsid w:val="00390031"/>
    <w:rsid w:val="003E7A5E"/>
    <w:rsid w:val="004208EE"/>
    <w:rsid w:val="004253B9"/>
    <w:rsid w:val="00436D45"/>
    <w:rsid w:val="004874C3"/>
    <w:rsid w:val="0053071F"/>
    <w:rsid w:val="00535243"/>
    <w:rsid w:val="005A6962"/>
    <w:rsid w:val="005C5501"/>
    <w:rsid w:val="00634C63"/>
    <w:rsid w:val="006A5A15"/>
    <w:rsid w:val="006C23E5"/>
    <w:rsid w:val="006C712D"/>
    <w:rsid w:val="0070436D"/>
    <w:rsid w:val="00707852"/>
    <w:rsid w:val="00720A3E"/>
    <w:rsid w:val="007434BE"/>
    <w:rsid w:val="00751E42"/>
    <w:rsid w:val="0076083F"/>
    <w:rsid w:val="007868B1"/>
    <w:rsid w:val="00791542"/>
    <w:rsid w:val="0079623E"/>
    <w:rsid w:val="007A1B25"/>
    <w:rsid w:val="007A725B"/>
    <w:rsid w:val="007C07AC"/>
    <w:rsid w:val="007C1C85"/>
    <w:rsid w:val="007D6752"/>
    <w:rsid w:val="007E19F7"/>
    <w:rsid w:val="007E3E92"/>
    <w:rsid w:val="007E4D1E"/>
    <w:rsid w:val="0080242C"/>
    <w:rsid w:val="00804755"/>
    <w:rsid w:val="00826FA5"/>
    <w:rsid w:val="008745DE"/>
    <w:rsid w:val="00881462"/>
    <w:rsid w:val="00886DC2"/>
    <w:rsid w:val="009569E2"/>
    <w:rsid w:val="00973AB9"/>
    <w:rsid w:val="009818B8"/>
    <w:rsid w:val="00991FD0"/>
    <w:rsid w:val="009C7D45"/>
    <w:rsid w:val="009D476A"/>
    <w:rsid w:val="009D52B3"/>
    <w:rsid w:val="009E40E0"/>
    <w:rsid w:val="00A14698"/>
    <w:rsid w:val="00A30B04"/>
    <w:rsid w:val="00A35297"/>
    <w:rsid w:val="00A86457"/>
    <w:rsid w:val="00AA123C"/>
    <w:rsid w:val="00AF0DAB"/>
    <w:rsid w:val="00B11438"/>
    <w:rsid w:val="00B4008F"/>
    <w:rsid w:val="00B44F30"/>
    <w:rsid w:val="00B71318"/>
    <w:rsid w:val="00BA080E"/>
    <w:rsid w:val="00CB0782"/>
    <w:rsid w:val="00CE4F2B"/>
    <w:rsid w:val="00D22EC5"/>
    <w:rsid w:val="00D55EE2"/>
    <w:rsid w:val="00E71BD5"/>
    <w:rsid w:val="00E833B8"/>
    <w:rsid w:val="00EB115B"/>
    <w:rsid w:val="00EB5585"/>
    <w:rsid w:val="00F02B3A"/>
    <w:rsid w:val="00F329F6"/>
    <w:rsid w:val="00F32A78"/>
    <w:rsid w:val="00F74296"/>
    <w:rsid w:val="00FC4715"/>
    <w:rsid w:val="00FF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bn-BD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14">
    <w:name w:val="Заголовок1"/>
    <w:basedOn w:val="a"/>
    <w:next w:val="af1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15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5">
    <w:name w:val="Основной текст Знак1"/>
    <w:link w:val="af1"/>
    <w:uiPriority w:val="99"/>
    <w:semiHidden/>
    <w:locked/>
    <w:rsid w:val="00E833B8"/>
    <w:rPr>
      <w:rFonts w:ascii="Times New Roman" w:hAnsi="Times New Roman" w:cs="Times New Roman"/>
      <w:color w:val="00000A"/>
      <w:sz w:val="24"/>
      <w:szCs w:val="24"/>
    </w:rPr>
  </w:style>
  <w:style w:type="paragraph" w:styleId="af2">
    <w:name w:val="List"/>
    <w:basedOn w:val="af1"/>
    <w:uiPriority w:val="99"/>
    <w:rsid w:val="007C07AC"/>
    <w:rPr>
      <w:rFonts w:cs="Mangal"/>
    </w:rPr>
  </w:style>
  <w:style w:type="paragraph" w:styleId="af3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6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4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5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  <w:lang w:bidi="ar-SA"/>
    </w:rPr>
  </w:style>
  <w:style w:type="paragraph" w:customStyle="1" w:styleId="ConsPlusTitle">
    <w:name w:val="ConsPlusTitle"/>
    <w:uiPriority w:val="99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  <w:lang w:bidi="ar-SA"/>
    </w:rPr>
  </w:style>
  <w:style w:type="paragraph" w:styleId="af6">
    <w:name w:val="Body Text Indent"/>
    <w:basedOn w:val="af1"/>
    <w:link w:val="17"/>
    <w:uiPriority w:val="99"/>
    <w:rsid w:val="007C07AC"/>
    <w:pPr>
      <w:ind w:firstLine="210"/>
    </w:pPr>
  </w:style>
  <w:style w:type="character" w:customStyle="1" w:styleId="17">
    <w:name w:val="Основной текст с отступом Знак1"/>
    <w:link w:val="af6"/>
    <w:uiPriority w:val="99"/>
    <w:semiHidden/>
    <w:locked/>
    <w:rsid w:val="00E833B8"/>
    <w:rPr>
      <w:rFonts w:ascii="Times New Roman" w:hAnsi="Times New Roman" w:cs="Times New Roman"/>
      <w:color w:val="00000A"/>
      <w:sz w:val="24"/>
      <w:szCs w:val="24"/>
    </w:rPr>
  </w:style>
  <w:style w:type="paragraph" w:styleId="af7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  <w:lang w:bidi="ar-SA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6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E833B8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E833B8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Title"/>
    <w:basedOn w:val="a"/>
    <w:link w:val="18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18">
    <w:name w:val="Название Знак1"/>
    <w:link w:val="af8"/>
    <w:uiPriority w:val="99"/>
    <w:locked/>
    <w:rsid w:val="00E833B8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 w:bidi="ar-SA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9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для таблиц"/>
    <w:basedOn w:val="a"/>
    <w:uiPriority w:val="99"/>
    <w:rsid w:val="007C07AC"/>
    <w:pPr>
      <w:widowControl w:val="0"/>
      <w:jc w:val="both"/>
    </w:pPr>
  </w:style>
  <w:style w:type="paragraph" w:styleId="afb">
    <w:name w:val="footer"/>
    <w:basedOn w:val="a"/>
    <w:link w:val="19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9">
    <w:name w:val="Нижний колонтитул Знак1"/>
    <w:link w:val="afb"/>
    <w:uiPriority w:val="99"/>
    <w:semiHidden/>
    <w:locked/>
    <w:rsid w:val="00E833B8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  <w:lang w:bidi="ar-SA"/>
    </w:rPr>
  </w:style>
  <w:style w:type="paragraph" w:styleId="afc">
    <w:name w:val="footnote text"/>
    <w:basedOn w:val="a"/>
    <w:link w:val="1b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b">
    <w:name w:val="Текст сноски Знак1"/>
    <w:link w:val="afc"/>
    <w:uiPriority w:val="99"/>
    <w:semiHidden/>
    <w:locked/>
    <w:rsid w:val="00E833B8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E833B8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E833B8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E833B8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E833B8"/>
    <w:rPr>
      <w:rFonts w:ascii="Times New Roman" w:hAnsi="Times New Roman" w:cs="Times New Roman"/>
      <w:color w:val="00000A"/>
      <w:sz w:val="16"/>
      <w:szCs w:val="16"/>
    </w:rPr>
  </w:style>
  <w:style w:type="paragraph" w:styleId="afd">
    <w:name w:val="header"/>
    <w:basedOn w:val="a"/>
    <w:link w:val="afe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e">
    <w:name w:val="Верхний колонтитул Знак"/>
    <w:link w:val="afd"/>
    <w:uiPriority w:val="99"/>
    <w:semiHidden/>
    <w:locked/>
    <w:rsid w:val="00E833B8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E833B8"/>
    <w:rPr>
      <w:rFonts w:ascii="Times New Roman" w:hAnsi="Times New Roman" w:cs="Times New Roman"/>
      <w:color w:val="00000A"/>
      <w:sz w:val="2"/>
    </w:rPr>
  </w:style>
  <w:style w:type="paragraph" w:customStyle="1" w:styleId="aff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0">
    <w:name w:val="List Paragraph"/>
    <w:basedOn w:val="a"/>
    <w:uiPriority w:val="99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  <w:lang w:bidi="ar-SA"/>
    </w:rPr>
  </w:style>
  <w:style w:type="table" w:styleId="aff1">
    <w:name w:val="Table Grid"/>
    <w:basedOn w:val="a1"/>
    <w:uiPriority w:val="99"/>
    <w:rsid w:val="007C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6</Pages>
  <Words>2070</Words>
  <Characters>11803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Администрация</cp:lastModifiedBy>
  <cp:revision>142</cp:revision>
  <cp:lastPrinted>2023-04-10T09:10:00Z</cp:lastPrinted>
  <dcterms:created xsi:type="dcterms:W3CDTF">2015-12-14T08:57:00Z</dcterms:created>
  <dcterms:modified xsi:type="dcterms:W3CDTF">2023-04-10T09:10:00Z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